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A4" w:rsidRPr="00477A8F" w:rsidRDefault="00DA03A4" w:rsidP="00DA03A4">
      <w:pPr>
        <w:jc w:val="center"/>
        <w:rPr>
          <w:rFonts w:ascii="Arial" w:hAnsi="Arial" w:cs="Arial"/>
          <w:b/>
          <w:bCs/>
          <w:iCs/>
        </w:rPr>
      </w:pPr>
      <w:r w:rsidRPr="00477A8F">
        <w:rPr>
          <w:rFonts w:ascii="Arial" w:hAnsi="Arial" w:cs="Arial"/>
          <w:b/>
          <w:bCs/>
          <w:iCs/>
        </w:rPr>
        <w:t>СОВЕТ НАРОДНЫХ ДЕПУТАТОВ</w:t>
      </w:r>
    </w:p>
    <w:p w:rsidR="00DA03A4" w:rsidRPr="00477A8F" w:rsidRDefault="00DA03A4" w:rsidP="00DA03A4">
      <w:pPr>
        <w:jc w:val="center"/>
        <w:rPr>
          <w:rFonts w:ascii="Arial" w:hAnsi="Arial" w:cs="Arial"/>
          <w:b/>
          <w:bCs/>
          <w:iCs/>
        </w:rPr>
      </w:pPr>
      <w:r w:rsidRPr="00477A8F">
        <w:rPr>
          <w:rFonts w:ascii="Arial" w:hAnsi="Arial" w:cs="Arial"/>
          <w:b/>
          <w:bCs/>
          <w:iCs/>
        </w:rPr>
        <w:t>НОВОКРИУШАНСКОГО СЕЛЬСКОГО ПОСЕЛЕНИЯ</w:t>
      </w:r>
    </w:p>
    <w:p w:rsidR="00DA03A4" w:rsidRPr="00477A8F" w:rsidRDefault="00DA03A4" w:rsidP="00DA03A4">
      <w:pPr>
        <w:jc w:val="center"/>
        <w:rPr>
          <w:rFonts w:ascii="Arial" w:hAnsi="Arial" w:cs="Arial"/>
          <w:b/>
          <w:bCs/>
          <w:iCs/>
        </w:rPr>
      </w:pPr>
      <w:r w:rsidRPr="00477A8F">
        <w:rPr>
          <w:rFonts w:ascii="Arial" w:hAnsi="Arial" w:cs="Arial"/>
          <w:b/>
          <w:bCs/>
          <w:iCs/>
        </w:rPr>
        <w:t xml:space="preserve">КАЛАЧЕЕВСКОГО МУНИЦИПАЛЬНОГО РАЙОНА </w:t>
      </w:r>
    </w:p>
    <w:p w:rsidR="00DA03A4" w:rsidRPr="00477A8F" w:rsidRDefault="00DA03A4" w:rsidP="00DA03A4">
      <w:pPr>
        <w:jc w:val="center"/>
        <w:rPr>
          <w:rFonts w:ascii="Arial" w:hAnsi="Arial" w:cs="Arial"/>
          <w:b/>
          <w:bCs/>
          <w:iCs/>
        </w:rPr>
      </w:pPr>
      <w:r w:rsidRPr="00477A8F">
        <w:rPr>
          <w:rFonts w:ascii="Arial" w:hAnsi="Arial" w:cs="Arial"/>
          <w:b/>
          <w:bCs/>
          <w:iCs/>
        </w:rPr>
        <w:t>ВОРОНЕЖСКОЙ ОБЛАСТИ</w:t>
      </w:r>
    </w:p>
    <w:p w:rsidR="00DA03A4" w:rsidRPr="00477A8F" w:rsidRDefault="00DA03A4" w:rsidP="00DA03A4">
      <w:pPr>
        <w:jc w:val="center"/>
        <w:rPr>
          <w:rFonts w:ascii="Arial" w:hAnsi="Arial" w:cs="Arial"/>
          <w:b/>
          <w:bCs/>
          <w:iCs/>
        </w:rPr>
      </w:pPr>
    </w:p>
    <w:p w:rsidR="00DA03A4" w:rsidRPr="00477A8F" w:rsidRDefault="00DA03A4" w:rsidP="00DA03A4">
      <w:pPr>
        <w:jc w:val="center"/>
        <w:rPr>
          <w:rFonts w:ascii="Arial" w:hAnsi="Arial" w:cs="Arial"/>
          <w:b/>
          <w:bCs/>
          <w:iCs/>
        </w:rPr>
      </w:pPr>
      <w:r w:rsidRPr="00477A8F">
        <w:rPr>
          <w:rFonts w:ascii="Arial" w:hAnsi="Arial" w:cs="Arial"/>
          <w:b/>
          <w:bCs/>
          <w:iCs/>
        </w:rPr>
        <w:t>РЕШЕНИЕ</w:t>
      </w:r>
    </w:p>
    <w:p w:rsidR="00DA03A4" w:rsidRPr="00477A8F" w:rsidRDefault="00DA03A4" w:rsidP="00DA03A4">
      <w:pPr>
        <w:jc w:val="center"/>
        <w:rPr>
          <w:rFonts w:ascii="Arial" w:hAnsi="Arial" w:cs="Arial"/>
          <w:b/>
          <w:bCs/>
          <w:iCs/>
        </w:rPr>
      </w:pPr>
    </w:p>
    <w:p w:rsidR="00DA03A4" w:rsidRPr="00477A8F" w:rsidRDefault="00DA03A4" w:rsidP="00DA03A4">
      <w:pPr>
        <w:rPr>
          <w:rFonts w:ascii="Arial" w:hAnsi="Arial" w:cs="Arial"/>
          <w:u w:val="single"/>
        </w:rPr>
      </w:pPr>
      <w:r w:rsidRPr="00477A8F">
        <w:rPr>
          <w:rFonts w:ascii="Arial" w:hAnsi="Arial" w:cs="Arial"/>
          <w:u w:val="single"/>
        </w:rPr>
        <w:t>от «2</w:t>
      </w:r>
      <w:r w:rsidR="00192161">
        <w:rPr>
          <w:rFonts w:ascii="Arial" w:hAnsi="Arial" w:cs="Arial"/>
          <w:u w:val="single"/>
        </w:rPr>
        <w:t>8</w:t>
      </w:r>
      <w:r w:rsidRPr="00477A8F">
        <w:rPr>
          <w:rFonts w:ascii="Arial" w:hAnsi="Arial" w:cs="Arial"/>
          <w:u w:val="single"/>
        </w:rPr>
        <w:t xml:space="preserve">» </w:t>
      </w:r>
      <w:r w:rsidR="00192161">
        <w:rPr>
          <w:rFonts w:ascii="Arial" w:hAnsi="Arial" w:cs="Arial"/>
          <w:u w:val="single"/>
        </w:rPr>
        <w:t xml:space="preserve">июня </w:t>
      </w:r>
      <w:r w:rsidRPr="00477A8F">
        <w:rPr>
          <w:rFonts w:ascii="Arial" w:hAnsi="Arial" w:cs="Arial"/>
          <w:u w:val="single"/>
        </w:rPr>
        <w:t xml:space="preserve"> 202</w:t>
      </w:r>
      <w:r w:rsidR="00192161">
        <w:rPr>
          <w:rFonts w:ascii="Arial" w:hAnsi="Arial" w:cs="Arial"/>
          <w:u w:val="single"/>
        </w:rPr>
        <w:t>2</w:t>
      </w:r>
      <w:r w:rsidRPr="00477A8F">
        <w:rPr>
          <w:rFonts w:ascii="Arial" w:hAnsi="Arial" w:cs="Arial"/>
          <w:u w:val="single"/>
        </w:rPr>
        <w:t xml:space="preserve"> г. № </w:t>
      </w:r>
      <w:r w:rsidR="00192161">
        <w:rPr>
          <w:rFonts w:ascii="Arial" w:hAnsi="Arial" w:cs="Arial"/>
          <w:u w:val="single"/>
        </w:rPr>
        <w:t>68</w:t>
      </w:r>
    </w:p>
    <w:p w:rsidR="00DA03A4" w:rsidRPr="00477A8F" w:rsidRDefault="00DA03A4" w:rsidP="00DA03A4">
      <w:pPr>
        <w:ind w:left="993"/>
        <w:rPr>
          <w:rFonts w:ascii="Arial" w:hAnsi="Arial" w:cs="Arial"/>
        </w:rPr>
      </w:pPr>
      <w:proofErr w:type="spellStart"/>
      <w:r w:rsidRPr="00477A8F">
        <w:rPr>
          <w:rFonts w:ascii="Arial" w:hAnsi="Arial" w:cs="Arial"/>
        </w:rPr>
        <w:t>с</w:t>
      </w:r>
      <w:proofErr w:type="gramStart"/>
      <w:r w:rsidRPr="00477A8F">
        <w:rPr>
          <w:rFonts w:ascii="Arial" w:hAnsi="Arial" w:cs="Arial"/>
        </w:rPr>
        <w:t>.Н</w:t>
      </w:r>
      <w:proofErr w:type="gramEnd"/>
      <w:r w:rsidRPr="00477A8F">
        <w:rPr>
          <w:rFonts w:ascii="Arial" w:hAnsi="Arial" w:cs="Arial"/>
        </w:rPr>
        <w:t>овая</w:t>
      </w:r>
      <w:proofErr w:type="spellEnd"/>
      <w:r w:rsidRPr="00477A8F">
        <w:rPr>
          <w:rFonts w:ascii="Arial" w:hAnsi="Arial" w:cs="Arial"/>
        </w:rPr>
        <w:t xml:space="preserve"> Криуша</w:t>
      </w:r>
    </w:p>
    <w:p w:rsidR="00DA03A4" w:rsidRPr="00477A8F" w:rsidRDefault="00DA03A4" w:rsidP="00DA03A4">
      <w:pPr>
        <w:jc w:val="center"/>
        <w:rPr>
          <w:rFonts w:ascii="Arial" w:hAnsi="Arial" w:cs="Arial"/>
          <w:u w:val="single"/>
        </w:rPr>
      </w:pPr>
    </w:p>
    <w:p w:rsidR="00DA03A4" w:rsidRPr="00477A8F" w:rsidRDefault="00DA03A4" w:rsidP="00DA03A4">
      <w:pPr>
        <w:tabs>
          <w:tab w:val="left" w:pos="0"/>
        </w:tabs>
        <w:ind w:right="-1"/>
        <w:jc w:val="center"/>
        <w:rPr>
          <w:rFonts w:ascii="Arial" w:hAnsi="Arial" w:cs="Arial"/>
          <w:b/>
        </w:rPr>
      </w:pPr>
      <w:r w:rsidRPr="00DA03A4">
        <w:rPr>
          <w:rFonts w:ascii="Arial" w:hAnsi="Arial" w:cs="Arial"/>
          <w:b/>
        </w:rPr>
        <w:t>О проекте решения Совета народных депутатов Новокриушанского сельского поселения «О внесении изменений и дополнений в Устав Новокриушанского сельского поселения Калачеевского муниципального района Воронежской области</w:t>
      </w:r>
      <w:r w:rsidR="00421F13">
        <w:rPr>
          <w:rFonts w:ascii="Arial" w:hAnsi="Arial" w:cs="Arial"/>
          <w:b/>
        </w:rPr>
        <w:t>»</w:t>
      </w:r>
      <w:r w:rsidRPr="00DA03A4">
        <w:rPr>
          <w:rFonts w:ascii="Arial" w:hAnsi="Arial" w:cs="Arial"/>
          <w:b/>
        </w:rPr>
        <w:t xml:space="preserve"> и </w:t>
      </w:r>
      <w:r w:rsidR="00421F13">
        <w:rPr>
          <w:rFonts w:ascii="Arial" w:hAnsi="Arial" w:cs="Arial"/>
          <w:b/>
        </w:rPr>
        <w:t>о назначении публичных слушаний</w:t>
      </w:r>
      <w:bookmarkStart w:id="0" w:name="_GoBack"/>
      <w:bookmarkEnd w:id="0"/>
    </w:p>
    <w:p w:rsidR="00DA03A4" w:rsidRPr="00477A8F" w:rsidRDefault="00DA03A4" w:rsidP="00DA03A4">
      <w:pPr>
        <w:ind w:firstLine="567"/>
        <w:jc w:val="center"/>
        <w:rPr>
          <w:rFonts w:ascii="Arial" w:hAnsi="Arial" w:cs="Arial"/>
        </w:rPr>
      </w:pPr>
    </w:p>
    <w:p w:rsidR="00DA03A4" w:rsidRPr="00477A8F" w:rsidRDefault="00DA03A4" w:rsidP="00DA03A4">
      <w:pPr>
        <w:spacing w:line="60" w:lineRule="atLeast"/>
        <w:ind w:firstLine="709"/>
        <w:jc w:val="both"/>
        <w:rPr>
          <w:rFonts w:ascii="Arial" w:hAnsi="Arial" w:cs="Arial"/>
          <w:b/>
        </w:rPr>
      </w:pPr>
      <w:proofErr w:type="gramStart"/>
      <w:r w:rsidRPr="00477A8F">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Новокриушанского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Новокриушанского сельского поселения Калачеевского муниципального района Воронежской области </w:t>
      </w:r>
      <w:r w:rsidRPr="00477A8F">
        <w:rPr>
          <w:rFonts w:ascii="Arial" w:hAnsi="Arial" w:cs="Arial"/>
          <w:b/>
        </w:rPr>
        <w:t>решил:</w:t>
      </w:r>
      <w:proofErr w:type="gramEnd"/>
    </w:p>
    <w:p w:rsidR="00DA03A4" w:rsidRPr="00477A8F" w:rsidRDefault="00DA03A4" w:rsidP="00DA03A4">
      <w:pPr>
        <w:ind w:firstLine="709"/>
        <w:rPr>
          <w:rFonts w:ascii="Arial" w:hAnsi="Arial" w:cs="Arial"/>
          <w:b/>
          <w:bCs/>
        </w:rPr>
      </w:pPr>
    </w:p>
    <w:p w:rsidR="00DA03A4" w:rsidRPr="00477A8F" w:rsidRDefault="00DA03A4" w:rsidP="00DA03A4">
      <w:pPr>
        <w:ind w:firstLine="709"/>
        <w:jc w:val="both"/>
        <w:rPr>
          <w:rFonts w:ascii="Arial" w:eastAsia="Calibri" w:hAnsi="Arial" w:cs="Arial"/>
          <w:lang w:eastAsia="en-US"/>
        </w:rPr>
      </w:pPr>
      <w:r w:rsidRPr="00477A8F">
        <w:rPr>
          <w:rFonts w:ascii="Arial" w:eastAsia="Calibri" w:hAnsi="Arial" w:cs="Arial"/>
        </w:rPr>
        <w:t xml:space="preserve">1. </w:t>
      </w:r>
      <w:r w:rsidRPr="00477A8F">
        <w:rPr>
          <w:rFonts w:ascii="Arial" w:eastAsia="Calibri" w:hAnsi="Arial" w:cs="Arial"/>
          <w:lang w:eastAsia="en-US"/>
        </w:rPr>
        <w:t xml:space="preserve">Принять проект решения Совета народных депутатов Новокриушанского сельского поселения Калачеевского муниципального района Воронежской области «О внесении изменений и дополнений в Устав </w:t>
      </w:r>
      <w:r w:rsidRPr="00477A8F">
        <w:rPr>
          <w:rFonts w:ascii="Arial" w:eastAsia="Calibri" w:hAnsi="Arial" w:cs="Arial"/>
          <w:bCs/>
          <w:lang w:eastAsia="en-US"/>
        </w:rPr>
        <w:t>Новокриушанского</w:t>
      </w:r>
      <w:r w:rsidRPr="00477A8F">
        <w:rPr>
          <w:rFonts w:ascii="Arial" w:eastAsia="Calibri" w:hAnsi="Arial" w:cs="Arial"/>
          <w:lang w:eastAsia="en-US"/>
        </w:rPr>
        <w:t xml:space="preserve"> сельского поселения Калачеевского муниципального района Воронежской области» согласно приложению к настоящему решению.</w:t>
      </w:r>
    </w:p>
    <w:p w:rsidR="00DA03A4" w:rsidRPr="00477A8F" w:rsidRDefault="00DA03A4" w:rsidP="00DA03A4">
      <w:pPr>
        <w:ind w:firstLine="709"/>
        <w:jc w:val="both"/>
        <w:rPr>
          <w:rFonts w:ascii="Arial" w:eastAsia="Calibri" w:hAnsi="Arial" w:cs="Arial"/>
          <w:lang w:eastAsia="en-US"/>
        </w:rPr>
      </w:pPr>
      <w:r w:rsidRPr="00477A8F">
        <w:rPr>
          <w:rFonts w:ascii="Arial" w:eastAsia="Calibri" w:hAnsi="Arial" w:cs="Arial"/>
          <w:lang w:eastAsia="en-US"/>
        </w:rPr>
        <w:t xml:space="preserve">2. Опубликовать проект решения Совета народных депутатов «О внесении изменений и дополнений в Устав Новокриушанского сельского поселения Калачеевского муниципального района Воронежской области» в Вестнике муниципальных правовых актов Новокриушанского сельского поселения Калачеевского муниципального района и на официальном сайте администрации Новокриушанского сельского поселения в сети Интернет для его обсуждения населением Новокриушанского сельского поселения. </w:t>
      </w:r>
    </w:p>
    <w:p w:rsidR="00DA03A4" w:rsidRPr="00477A8F" w:rsidRDefault="00DA03A4" w:rsidP="00DA03A4">
      <w:pPr>
        <w:ind w:firstLine="709"/>
        <w:jc w:val="both"/>
        <w:rPr>
          <w:rFonts w:ascii="Arial" w:hAnsi="Arial" w:cs="Arial"/>
        </w:rPr>
      </w:pPr>
      <w:r w:rsidRPr="00477A8F">
        <w:rPr>
          <w:rFonts w:ascii="Arial" w:hAnsi="Arial" w:cs="Arial"/>
        </w:rPr>
        <w:t xml:space="preserve">3. Назначить проведение публичных слушаний по обсуждению проекта решения Совета народных депутатов Новокриушанского сельского поселения Калачеевского муниципального района Воронежской области «О внесении изменений в Устав Новокриушанского сельского поселения Калачеевского муниципального </w:t>
      </w:r>
      <w:r>
        <w:rPr>
          <w:rFonts w:ascii="Arial" w:hAnsi="Arial" w:cs="Arial"/>
        </w:rPr>
        <w:t>района Воронежской области» на 13</w:t>
      </w:r>
      <w:r w:rsidRPr="00477A8F">
        <w:rPr>
          <w:rFonts w:ascii="Arial" w:hAnsi="Arial" w:cs="Arial"/>
        </w:rPr>
        <w:t>.0</w:t>
      </w:r>
      <w:r>
        <w:rPr>
          <w:rFonts w:ascii="Arial" w:hAnsi="Arial" w:cs="Arial"/>
        </w:rPr>
        <w:t>7</w:t>
      </w:r>
      <w:r w:rsidRPr="00477A8F">
        <w:rPr>
          <w:rFonts w:ascii="Arial" w:hAnsi="Arial" w:cs="Arial"/>
        </w:rPr>
        <w:t>.202</w:t>
      </w:r>
      <w:r>
        <w:rPr>
          <w:rFonts w:ascii="Arial" w:hAnsi="Arial" w:cs="Arial"/>
        </w:rPr>
        <w:t>2</w:t>
      </w:r>
      <w:r w:rsidRPr="00477A8F">
        <w:rPr>
          <w:rFonts w:ascii="Arial" w:hAnsi="Arial" w:cs="Arial"/>
        </w:rPr>
        <w:t xml:space="preserve"> г. на 1</w:t>
      </w:r>
      <w:r>
        <w:rPr>
          <w:rFonts w:ascii="Arial" w:hAnsi="Arial" w:cs="Arial"/>
        </w:rPr>
        <w:t>0</w:t>
      </w:r>
      <w:r w:rsidRPr="00477A8F">
        <w:rPr>
          <w:rFonts w:ascii="Arial" w:hAnsi="Arial" w:cs="Arial"/>
        </w:rPr>
        <w:t xml:space="preserve">-00 часов в здании администрации Новокриушанского сельского поселения, расположенного по адресу: Воронежская область, Калачеевский район, </w:t>
      </w:r>
      <w:proofErr w:type="gramStart"/>
      <w:r w:rsidRPr="00477A8F">
        <w:rPr>
          <w:rFonts w:ascii="Arial" w:hAnsi="Arial" w:cs="Arial"/>
        </w:rPr>
        <w:t>с</w:t>
      </w:r>
      <w:proofErr w:type="gramEnd"/>
      <w:r w:rsidRPr="00477A8F">
        <w:rPr>
          <w:rFonts w:ascii="Arial" w:hAnsi="Arial" w:cs="Arial"/>
        </w:rPr>
        <w:t>. Новая Криуша, ул. Советская, 70.</w:t>
      </w:r>
    </w:p>
    <w:p w:rsidR="00DA03A4" w:rsidRPr="00477A8F" w:rsidRDefault="00DA03A4" w:rsidP="00DA03A4">
      <w:pPr>
        <w:ind w:firstLine="567"/>
        <w:jc w:val="both"/>
        <w:rPr>
          <w:rFonts w:ascii="Arial" w:hAnsi="Arial" w:cs="Arial"/>
        </w:rPr>
      </w:pPr>
      <w:r w:rsidRPr="00477A8F">
        <w:rPr>
          <w:rFonts w:ascii="Arial" w:hAnsi="Arial" w:cs="Arial"/>
        </w:rPr>
        <w:t>4. Утвердить оргкомитет по подготовке и проведению публичных слушаний в следующем составе:</w:t>
      </w:r>
    </w:p>
    <w:p w:rsidR="00DA03A4" w:rsidRPr="00477A8F" w:rsidRDefault="00DA03A4" w:rsidP="00DA03A4">
      <w:pPr>
        <w:ind w:firstLine="567"/>
        <w:jc w:val="both"/>
        <w:rPr>
          <w:rFonts w:ascii="Arial" w:hAnsi="Arial" w:cs="Arial"/>
        </w:rPr>
      </w:pPr>
      <w:proofErr w:type="spellStart"/>
      <w:r w:rsidRPr="00477A8F">
        <w:rPr>
          <w:rFonts w:ascii="Arial" w:hAnsi="Arial" w:cs="Arial"/>
        </w:rPr>
        <w:t>Барафанова</w:t>
      </w:r>
      <w:proofErr w:type="spellEnd"/>
      <w:r w:rsidRPr="00477A8F">
        <w:rPr>
          <w:rFonts w:ascii="Arial" w:hAnsi="Arial" w:cs="Arial"/>
        </w:rPr>
        <w:t xml:space="preserve"> Н.М. – глава Новокриушанского  сельского поселения;</w:t>
      </w:r>
    </w:p>
    <w:p w:rsidR="00DA03A4" w:rsidRPr="00477A8F" w:rsidRDefault="00DA03A4" w:rsidP="00DA03A4">
      <w:pPr>
        <w:ind w:firstLine="567"/>
        <w:jc w:val="both"/>
        <w:rPr>
          <w:rFonts w:ascii="Arial" w:hAnsi="Arial" w:cs="Arial"/>
        </w:rPr>
      </w:pPr>
      <w:proofErr w:type="spellStart"/>
      <w:r w:rsidRPr="00477A8F">
        <w:rPr>
          <w:rFonts w:ascii="Arial" w:hAnsi="Arial" w:cs="Arial"/>
        </w:rPr>
        <w:t>Гревцев</w:t>
      </w:r>
      <w:proofErr w:type="spellEnd"/>
      <w:r w:rsidRPr="00477A8F">
        <w:rPr>
          <w:rFonts w:ascii="Arial" w:hAnsi="Arial" w:cs="Arial"/>
        </w:rPr>
        <w:t xml:space="preserve"> С.В. – депутат Совета народных депутатов Новокриушанского  сельского поселения;</w:t>
      </w:r>
    </w:p>
    <w:p w:rsidR="00DA03A4" w:rsidRPr="00477A8F" w:rsidRDefault="00DA03A4" w:rsidP="00DA03A4">
      <w:pPr>
        <w:ind w:firstLine="567"/>
        <w:jc w:val="both"/>
        <w:rPr>
          <w:rFonts w:ascii="Arial" w:hAnsi="Arial" w:cs="Arial"/>
        </w:rPr>
      </w:pPr>
      <w:r>
        <w:rPr>
          <w:rFonts w:ascii="Arial" w:hAnsi="Arial" w:cs="Arial"/>
        </w:rPr>
        <w:t>Шульгина</w:t>
      </w:r>
      <w:r w:rsidRPr="00477A8F">
        <w:rPr>
          <w:rFonts w:ascii="Arial" w:hAnsi="Arial" w:cs="Arial"/>
        </w:rPr>
        <w:t xml:space="preserve"> Н.Т. – ведущий специалист администрации Новокриушанского  сельского поселения.</w:t>
      </w:r>
    </w:p>
    <w:p w:rsidR="00DA03A4" w:rsidRPr="00DA03A4" w:rsidRDefault="00DA03A4" w:rsidP="00DA03A4">
      <w:pPr>
        <w:ind w:firstLine="567"/>
        <w:jc w:val="both"/>
        <w:rPr>
          <w:rFonts w:ascii="Arial" w:hAnsi="Arial" w:cs="Arial"/>
          <w:bCs/>
        </w:rPr>
      </w:pPr>
      <w:r w:rsidRPr="00477A8F">
        <w:rPr>
          <w:rFonts w:ascii="Arial" w:hAnsi="Arial" w:cs="Arial"/>
        </w:rPr>
        <w:lastRenderedPageBreak/>
        <w:t>5.</w:t>
      </w:r>
      <w:r w:rsidRPr="00DA03A4">
        <w:rPr>
          <w:rFonts w:ascii="Arial" w:hAnsi="Arial" w:cs="Arial"/>
        </w:rPr>
        <w:t xml:space="preserve"> Опубликовать решение в Вестнике муниципальных правовых актов Новокриушанского сельского поселения Калачеевского муниципального района Воронежской области.</w:t>
      </w:r>
    </w:p>
    <w:p w:rsidR="00DA03A4" w:rsidRPr="00DA03A4" w:rsidRDefault="00DA03A4" w:rsidP="00DA03A4">
      <w:pPr>
        <w:ind w:firstLine="567"/>
        <w:jc w:val="both"/>
        <w:rPr>
          <w:rFonts w:ascii="Arial" w:hAnsi="Arial" w:cs="Arial"/>
          <w:bCs/>
        </w:rPr>
      </w:pPr>
      <w:r w:rsidRPr="00DA03A4">
        <w:rPr>
          <w:rFonts w:ascii="Arial" w:hAnsi="Arial" w:cs="Arial"/>
          <w:bCs/>
        </w:rPr>
        <w:t xml:space="preserve">6. Настоящее решение вступает в силу после его опубликования. </w:t>
      </w:r>
    </w:p>
    <w:p w:rsidR="00DA03A4" w:rsidRPr="00DA03A4" w:rsidRDefault="00DA03A4" w:rsidP="00DA03A4">
      <w:pPr>
        <w:ind w:firstLine="567"/>
        <w:jc w:val="both"/>
        <w:rPr>
          <w:rFonts w:ascii="Arial" w:hAnsi="Arial" w:cs="Arial"/>
          <w:bCs/>
        </w:rPr>
      </w:pPr>
    </w:p>
    <w:p w:rsidR="00DA03A4" w:rsidRPr="00DA03A4" w:rsidRDefault="00DA03A4" w:rsidP="00DA03A4">
      <w:pPr>
        <w:ind w:firstLine="709"/>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747"/>
      </w:tblGrid>
      <w:tr w:rsidR="00DA03A4" w:rsidRPr="00DA03A4" w:rsidTr="00E575E3">
        <w:tc>
          <w:tcPr>
            <w:tcW w:w="4959" w:type="dxa"/>
            <w:tcBorders>
              <w:top w:val="nil"/>
              <w:left w:val="nil"/>
              <w:bottom w:val="nil"/>
              <w:right w:val="nil"/>
            </w:tcBorders>
            <w:hideMark/>
          </w:tcPr>
          <w:p w:rsidR="00DA03A4" w:rsidRPr="00DA03A4" w:rsidRDefault="00DA03A4" w:rsidP="00E575E3">
            <w:pPr>
              <w:rPr>
                <w:rFonts w:ascii="Arial" w:hAnsi="Arial" w:cs="Arial"/>
                <w:b/>
              </w:rPr>
            </w:pPr>
            <w:r w:rsidRPr="00DA03A4">
              <w:rPr>
                <w:rFonts w:ascii="Arial" w:hAnsi="Arial" w:cs="Arial"/>
                <w:b/>
              </w:rPr>
              <w:t>Глава Новокриушанского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DA03A4" w:rsidRPr="00DA03A4" w:rsidRDefault="00DA03A4" w:rsidP="00E575E3">
            <w:pPr>
              <w:ind w:firstLine="567"/>
              <w:rPr>
                <w:rFonts w:ascii="Arial" w:hAnsi="Arial" w:cs="Arial"/>
                <w:b/>
              </w:rPr>
            </w:pPr>
          </w:p>
          <w:p w:rsidR="00DA03A4" w:rsidRPr="00DA03A4" w:rsidRDefault="00DA03A4" w:rsidP="00E575E3">
            <w:pPr>
              <w:ind w:firstLine="567"/>
              <w:rPr>
                <w:rFonts w:ascii="Arial" w:hAnsi="Arial" w:cs="Arial"/>
                <w:b/>
              </w:rPr>
            </w:pPr>
          </w:p>
          <w:p w:rsidR="00DA03A4" w:rsidRPr="00DA03A4" w:rsidRDefault="00DA03A4" w:rsidP="00E575E3">
            <w:pPr>
              <w:ind w:firstLine="567"/>
              <w:jc w:val="right"/>
              <w:rPr>
                <w:rFonts w:ascii="Arial" w:hAnsi="Arial" w:cs="Arial"/>
                <w:b/>
              </w:rPr>
            </w:pPr>
            <w:proofErr w:type="spellStart"/>
            <w:r w:rsidRPr="00DA03A4">
              <w:rPr>
                <w:rFonts w:ascii="Arial" w:hAnsi="Arial" w:cs="Arial"/>
                <w:b/>
              </w:rPr>
              <w:t>Н.М.Барафанова</w:t>
            </w:r>
            <w:proofErr w:type="spellEnd"/>
          </w:p>
        </w:tc>
      </w:tr>
    </w:tbl>
    <w:p w:rsidR="00DA03A4" w:rsidRPr="00DA03A4" w:rsidRDefault="00DA03A4" w:rsidP="00DA03A4">
      <w:pPr>
        <w:widowControl w:val="0"/>
        <w:tabs>
          <w:tab w:val="left" w:pos="6720"/>
        </w:tabs>
        <w:suppressAutoHyphens/>
        <w:ind w:left="720" w:firstLine="567"/>
        <w:jc w:val="right"/>
        <w:rPr>
          <w:rFonts w:ascii="Arial" w:eastAsia="Lucida Sans Unicode" w:hAnsi="Arial" w:cs="Arial"/>
          <w:kern w:val="2"/>
          <w:lang w:eastAsia="ar-SA"/>
        </w:rPr>
      </w:pPr>
    </w:p>
    <w:p w:rsidR="00DA03A4" w:rsidRPr="00DA03A4" w:rsidRDefault="00DA03A4" w:rsidP="00DA03A4">
      <w:pPr>
        <w:widowControl w:val="0"/>
        <w:tabs>
          <w:tab w:val="left" w:pos="6720"/>
        </w:tabs>
        <w:suppressAutoHyphens/>
        <w:ind w:left="3828"/>
        <w:jc w:val="right"/>
        <w:rPr>
          <w:rFonts w:ascii="Arial" w:eastAsia="Lucida Sans Unicode" w:hAnsi="Arial" w:cs="Arial"/>
          <w:kern w:val="2"/>
          <w:lang w:eastAsia="ar-SA"/>
        </w:rPr>
      </w:pPr>
      <w:r w:rsidRPr="00DA03A4">
        <w:rPr>
          <w:rFonts w:ascii="Arial" w:eastAsia="Lucida Sans Unicode" w:hAnsi="Arial" w:cs="Arial"/>
          <w:kern w:val="2"/>
          <w:lang w:eastAsia="ar-SA"/>
        </w:rPr>
        <w:br w:type="page"/>
      </w:r>
      <w:r w:rsidRPr="00DA03A4">
        <w:rPr>
          <w:rFonts w:ascii="Arial" w:eastAsia="Lucida Sans Unicode" w:hAnsi="Arial" w:cs="Arial"/>
          <w:kern w:val="2"/>
          <w:lang w:eastAsia="ar-SA"/>
        </w:rPr>
        <w:lastRenderedPageBreak/>
        <w:t xml:space="preserve">ПРИЛОЖЕНИЕ </w:t>
      </w:r>
    </w:p>
    <w:p w:rsidR="00DA03A4" w:rsidRPr="00DA03A4" w:rsidRDefault="00DA03A4" w:rsidP="00DA03A4">
      <w:pPr>
        <w:widowControl w:val="0"/>
        <w:snapToGrid w:val="0"/>
        <w:ind w:left="3828"/>
        <w:jc w:val="both"/>
        <w:rPr>
          <w:rFonts w:ascii="Arial" w:hAnsi="Arial" w:cs="Arial"/>
        </w:rPr>
      </w:pPr>
      <w:r w:rsidRPr="00DA03A4">
        <w:rPr>
          <w:rFonts w:ascii="Arial" w:hAnsi="Arial" w:cs="Arial"/>
        </w:rPr>
        <w:t>к решению Совета народных депутатов Новокриушанского сельского поселения Калачеевского муниципального района Воронежской области от 28.06.2022 г. № 68</w:t>
      </w:r>
    </w:p>
    <w:p w:rsidR="00DA03A4" w:rsidRPr="00DA03A4" w:rsidRDefault="00DA03A4" w:rsidP="00DA03A4">
      <w:pPr>
        <w:widowControl w:val="0"/>
        <w:snapToGrid w:val="0"/>
        <w:ind w:firstLine="567"/>
        <w:jc w:val="right"/>
        <w:rPr>
          <w:rFonts w:ascii="Arial" w:hAnsi="Arial" w:cs="Arial"/>
          <w:b/>
          <w:u w:val="single"/>
        </w:rPr>
      </w:pPr>
    </w:p>
    <w:p w:rsidR="00DA03A4" w:rsidRPr="00DA03A4" w:rsidRDefault="00DA03A4" w:rsidP="00DA03A4">
      <w:pPr>
        <w:widowControl w:val="0"/>
        <w:snapToGrid w:val="0"/>
        <w:ind w:firstLine="567"/>
        <w:jc w:val="right"/>
        <w:rPr>
          <w:rFonts w:ascii="Arial" w:hAnsi="Arial" w:cs="Arial"/>
          <w:b/>
          <w:u w:val="single"/>
        </w:rPr>
      </w:pPr>
      <w:r w:rsidRPr="00DA03A4">
        <w:rPr>
          <w:rFonts w:ascii="Arial" w:hAnsi="Arial" w:cs="Arial"/>
          <w:b/>
          <w:u w:val="single"/>
        </w:rPr>
        <w:t>ПРОЕКТ</w:t>
      </w:r>
    </w:p>
    <w:p w:rsidR="00DA03A4" w:rsidRPr="00DA03A4" w:rsidRDefault="00DA03A4" w:rsidP="00DA03A4">
      <w:pPr>
        <w:jc w:val="center"/>
        <w:rPr>
          <w:rFonts w:ascii="Arial" w:eastAsia="Calibri" w:hAnsi="Arial" w:cs="Arial"/>
          <w:b/>
          <w:bCs/>
          <w:iCs/>
          <w:lang w:eastAsia="en-US"/>
        </w:rPr>
      </w:pPr>
      <w:r w:rsidRPr="00DA03A4">
        <w:rPr>
          <w:rFonts w:ascii="Arial" w:eastAsia="Calibri" w:hAnsi="Arial" w:cs="Arial"/>
          <w:b/>
          <w:bCs/>
          <w:iCs/>
          <w:lang w:eastAsia="en-US"/>
        </w:rPr>
        <w:t>СОВЕТ НАРОДНЫХ ДЕПУТАТОВ</w:t>
      </w:r>
    </w:p>
    <w:p w:rsidR="00DA03A4" w:rsidRPr="00DA03A4" w:rsidRDefault="00DA03A4" w:rsidP="00DA03A4">
      <w:pPr>
        <w:jc w:val="center"/>
        <w:rPr>
          <w:rFonts w:ascii="Arial" w:eastAsia="Calibri" w:hAnsi="Arial" w:cs="Arial"/>
          <w:b/>
          <w:bCs/>
          <w:iCs/>
          <w:lang w:eastAsia="en-US"/>
        </w:rPr>
      </w:pPr>
      <w:r w:rsidRPr="00DA03A4">
        <w:rPr>
          <w:rFonts w:ascii="Arial" w:eastAsia="Calibri" w:hAnsi="Arial" w:cs="Arial"/>
          <w:b/>
          <w:bCs/>
          <w:iCs/>
          <w:lang w:eastAsia="en-US"/>
        </w:rPr>
        <w:t>НОВОКРИУШАНСКОГО СЕЛЬСКОГО ПОСЕЛЕНИЯ</w:t>
      </w:r>
    </w:p>
    <w:p w:rsidR="00DA03A4" w:rsidRPr="00DA03A4" w:rsidRDefault="00DA03A4" w:rsidP="00DA03A4">
      <w:pPr>
        <w:jc w:val="center"/>
        <w:rPr>
          <w:rFonts w:ascii="Arial" w:eastAsia="Calibri" w:hAnsi="Arial" w:cs="Arial"/>
          <w:b/>
          <w:bCs/>
          <w:iCs/>
          <w:lang w:eastAsia="en-US"/>
        </w:rPr>
      </w:pPr>
      <w:r w:rsidRPr="00DA03A4">
        <w:rPr>
          <w:rFonts w:ascii="Arial" w:eastAsia="Calibri" w:hAnsi="Arial" w:cs="Arial"/>
          <w:b/>
          <w:bCs/>
          <w:iCs/>
          <w:lang w:eastAsia="en-US"/>
        </w:rPr>
        <w:t xml:space="preserve">КАЛАЧЕЕВСКОГО МУНИЦИПАЛЬНОГО РАЙОНА </w:t>
      </w:r>
    </w:p>
    <w:p w:rsidR="00DA03A4" w:rsidRPr="00DA03A4" w:rsidRDefault="00DA03A4" w:rsidP="00DA03A4">
      <w:pPr>
        <w:jc w:val="center"/>
        <w:rPr>
          <w:rFonts w:ascii="Arial" w:eastAsia="Calibri" w:hAnsi="Arial" w:cs="Arial"/>
          <w:b/>
          <w:bCs/>
          <w:iCs/>
          <w:lang w:eastAsia="en-US"/>
        </w:rPr>
      </w:pPr>
      <w:r w:rsidRPr="00DA03A4">
        <w:rPr>
          <w:rFonts w:ascii="Arial" w:eastAsia="Calibri" w:hAnsi="Arial" w:cs="Arial"/>
          <w:b/>
          <w:bCs/>
          <w:iCs/>
          <w:lang w:eastAsia="en-US"/>
        </w:rPr>
        <w:t>ВОРОНЕЖСКОЙ ОБЛАСТИ</w:t>
      </w:r>
    </w:p>
    <w:p w:rsidR="00DA03A4" w:rsidRPr="00DA03A4" w:rsidRDefault="00DA03A4" w:rsidP="00DA03A4">
      <w:pPr>
        <w:jc w:val="center"/>
        <w:rPr>
          <w:rFonts w:ascii="Arial" w:eastAsia="Calibri" w:hAnsi="Arial" w:cs="Arial"/>
          <w:b/>
          <w:bCs/>
          <w:iCs/>
          <w:lang w:eastAsia="en-US"/>
        </w:rPr>
      </w:pPr>
    </w:p>
    <w:p w:rsidR="00DA03A4" w:rsidRPr="00DA03A4" w:rsidRDefault="00DA03A4" w:rsidP="00DA03A4">
      <w:pPr>
        <w:jc w:val="center"/>
        <w:rPr>
          <w:rFonts w:ascii="Arial" w:eastAsia="Calibri" w:hAnsi="Arial" w:cs="Arial"/>
          <w:b/>
          <w:bCs/>
          <w:iCs/>
          <w:lang w:eastAsia="en-US"/>
        </w:rPr>
      </w:pPr>
      <w:proofErr w:type="gramStart"/>
      <w:r w:rsidRPr="00DA03A4">
        <w:rPr>
          <w:rFonts w:ascii="Arial" w:eastAsia="Calibri" w:hAnsi="Arial" w:cs="Arial"/>
          <w:b/>
          <w:bCs/>
          <w:iCs/>
          <w:lang w:eastAsia="en-US"/>
        </w:rPr>
        <w:t>Р</w:t>
      </w:r>
      <w:proofErr w:type="gramEnd"/>
      <w:r w:rsidRPr="00DA03A4">
        <w:rPr>
          <w:rFonts w:ascii="Arial" w:eastAsia="Calibri" w:hAnsi="Arial" w:cs="Arial"/>
          <w:b/>
          <w:bCs/>
          <w:iCs/>
          <w:lang w:eastAsia="en-US"/>
        </w:rPr>
        <w:t xml:space="preserve"> Е Ш Е Н И Е</w:t>
      </w:r>
    </w:p>
    <w:p w:rsidR="00DA03A4" w:rsidRPr="00DA03A4" w:rsidRDefault="00DA03A4" w:rsidP="00DA03A4">
      <w:pPr>
        <w:spacing w:after="160" w:line="259" w:lineRule="auto"/>
        <w:jc w:val="center"/>
        <w:rPr>
          <w:rFonts w:ascii="Arial" w:eastAsia="Calibri" w:hAnsi="Arial" w:cs="Arial"/>
          <w:b/>
          <w:bCs/>
          <w:iCs/>
          <w:lang w:eastAsia="en-US"/>
        </w:rPr>
      </w:pPr>
    </w:p>
    <w:p w:rsidR="00DA03A4" w:rsidRPr="00DA03A4" w:rsidRDefault="00DA03A4" w:rsidP="00DA03A4">
      <w:pPr>
        <w:rPr>
          <w:rFonts w:ascii="Arial" w:eastAsia="Calibri" w:hAnsi="Arial" w:cs="Arial"/>
          <w:u w:val="single"/>
          <w:lang w:eastAsia="en-US"/>
        </w:rPr>
      </w:pPr>
      <w:r w:rsidRPr="00DA03A4">
        <w:rPr>
          <w:rFonts w:ascii="Arial" w:eastAsia="Calibri" w:hAnsi="Arial" w:cs="Arial"/>
          <w:u w:val="single"/>
          <w:lang w:eastAsia="en-US"/>
        </w:rPr>
        <w:t>от «   »                    2022 г. № «  »</w:t>
      </w:r>
    </w:p>
    <w:p w:rsidR="00DA03A4" w:rsidRPr="00DA03A4" w:rsidRDefault="00DA03A4" w:rsidP="00DA03A4">
      <w:pPr>
        <w:rPr>
          <w:rFonts w:ascii="Arial" w:eastAsia="Calibri" w:hAnsi="Arial" w:cs="Arial"/>
          <w:lang w:eastAsia="en-US"/>
        </w:rPr>
      </w:pPr>
      <w:r w:rsidRPr="00DA03A4">
        <w:rPr>
          <w:rFonts w:ascii="Arial" w:eastAsia="Calibri" w:hAnsi="Arial" w:cs="Arial"/>
          <w:lang w:eastAsia="en-US"/>
        </w:rPr>
        <w:t xml:space="preserve"> </w:t>
      </w:r>
      <w:proofErr w:type="spellStart"/>
      <w:r w:rsidRPr="00DA03A4">
        <w:rPr>
          <w:rFonts w:ascii="Arial" w:eastAsia="Calibri" w:hAnsi="Arial" w:cs="Arial"/>
          <w:lang w:eastAsia="en-US"/>
        </w:rPr>
        <w:t>с</w:t>
      </w:r>
      <w:proofErr w:type="gramStart"/>
      <w:r w:rsidRPr="00DA03A4">
        <w:rPr>
          <w:rFonts w:ascii="Arial" w:eastAsia="Calibri" w:hAnsi="Arial" w:cs="Arial"/>
          <w:lang w:eastAsia="en-US"/>
        </w:rPr>
        <w:t>.Н</w:t>
      </w:r>
      <w:proofErr w:type="gramEnd"/>
      <w:r w:rsidRPr="00DA03A4">
        <w:rPr>
          <w:rFonts w:ascii="Arial" w:eastAsia="Calibri" w:hAnsi="Arial" w:cs="Arial"/>
          <w:lang w:eastAsia="en-US"/>
        </w:rPr>
        <w:t>овая</w:t>
      </w:r>
      <w:proofErr w:type="spellEnd"/>
      <w:r w:rsidRPr="00DA03A4">
        <w:rPr>
          <w:rFonts w:ascii="Arial" w:eastAsia="Calibri" w:hAnsi="Arial" w:cs="Arial"/>
          <w:lang w:eastAsia="en-US"/>
        </w:rPr>
        <w:t xml:space="preserve"> Криуша</w:t>
      </w:r>
    </w:p>
    <w:p w:rsidR="00DA03A4" w:rsidRPr="00DA03A4" w:rsidRDefault="00DA03A4" w:rsidP="00DA03A4">
      <w:pPr>
        <w:rPr>
          <w:rFonts w:ascii="Arial" w:eastAsia="Calibri" w:hAnsi="Arial" w:cs="Arial"/>
          <w:u w:val="single"/>
          <w:lang w:eastAsia="en-US"/>
        </w:rPr>
      </w:pPr>
    </w:p>
    <w:p w:rsidR="00DA03A4" w:rsidRPr="00DA03A4" w:rsidRDefault="00DA03A4" w:rsidP="00DA03A4">
      <w:pPr>
        <w:tabs>
          <w:tab w:val="left" w:pos="4253"/>
        </w:tabs>
        <w:ind w:right="-1"/>
        <w:jc w:val="center"/>
        <w:rPr>
          <w:rFonts w:ascii="Arial" w:eastAsia="Calibri" w:hAnsi="Arial" w:cs="Arial"/>
          <w:b/>
          <w:sz w:val="32"/>
          <w:szCs w:val="32"/>
          <w:lang w:eastAsia="en-US"/>
        </w:rPr>
      </w:pPr>
      <w:r w:rsidRPr="00DA03A4">
        <w:rPr>
          <w:rFonts w:ascii="Arial" w:eastAsia="Calibri" w:hAnsi="Arial" w:cs="Arial"/>
          <w:b/>
          <w:sz w:val="32"/>
          <w:szCs w:val="32"/>
          <w:lang w:eastAsia="en-US"/>
        </w:rPr>
        <w:t>О внесении изменений и дополнений в Устав Новокриушанского сельского поселения Калачеевского муниципального района Воронежской области</w:t>
      </w:r>
    </w:p>
    <w:p w:rsidR="00DA03A4" w:rsidRPr="00DA03A4" w:rsidRDefault="00DA03A4" w:rsidP="00DA03A4">
      <w:pPr>
        <w:spacing w:after="160" w:line="60" w:lineRule="atLeast"/>
        <w:ind w:firstLine="709"/>
        <w:jc w:val="both"/>
        <w:rPr>
          <w:rFonts w:ascii="Arial" w:eastAsia="Calibri" w:hAnsi="Arial" w:cs="Arial"/>
          <w:lang w:eastAsia="en-US"/>
        </w:rPr>
      </w:pPr>
      <w:proofErr w:type="gramStart"/>
      <w:r w:rsidRPr="00DA03A4">
        <w:rPr>
          <w:rFonts w:ascii="Arial" w:eastAsia="Calibri" w:hAnsi="Arial" w:cs="Arial"/>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Новокриушанского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Новокриушанского сельского поселения Калачеевского муниципального района Воронежской области </w:t>
      </w:r>
      <w:proofErr w:type="gramEnd"/>
    </w:p>
    <w:p w:rsidR="00DA03A4" w:rsidRPr="00DA03A4" w:rsidRDefault="00DA03A4" w:rsidP="00DA03A4">
      <w:pPr>
        <w:spacing w:after="160" w:line="60" w:lineRule="atLeast"/>
        <w:ind w:firstLine="709"/>
        <w:jc w:val="both"/>
        <w:rPr>
          <w:rFonts w:ascii="Arial" w:eastAsia="Calibri" w:hAnsi="Arial" w:cs="Arial"/>
          <w:b/>
          <w:bCs/>
          <w:lang w:eastAsia="en-US"/>
        </w:rPr>
      </w:pPr>
      <w:proofErr w:type="gramStart"/>
      <w:r w:rsidRPr="00DA03A4">
        <w:rPr>
          <w:rFonts w:ascii="Arial" w:eastAsia="Calibri" w:hAnsi="Arial" w:cs="Arial"/>
          <w:b/>
          <w:lang w:eastAsia="en-US"/>
        </w:rPr>
        <w:t>р</w:t>
      </w:r>
      <w:proofErr w:type="gramEnd"/>
      <w:r w:rsidRPr="00DA03A4">
        <w:rPr>
          <w:rFonts w:ascii="Arial" w:eastAsia="Calibri" w:hAnsi="Arial" w:cs="Arial"/>
          <w:b/>
          <w:lang w:eastAsia="en-US"/>
        </w:rPr>
        <w:t xml:space="preserve"> е ш и л</w:t>
      </w:r>
      <w:r w:rsidRPr="00DA03A4">
        <w:rPr>
          <w:rFonts w:ascii="Arial" w:eastAsia="Calibri" w:hAnsi="Arial" w:cs="Arial"/>
          <w:b/>
          <w:bCs/>
          <w:lang w:eastAsia="en-US"/>
        </w:rPr>
        <w:t>:</w:t>
      </w:r>
    </w:p>
    <w:p w:rsidR="00DA03A4" w:rsidRPr="00DA03A4" w:rsidRDefault="00DA03A4" w:rsidP="00DA03A4">
      <w:pPr>
        <w:spacing w:after="160" w:line="259" w:lineRule="auto"/>
        <w:ind w:firstLine="709"/>
        <w:jc w:val="both"/>
        <w:rPr>
          <w:rFonts w:ascii="Arial" w:eastAsia="Calibri" w:hAnsi="Arial" w:cs="Arial"/>
          <w:lang w:eastAsia="en-US"/>
        </w:rPr>
      </w:pPr>
      <w:r w:rsidRPr="00DA03A4">
        <w:rPr>
          <w:rFonts w:ascii="Arial" w:eastAsia="Calibri" w:hAnsi="Arial" w:cs="Arial"/>
          <w:lang w:eastAsia="en-US"/>
        </w:rPr>
        <w:t>1. Внести в Устав Новокриушанского сельского поселения Калачеевского муниципального района Воронежской области изменения и дополнения согласно приложению.</w:t>
      </w:r>
    </w:p>
    <w:p w:rsidR="00DA03A4" w:rsidRPr="00DA03A4" w:rsidRDefault="00DA03A4" w:rsidP="00DA03A4">
      <w:pPr>
        <w:spacing w:after="160" w:line="259" w:lineRule="auto"/>
        <w:ind w:firstLine="709"/>
        <w:jc w:val="both"/>
        <w:rPr>
          <w:rFonts w:ascii="Arial" w:eastAsia="Calibri" w:hAnsi="Arial" w:cs="Arial"/>
          <w:lang w:eastAsia="en-US"/>
        </w:rPr>
      </w:pPr>
      <w:r w:rsidRPr="00DA03A4">
        <w:rPr>
          <w:rFonts w:ascii="Arial" w:eastAsia="Calibri" w:hAnsi="Arial" w:cs="Arial"/>
          <w:lang w:eastAsia="en-US"/>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A03A4" w:rsidRPr="00DA03A4" w:rsidRDefault="00DA03A4" w:rsidP="00DA03A4">
      <w:pPr>
        <w:spacing w:after="160" w:line="259" w:lineRule="auto"/>
        <w:ind w:firstLine="709"/>
        <w:jc w:val="both"/>
        <w:rPr>
          <w:rFonts w:ascii="Arial" w:eastAsia="Calibri" w:hAnsi="Arial" w:cs="Arial"/>
          <w:lang w:eastAsia="en-US"/>
        </w:rPr>
      </w:pPr>
      <w:r w:rsidRPr="00DA03A4">
        <w:rPr>
          <w:rFonts w:ascii="Arial" w:eastAsia="Calibri" w:hAnsi="Arial" w:cs="Arial"/>
          <w:lang w:eastAsia="en-US"/>
        </w:rPr>
        <w:t>3. Опубликовать настоящее решение в Вестнике муниципальных правовых актов Новокриушанского сельского поселения Калачеевского муниципального района Воронежской области после его государственной регистрации.</w:t>
      </w:r>
    </w:p>
    <w:p w:rsidR="00DA03A4" w:rsidRPr="00DA03A4" w:rsidRDefault="00DA03A4" w:rsidP="00DA03A4">
      <w:pPr>
        <w:spacing w:after="160" w:line="259" w:lineRule="auto"/>
        <w:ind w:firstLine="709"/>
        <w:jc w:val="both"/>
        <w:rPr>
          <w:rFonts w:ascii="Arial" w:eastAsia="Calibri" w:hAnsi="Arial" w:cs="Arial"/>
          <w:lang w:eastAsia="en-US"/>
        </w:rPr>
      </w:pPr>
      <w:r w:rsidRPr="00DA03A4">
        <w:rPr>
          <w:rFonts w:ascii="Arial" w:eastAsia="Calibri" w:hAnsi="Arial" w:cs="Arial"/>
          <w:lang w:eastAsia="en-US"/>
        </w:rPr>
        <w:t>4. Настоящее решение вступает в силу после его официального опубликования.</w:t>
      </w:r>
    </w:p>
    <w:p w:rsidR="00DA03A4" w:rsidRPr="00DA03A4" w:rsidRDefault="00DA03A4" w:rsidP="00DA03A4">
      <w:pPr>
        <w:spacing w:after="160" w:line="259" w:lineRule="auto"/>
        <w:ind w:firstLine="567"/>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747"/>
      </w:tblGrid>
      <w:tr w:rsidR="00DA03A4" w:rsidRPr="00DA03A4" w:rsidTr="00E575E3">
        <w:tc>
          <w:tcPr>
            <w:tcW w:w="4959" w:type="dxa"/>
            <w:tcBorders>
              <w:top w:val="nil"/>
              <w:left w:val="nil"/>
              <w:bottom w:val="nil"/>
              <w:right w:val="nil"/>
            </w:tcBorders>
            <w:hideMark/>
          </w:tcPr>
          <w:p w:rsidR="00DA03A4" w:rsidRPr="00DA03A4" w:rsidRDefault="00DA03A4" w:rsidP="00DA03A4">
            <w:pPr>
              <w:spacing w:after="160" w:line="256" w:lineRule="auto"/>
              <w:jc w:val="both"/>
              <w:rPr>
                <w:rFonts w:ascii="Arial" w:hAnsi="Arial" w:cs="Arial"/>
                <w:b/>
                <w:lang w:eastAsia="en-US"/>
              </w:rPr>
            </w:pPr>
            <w:r w:rsidRPr="00DA03A4">
              <w:rPr>
                <w:rFonts w:ascii="Arial" w:eastAsia="Calibri" w:hAnsi="Arial" w:cs="Arial"/>
                <w:b/>
                <w:lang w:eastAsia="en-US"/>
              </w:rPr>
              <w:t>Глава Новокриушанского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vAlign w:val="bottom"/>
          </w:tcPr>
          <w:p w:rsidR="00DA03A4" w:rsidRPr="00DA03A4" w:rsidRDefault="00DA03A4" w:rsidP="00DA03A4">
            <w:pPr>
              <w:spacing w:after="160" w:line="256" w:lineRule="auto"/>
              <w:ind w:firstLine="567"/>
              <w:jc w:val="right"/>
              <w:rPr>
                <w:rFonts w:ascii="Arial" w:hAnsi="Arial" w:cs="Arial"/>
                <w:b/>
                <w:lang w:eastAsia="en-US"/>
              </w:rPr>
            </w:pPr>
          </w:p>
          <w:p w:rsidR="00DA03A4" w:rsidRPr="00DA03A4" w:rsidRDefault="00DA03A4" w:rsidP="00DA03A4">
            <w:pPr>
              <w:spacing w:after="160" w:line="256" w:lineRule="auto"/>
              <w:jc w:val="right"/>
              <w:rPr>
                <w:rFonts w:ascii="Arial" w:hAnsi="Arial" w:cs="Arial"/>
                <w:b/>
                <w:lang w:eastAsia="en-US"/>
              </w:rPr>
            </w:pPr>
            <w:proofErr w:type="spellStart"/>
            <w:r w:rsidRPr="00DA03A4">
              <w:rPr>
                <w:rFonts w:ascii="Arial" w:eastAsia="Calibri" w:hAnsi="Arial" w:cs="Arial"/>
                <w:b/>
                <w:lang w:eastAsia="en-US"/>
              </w:rPr>
              <w:t>Н.М.Барафанова</w:t>
            </w:r>
            <w:proofErr w:type="spellEnd"/>
            <w:r w:rsidRPr="00DA03A4">
              <w:rPr>
                <w:rFonts w:ascii="Arial" w:eastAsia="Calibri" w:hAnsi="Arial" w:cs="Arial"/>
                <w:b/>
                <w:lang w:eastAsia="en-US"/>
              </w:rPr>
              <w:t xml:space="preserve"> </w:t>
            </w:r>
          </w:p>
        </w:tc>
      </w:tr>
    </w:tbl>
    <w:p w:rsidR="00DA03A4" w:rsidRPr="00DA03A4" w:rsidRDefault="00DA03A4" w:rsidP="00DA03A4">
      <w:pPr>
        <w:jc w:val="both"/>
        <w:rPr>
          <w:rFonts w:ascii="Arial" w:hAnsi="Arial" w:cs="Arial"/>
          <w:color w:val="000000"/>
        </w:rPr>
      </w:pPr>
    </w:p>
    <w:p w:rsidR="00DA03A4" w:rsidRPr="00DA03A4" w:rsidRDefault="00DA03A4" w:rsidP="00DA03A4">
      <w:pPr>
        <w:ind w:firstLine="709"/>
        <w:jc w:val="both"/>
        <w:rPr>
          <w:rFonts w:ascii="Arial" w:hAnsi="Arial" w:cs="Arial"/>
          <w:color w:val="000000"/>
        </w:rPr>
      </w:pPr>
    </w:p>
    <w:p w:rsidR="00DA03A4" w:rsidRPr="00DA03A4" w:rsidRDefault="00DA03A4" w:rsidP="00DA03A4">
      <w:pPr>
        <w:ind w:firstLine="709"/>
        <w:jc w:val="both"/>
        <w:rPr>
          <w:rFonts w:ascii="Arial" w:hAnsi="Arial" w:cs="Arial"/>
          <w:color w:val="000000"/>
        </w:rPr>
      </w:pPr>
    </w:p>
    <w:p w:rsidR="00DA03A4" w:rsidRPr="00DA03A4" w:rsidRDefault="00DA03A4" w:rsidP="00DA03A4">
      <w:pPr>
        <w:ind w:firstLine="709"/>
        <w:jc w:val="both"/>
        <w:rPr>
          <w:rFonts w:ascii="Arial" w:hAnsi="Arial" w:cs="Arial"/>
          <w:color w:val="000000"/>
        </w:rPr>
      </w:pPr>
    </w:p>
    <w:p w:rsidR="00DA03A4" w:rsidRPr="00DA03A4" w:rsidRDefault="00DA03A4" w:rsidP="00DA03A4">
      <w:pPr>
        <w:ind w:left="5664"/>
        <w:jc w:val="both"/>
        <w:rPr>
          <w:rFonts w:ascii="Arial" w:eastAsia="Calibri" w:hAnsi="Arial" w:cs="Arial"/>
          <w:sz w:val="22"/>
          <w:szCs w:val="22"/>
          <w:lang w:eastAsia="en-US"/>
        </w:rPr>
      </w:pPr>
      <w:r w:rsidRPr="00DA03A4">
        <w:rPr>
          <w:rFonts w:ascii="Arial" w:eastAsia="Calibri" w:hAnsi="Arial" w:cs="Arial"/>
          <w:sz w:val="22"/>
          <w:szCs w:val="22"/>
          <w:lang w:eastAsia="en-US"/>
        </w:rPr>
        <w:t xml:space="preserve">Приложение </w:t>
      </w:r>
    </w:p>
    <w:p w:rsidR="00DA03A4" w:rsidRPr="00DA03A4" w:rsidRDefault="00DA03A4" w:rsidP="00DA03A4">
      <w:pPr>
        <w:ind w:left="5664"/>
        <w:rPr>
          <w:rFonts w:ascii="Arial" w:eastAsia="Calibri" w:hAnsi="Arial" w:cs="Arial"/>
          <w:sz w:val="22"/>
          <w:szCs w:val="22"/>
          <w:lang w:eastAsia="en-US"/>
        </w:rPr>
      </w:pPr>
      <w:r w:rsidRPr="00DA03A4">
        <w:rPr>
          <w:rFonts w:ascii="Arial" w:eastAsia="Calibri" w:hAnsi="Arial" w:cs="Arial"/>
          <w:sz w:val="22"/>
          <w:szCs w:val="22"/>
          <w:lang w:eastAsia="en-US"/>
        </w:rPr>
        <w:t>к решению Совета народных депутатов Новокриушанского сельского поселения Калачеевского муниципального района Воронежской области</w:t>
      </w:r>
    </w:p>
    <w:p w:rsidR="00DA03A4" w:rsidRPr="00DA03A4" w:rsidRDefault="00DA03A4" w:rsidP="00DA03A4">
      <w:pPr>
        <w:spacing w:after="160" w:line="259" w:lineRule="auto"/>
        <w:ind w:left="5664"/>
        <w:rPr>
          <w:rFonts w:ascii="Arial" w:eastAsia="Calibri" w:hAnsi="Arial" w:cs="Arial"/>
          <w:sz w:val="22"/>
          <w:szCs w:val="22"/>
          <w:lang w:eastAsia="en-US"/>
        </w:rPr>
      </w:pPr>
      <w:r w:rsidRPr="00DA03A4">
        <w:rPr>
          <w:rFonts w:ascii="Arial" w:eastAsia="Calibri" w:hAnsi="Arial" w:cs="Arial"/>
          <w:sz w:val="22"/>
          <w:szCs w:val="22"/>
          <w:lang w:eastAsia="en-US"/>
        </w:rPr>
        <w:t xml:space="preserve">от         .     .2022 г. № </w:t>
      </w:r>
    </w:p>
    <w:p w:rsidR="00DA03A4" w:rsidRPr="00DA03A4" w:rsidRDefault="00DA03A4" w:rsidP="00DA03A4">
      <w:pPr>
        <w:widowControl w:val="0"/>
        <w:tabs>
          <w:tab w:val="left" w:pos="6720"/>
        </w:tabs>
        <w:suppressAutoHyphens/>
        <w:ind w:left="720" w:firstLine="567"/>
        <w:jc w:val="center"/>
        <w:rPr>
          <w:rFonts w:ascii="Arial" w:eastAsia="Lucida Sans Unicode" w:hAnsi="Arial" w:cs="Arial"/>
          <w:b/>
          <w:kern w:val="1"/>
          <w:lang w:eastAsia="ar-SA"/>
        </w:rPr>
      </w:pPr>
    </w:p>
    <w:p w:rsidR="00DA03A4" w:rsidRPr="00DA03A4" w:rsidRDefault="00DA03A4" w:rsidP="00DA03A4">
      <w:pPr>
        <w:widowControl w:val="0"/>
        <w:tabs>
          <w:tab w:val="left" w:pos="6720"/>
        </w:tabs>
        <w:suppressAutoHyphens/>
        <w:spacing w:after="160"/>
        <w:jc w:val="center"/>
        <w:rPr>
          <w:rFonts w:ascii="Arial" w:eastAsia="Lucida Sans Unicode" w:hAnsi="Arial" w:cs="Arial"/>
          <w:b/>
          <w:kern w:val="2"/>
          <w:sz w:val="22"/>
          <w:szCs w:val="22"/>
          <w:lang w:eastAsia="ar-SA"/>
        </w:rPr>
      </w:pPr>
      <w:r w:rsidRPr="00DA03A4">
        <w:rPr>
          <w:rFonts w:ascii="Arial" w:eastAsia="Lucida Sans Unicode" w:hAnsi="Arial" w:cs="Arial"/>
          <w:b/>
          <w:kern w:val="2"/>
          <w:sz w:val="22"/>
          <w:szCs w:val="22"/>
          <w:lang w:eastAsia="ar-SA"/>
        </w:rPr>
        <w:t xml:space="preserve">ИЗМЕНЕНИЯ И ДОПОЛНЕНИЯ В УСТАВ </w:t>
      </w:r>
    </w:p>
    <w:p w:rsidR="00DA03A4" w:rsidRPr="00DA03A4" w:rsidRDefault="00DA03A4" w:rsidP="00DA03A4">
      <w:pPr>
        <w:widowControl w:val="0"/>
        <w:tabs>
          <w:tab w:val="left" w:pos="6720"/>
        </w:tabs>
        <w:suppressAutoHyphens/>
        <w:spacing w:after="160"/>
        <w:jc w:val="center"/>
        <w:rPr>
          <w:rFonts w:ascii="Arial" w:eastAsia="Lucida Sans Unicode" w:hAnsi="Arial" w:cs="Arial"/>
          <w:b/>
          <w:kern w:val="2"/>
          <w:sz w:val="22"/>
          <w:szCs w:val="22"/>
          <w:lang w:eastAsia="ar-SA"/>
        </w:rPr>
      </w:pPr>
      <w:r w:rsidRPr="00DA03A4">
        <w:rPr>
          <w:rFonts w:ascii="Arial" w:eastAsia="Lucida Sans Unicode" w:hAnsi="Arial" w:cs="Arial"/>
          <w:b/>
          <w:kern w:val="2"/>
          <w:sz w:val="22"/>
          <w:szCs w:val="22"/>
          <w:lang w:eastAsia="ar-SA"/>
        </w:rPr>
        <w:t xml:space="preserve">НОВОКРИУШАНСКОГО СЕЛЬСКОГО ПОСЕЛЕНИЯ </w:t>
      </w:r>
    </w:p>
    <w:p w:rsidR="00DA03A4" w:rsidRPr="00DA03A4" w:rsidRDefault="00DA03A4" w:rsidP="00DA03A4">
      <w:pPr>
        <w:widowControl w:val="0"/>
        <w:tabs>
          <w:tab w:val="left" w:pos="6720"/>
        </w:tabs>
        <w:suppressAutoHyphens/>
        <w:spacing w:after="160"/>
        <w:jc w:val="center"/>
        <w:rPr>
          <w:rFonts w:ascii="Arial" w:eastAsia="Lucida Sans Unicode" w:hAnsi="Arial" w:cs="Arial"/>
          <w:b/>
          <w:kern w:val="2"/>
          <w:sz w:val="22"/>
          <w:szCs w:val="22"/>
          <w:lang w:eastAsia="ar-SA"/>
        </w:rPr>
      </w:pPr>
      <w:r w:rsidRPr="00DA03A4">
        <w:rPr>
          <w:rFonts w:ascii="Arial" w:eastAsia="Lucida Sans Unicode" w:hAnsi="Arial" w:cs="Arial"/>
          <w:b/>
          <w:kern w:val="2"/>
          <w:sz w:val="22"/>
          <w:szCs w:val="22"/>
          <w:lang w:eastAsia="ar-SA"/>
        </w:rPr>
        <w:t xml:space="preserve">КАЛАЧЕЕВСКОГО МУНИЦИПАЛЬНОГО РАЙОНА </w:t>
      </w:r>
    </w:p>
    <w:p w:rsidR="00DA03A4" w:rsidRPr="00DA03A4" w:rsidRDefault="00DA03A4" w:rsidP="00DA03A4">
      <w:pPr>
        <w:widowControl w:val="0"/>
        <w:tabs>
          <w:tab w:val="left" w:pos="6720"/>
        </w:tabs>
        <w:suppressAutoHyphens/>
        <w:spacing w:after="160"/>
        <w:jc w:val="center"/>
        <w:rPr>
          <w:rFonts w:ascii="Arial" w:eastAsia="Calibri" w:hAnsi="Arial" w:cs="Arial"/>
          <w:lang w:eastAsia="en-US"/>
        </w:rPr>
      </w:pPr>
      <w:r w:rsidRPr="00DA03A4">
        <w:rPr>
          <w:rFonts w:ascii="Arial" w:eastAsia="Calibri" w:hAnsi="Arial" w:cs="Arial"/>
          <w:b/>
          <w:kern w:val="2"/>
          <w:sz w:val="22"/>
          <w:szCs w:val="22"/>
          <w:lang w:eastAsia="en-US"/>
        </w:rPr>
        <w:t>ВОРОНЕЖСКОЙ ОБЛАСТИ</w:t>
      </w:r>
    </w:p>
    <w:p w:rsidR="00DA03A4" w:rsidRPr="00DA03A4" w:rsidRDefault="00DA03A4" w:rsidP="00DA03A4">
      <w:pPr>
        <w:widowControl w:val="0"/>
        <w:numPr>
          <w:ilvl w:val="0"/>
          <w:numId w:val="1"/>
        </w:numPr>
        <w:suppressAutoHyphens/>
        <w:spacing w:after="160" w:line="259" w:lineRule="auto"/>
        <w:ind w:right="-2"/>
        <w:jc w:val="both"/>
        <w:rPr>
          <w:rFonts w:ascii="Arial" w:eastAsia="Lucida Sans Unicode" w:hAnsi="Arial" w:cs="Arial"/>
          <w:kern w:val="1"/>
          <w:lang w:eastAsia="ar-SA"/>
        </w:rPr>
      </w:pPr>
      <w:r w:rsidRPr="00DA03A4">
        <w:rPr>
          <w:rFonts w:ascii="Arial" w:eastAsia="Lucida Sans Unicode" w:hAnsi="Arial" w:cs="Arial"/>
          <w:kern w:val="1"/>
          <w:lang w:eastAsia="ar-SA"/>
        </w:rPr>
        <w:t>Часть 2 статьи 14 «Муниципальные выборы» изложить в новой редакции:</w:t>
      </w:r>
    </w:p>
    <w:p w:rsidR="00DA03A4" w:rsidRPr="00DA03A4" w:rsidRDefault="00DA03A4" w:rsidP="00DA03A4">
      <w:pPr>
        <w:spacing w:after="160" w:line="259" w:lineRule="auto"/>
        <w:ind w:right="-2" w:firstLine="567"/>
        <w:jc w:val="both"/>
        <w:rPr>
          <w:rFonts w:ascii="Arial" w:eastAsia="Calibri" w:hAnsi="Arial" w:cs="Arial"/>
          <w:lang w:eastAsia="en-US"/>
        </w:rPr>
      </w:pPr>
      <w:r w:rsidRPr="00DA03A4">
        <w:rPr>
          <w:rFonts w:ascii="Arial" w:eastAsia="Calibri" w:hAnsi="Arial" w:cs="Arial"/>
          <w:lang w:eastAsia="en-US"/>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p>
    <w:p w:rsidR="00DA03A4" w:rsidRPr="00DA03A4" w:rsidRDefault="00DA03A4" w:rsidP="00DA03A4">
      <w:pPr>
        <w:tabs>
          <w:tab w:val="left" w:pos="1418"/>
        </w:tabs>
        <w:ind w:firstLine="567"/>
        <w:jc w:val="both"/>
        <w:rPr>
          <w:rFonts w:ascii="Arial" w:hAnsi="Arial" w:cs="Arial"/>
        </w:rPr>
      </w:pPr>
    </w:p>
    <w:p w:rsidR="00DA03A4" w:rsidRPr="00DA03A4" w:rsidRDefault="00DA03A4" w:rsidP="00DA03A4">
      <w:pPr>
        <w:tabs>
          <w:tab w:val="left" w:pos="1418"/>
        </w:tabs>
        <w:ind w:firstLine="567"/>
        <w:jc w:val="both"/>
        <w:rPr>
          <w:rFonts w:ascii="Arial" w:hAnsi="Arial" w:cs="Arial"/>
        </w:rPr>
      </w:pPr>
      <w:r w:rsidRPr="00DA03A4">
        <w:rPr>
          <w:rFonts w:ascii="Arial" w:hAnsi="Arial" w:cs="Arial"/>
        </w:rPr>
        <w:t>2.Пункт 18 статьи 9 Устава «</w:t>
      </w:r>
      <w:r w:rsidRPr="00DA03A4">
        <w:rPr>
          <w:rFonts w:ascii="Arial" w:hAnsi="Arial" w:cs="Arial"/>
          <w:bCs/>
        </w:rPr>
        <w:t xml:space="preserve">Вопросы местного значения Новокриушанского сельского поселения» </w:t>
      </w:r>
      <w:r w:rsidRPr="00DA03A4">
        <w:rPr>
          <w:rFonts w:ascii="Arial" w:hAnsi="Arial" w:cs="Arial"/>
        </w:rPr>
        <w:t>изложить в следующей редакции:</w:t>
      </w:r>
    </w:p>
    <w:p w:rsidR="00DA03A4" w:rsidRPr="00DA03A4" w:rsidRDefault="00DA03A4" w:rsidP="00DA03A4">
      <w:pPr>
        <w:ind w:firstLine="567"/>
        <w:jc w:val="both"/>
        <w:rPr>
          <w:rFonts w:ascii="Arial" w:hAnsi="Arial" w:cs="Arial"/>
        </w:rPr>
      </w:pPr>
      <w:r w:rsidRPr="00DA03A4">
        <w:rPr>
          <w:rFonts w:ascii="Arial" w:hAnsi="Arial" w:cs="Arial"/>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A03A4" w:rsidRPr="00DA03A4" w:rsidRDefault="00DA03A4" w:rsidP="00DA03A4">
      <w:pPr>
        <w:ind w:firstLine="567"/>
        <w:jc w:val="both"/>
        <w:rPr>
          <w:rFonts w:ascii="Arial" w:hAnsi="Arial" w:cs="Arial"/>
        </w:rPr>
      </w:pPr>
    </w:p>
    <w:p w:rsidR="00DA03A4" w:rsidRPr="00DA03A4" w:rsidRDefault="00DA03A4" w:rsidP="00DA03A4">
      <w:pPr>
        <w:tabs>
          <w:tab w:val="left" w:pos="1418"/>
        </w:tabs>
        <w:ind w:right="-2" w:firstLine="709"/>
        <w:jc w:val="both"/>
        <w:rPr>
          <w:rFonts w:ascii="Arial" w:eastAsia="Calibri" w:hAnsi="Arial" w:cs="Arial"/>
          <w:lang w:eastAsia="en-US"/>
        </w:rPr>
      </w:pPr>
      <w:r w:rsidRPr="00DA03A4">
        <w:rPr>
          <w:rFonts w:ascii="Arial" w:hAnsi="Arial" w:cs="Arial"/>
          <w:color w:val="000000"/>
        </w:rPr>
        <w:t xml:space="preserve"> 3.</w:t>
      </w:r>
      <w:r w:rsidRPr="00DA03A4">
        <w:rPr>
          <w:rFonts w:ascii="Arial" w:hAnsi="Arial" w:cs="Arial"/>
        </w:rPr>
        <w:t xml:space="preserve"> </w:t>
      </w:r>
      <w:r w:rsidRPr="00DA03A4">
        <w:rPr>
          <w:rFonts w:ascii="Arial" w:eastAsia="Calibri" w:hAnsi="Arial" w:cs="Arial"/>
          <w:lang w:eastAsia="en-US"/>
        </w:rPr>
        <w:t>В статью 19 Устава внести следующие изменения:</w:t>
      </w:r>
    </w:p>
    <w:p w:rsidR="00DA03A4" w:rsidRPr="00DA03A4" w:rsidRDefault="00DA03A4" w:rsidP="00DA03A4">
      <w:pPr>
        <w:tabs>
          <w:tab w:val="left" w:pos="1418"/>
        </w:tabs>
        <w:ind w:right="-2" w:firstLine="709"/>
        <w:jc w:val="both"/>
        <w:rPr>
          <w:rFonts w:ascii="Arial" w:eastAsia="Calibri" w:hAnsi="Arial" w:cs="Arial"/>
          <w:lang w:eastAsia="en-US"/>
        </w:rPr>
      </w:pPr>
      <w:r w:rsidRPr="00DA03A4">
        <w:rPr>
          <w:rFonts w:ascii="Arial" w:eastAsia="Calibri" w:hAnsi="Arial" w:cs="Arial"/>
          <w:lang w:eastAsia="en-US"/>
        </w:rPr>
        <w:t xml:space="preserve"> 3.1. Часть 4 изложить в новой редакции:</w:t>
      </w:r>
    </w:p>
    <w:p w:rsidR="00DA03A4" w:rsidRPr="00DA03A4" w:rsidRDefault="00DA03A4" w:rsidP="00DA03A4">
      <w:pPr>
        <w:widowControl w:val="0"/>
        <w:snapToGrid w:val="0"/>
        <w:spacing w:after="160" w:line="259" w:lineRule="auto"/>
        <w:ind w:right="-2" w:firstLine="709"/>
        <w:jc w:val="both"/>
        <w:rPr>
          <w:rFonts w:ascii="Arial" w:eastAsia="Calibri" w:hAnsi="Arial" w:cs="Arial"/>
          <w:lang w:eastAsia="en-US"/>
        </w:rPr>
      </w:pPr>
      <w:r w:rsidRPr="00DA03A4">
        <w:rPr>
          <w:rFonts w:ascii="Arial" w:eastAsia="Calibri" w:hAnsi="Arial" w:cs="Arial"/>
          <w:lang w:eastAsia="en-US"/>
        </w:rPr>
        <w:t xml:space="preserve">«4. </w:t>
      </w:r>
      <w:proofErr w:type="gramStart"/>
      <w:r w:rsidRPr="00DA03A4">
        <w:rPr>
          <w:rFonts w:ascii="Arial" w:eastAsia="Calibri" w:hAnsi="Arial" w:cs="Arial"/>
          <w:lang w:eastAsia="en-US"/>
        </w:rPr>
        <w:t>Порядок организации и проведения публичных слушаний определяется  нормативным правовым актом Совета народных депутатов Новокриушанского сельского поселения и должен предусматривать заблаговременное оповещение жителей Новокриушанского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Новокриушанского сельского поселения в информационно-телекоммуникационной сети "Интернет", возможность представления жителями Новокриушанского сельского</w:t>
      </w:r>
      <w:proofErr w:type="gramEnd"/>
      <w:r w:rsidRPr="00DA03A4">
        <w:rPr>
          <w:rFonts w:ascii="Arial" w:eastAsia="Calibri" w:hAnsi="Arial" w:cs="Arial"/>
          <w:lang w:eastAsia="en-US"/>
        </w:rPr>
        <w:t xml:space="preserve"> </w:t>
      </w:r>
      <w:proofErr w:type="gramStart"/>
      <w:r w:rsidRPr="00DA03A4">
        <w:rPr>
          <w:rFonts w:ascii="Arial" w:eastAsia="Calibri" w:hAnsi="Arial" w:cs="Arial"/>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Новокриушанского сельского поселения, </w:t>
      </w:r>
      <w:r w:rsidRPr="00DA03A4">
        <w:rPr>
          <w:rFonts w:ascii="Arial" w:eastAsia="Calibri" w:hAnsi="Arial" w:cs="Arial"/>
          <w:lang w:eastAsia="en-US"/>
        </w:rPr>
        <w:lastRenderedPageBreak/>
        <w:t>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A03A4" w:rsidRPr="00DA03A4" w:rsidRDefault="00DA03A4" w:rsidP="00DA03A4">
      <w:pPr>
        <w:tabs>
          <w:tab w:val="left" w:pos="1418"/>
        </w:tabs>
        <w:spacing w:line="259" w:lineRule="auto"/>
        <w:ind w:right="-2" w:firstLine="709"/>
        <w:jc w:val="both"/>
        <w:rPr>
          <w:rFonts w:ascii="Arial" w:eastAsia="Calibri" w:hAnsi="Arial" w:cs="Arial"/>
          <w:lang w:eastAsia="en-US"/>
        </w:rPr>
      </w:pPr>
      <w:r w:rsidRPr="00DA03A4">
        <w:rPr>
          <w:rFonts w:ascii="Arial" w:eastAsia="Calibri" w:hAnsi="Arial" w:cs="Arial"/>
          <w:lang w:eastAsia="en-US"/>
        </w:rPr>
        <w:t>3.2. Часть 5 изложить в новой редакции:</w:t>
      </w:r>
    </w:p>
    <w:p w:rsidR="00DA03A4" w:rsidRPr="00DA03A4" w:rsidRDefault="00DA03A4" w:rsidP="00DA03A4">
      <w:pPr>
        <w:widowControl w:val="0"/>
        <w:snapToGrid w:val="0"/>
        <w:spacing w:after="160" w:line="259" w:lineRule="auto"/>
        <w:ind w:right="-2" w:firstLine="709"/>
        <w:jc w:val="both"/>
        <w:rPr>
          <w:rFonts w:ascii="Arial" w:eastAsia="Calibri" w:hAnsi="Arial" w:cs="Arial"/>
          <w:lang w:eastAsia="en-US"/>
        </w:rPr>
      </w:pPr>
      <w:r w:rsidRPr="00DA03A4">
        <w:rPr>
          <w:rFonts w:ascii="Arial" w:eastAsia="Calibri" w:hAnsi="Arial" w:cs="Arial"/>
          <w:lang w:eastAsia="en-US"/>
        </w:rPr>
        <w:t xml:space="preserve">«5. </w:t>
      </w:r>
      <w:proofErr w:type="gramStart"/>
      <w:r w:rsidRPr="00DA03A4">
        <w:rPr>
          <w:rFonts w:ascii="Arial" w:eastAsia="Calibri" w:hAnsi="Arial" w:cs="Arial"/>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A03A4">
        <w:rPr>
          <w:rFonts w:ascii="Arial" w:eastAsia="Calibri" w:hAnsi="Arial" w:cs="Arial"/>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w:t>
      </w:r>
      <w:proofErr w:type="gramStart"/>
      <w:r w:rsidRPr="00DA03A4">
        <w:rPr>
          <w:rFonts w:ascii="Arial" w:eastAsia="Calibri" w:hAnsi="Arial" w:cs="Arial"/>
          <w:lang w:eastAsia="en-US"/>
        </w:rPr>
        <w:t>о</w:t>
      </w:r>
      <w:proofErr w:type="gramEnd"/>
      <w:r w:rsidRPr="00DA03A4">
        <w:rPr>
          <w:rFonts w:ascii="Arial" w:eastAsia="Calibri" w:hAnsi="Arial" w:cs="Arial"/>
          <w:lang w:eastAsia="en-US"/>
        </w:rPr>
        <w:t xml:space="preserve"> градостроительной деятельности.».</w:t>
      </w:r>
    </w:p>
    <w:p w:rsidR="00DA03A4" w:rsidRPr="00DA03A4" w:rsidRDefault="00DA03A4" w:rsidP="00DA03A4">
      <w:pPr>
        <w:widowControl w:val="0"/>
        <w:snapToGrid w:val="0"/>
        <w:ind w:firstLine="567"/>
        <w:jc w:val="both"/>
        <w:rPr>
          <w:rFonts w:ascii="Arial" w:eastAsia="Calibri" w:hAnsi="Arial" w:cs="Arial"/>
        </w:rPr>
      </w:pPr>
      <w:r w:rsidRPr="00DA03A4">
        <w:rPr>
          <w:rFonts w:ascii="Arial" w:eastAsia="Calibri" w:hAnsi="Arial" w:cs="Arial"/>
        </w:rPr>
        <w:t>4. Абзац 2 части 4 статьи 30 изложить в новой редакции:</w:t>
      </w:r>
    </w:p>
    <w:p w:rsidR="00DA03A4" w:rsidRPr="00DA03A4" w:rsidRDefault="00DA03A4" w:rsidP="00DA03A4">
      <w:pPr>
        <w:widowControl w:val="0"/>
        <w:snapToGrid w:val="0"/>
        <w:ind w:firstLine="567"/>
        <w:jc w:val="both"/>
        <w:rPr>
          <w:rFonts w:ascii="Arial" w:eastAsia="Calibri" w:hAnsi="Arial" w:cs="Arial"/>
        </w:rPr>
      </w:pPr>
      <w:r w:rsidRPr="00DA03A4">
        <w:rPr>
          <w:rFonts w:ascii="Arial" w:eastAsia="Calibri" w:hAnsi="Arial" w:cs="Arial"/>
        </w:rPr>
        <w:t xml:space="preserve">«Первое заседание вновь избранного Совета народных депутатов Новокриушанского сельского поселения </w:t>
      </w:r>
      <w:proofErr w:type="gramStart"/>
      <w:r w:rsidRPr="00DA03A4">
        <w:rPr>
          <w:rFonts w:ascii="Arial" w:eastAsia="Calibri" w:hAnsi="Arial" w:cs="Arial"/>
        </w:rPr>
        <w:t>открывает и ведет</w:t>
      </w:r>
      <w:proofErr w:type="gramEnd"/>
      <w:r w:rsidRPr="00DA03A4">
        <w:rPr>
          <w:rFonts w:ascii="Arial" w:eastAsia="Calibri" w:hAnsi="Arial" w:cs="Arial"/>
        </w:rPr>
        <w:t xml:space="preserve"> до избрания главы Новокриушанского сельского поселения председатель избирательной комиссии, организующей выборы Совета народных депутатов Новокриушанского сельского поселения».</w:t>
      </w:r>
    </w:p>
    <w:p w:rsidR="00DA03A4" w:rsidRPr="00DA03A4" w:rsidRDefault="00DA03A4" w:rsidP="00DA03A4">
      <w:pPr>
        <w:widowControl w:val="0"/>
        <w:snapToGrid w:val="0"/>
        <w:ind w:firstLine="567"/>
        <w:jc w:val="both"/>
        <w:rPr>
          <w:rFonts w:ascii="Arial" w:eastAsia="Calibri" w:hAnsi="Arial" w:cs="Arial"/>
        </w:rPr>
      </w:pPr>
    </w:p>
    <w:p w:rsidR="00DA03A4" w:rsidRPr="00DA03A4" w:rsidRDefault="00DA03A4" w:rsidP="00DA03A4">
      <w:pPr>
        <w:tabs>
          <w:tab w:val="left" w:pos="1418"/>
        </w:tabs>
        <w:ind w:left="709" w:hanging="142"/>
        <w:jc w:val="both"/>
        <w:rPr>
          <w:rFonts w:ascii="Arial" w:hAnsi="Arial" w:cs="Arial"/>
        </w:rPr>
      </w:pPr>
      <w:r w:rsidRPr="00DA03A4">
        <w:rPr>
          <w:rFonts w:ascii="Arial" w:hAnsi="Arial" w:cs="Arial"/>
        </w:rPr>
        <w:t>5. Пункт 7 части 4 статьи 33 Устава изложить в новой редакции:</w:t>
      </w:r>
    </w:p>
    <w:p w:rsidR="00DA03A4" w:rsidRPr="00DA03A4" w:rsidRDefault="00DA03A4" w:rsidP="00DA03A4">
      <w:pPr>
        <w:tabs>
          <w:tab w:val="left" w:pos="1418"/>
        </w:tabs>
        <w:ind w:firstLine="567"/>
        <w:jc w:val="both"/>
        <w:rPr>
          <w:rFonts w:ascii="Arial" w:hAnsi="Arial" w:cs="Arial"/>
        </w:rPr>
      </w:pPr>
      <w:proofErr w:type="gramStart"/>
      <w:r w:rsidRPr="00DA03A4">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03A4">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A03A4" w:rsidRPr="00DA03A4" w:rsidRDefault="00DA03A4" w:rsidP="00DA03A4">
      <w:pPr>
        <w:tabs>
          <w:tab w:val="left" w:pos="1418"/>
        </w:tabs>
        <w:ind w:firstLine="567"/>
        <w:jc w:val="both"/>
        <w:rPr>
          <w:rFonts w:ascii="Arial" w:hAnsi="Arial" w:cs="Arial"/>
        </w:rPr>
      </w:pPr>
    </w:p>
    <w:p w:rsidR="00DA03A4" w:rsidRPr="00DA03A4" w:rsidRDefault="00DA03A4" w:rsidP="00DA03A4">
      <w:pPr>
        <w:tabs>
          <w:tab w:val="left" w:pos="1418"/>
        </w:tabs>
        <w:ind w:firstLine="567"/>
        <w:jc w:val="both"/>
        <w:rPr>
          <w:rFonts w:ascii="Arial" w:hAnsi="Arial" w:cs="Arial"/>
        </w:rPr>
      </w:pPr>
      <w:r w:rsidRPr="00DA03A4">
        <w:rPr>
          <w:rFonts w:ascii="Arial" w:hAnsi="Arial" w:cs="Arial"/>
        </w:rPr>
        <w:t>6. Часть 3 статьи 38 Устава изложить в новой редакции:</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DA03A4">
        <w:rPr>
          <w:rFonts w:ascii="Arial" w:eastAsia="Calibri" w:hAnsi="Arial" w:cs="Arial"/>
          <w:lang w:eastAsia="en-US"/>
        </w:rPr>
        <w:t>.».</w:t>
      </w:r>
      <w:proofErr w:type="gramEnd"/>
    </w:p>
    <w:p w:rsidR="00DA03A4" w:rsidRPr="00DA03A4" w:rsidRDefault="00DA03A4" w:rsidP="00DA03A4">
      <w:pPr>
        <w:widowControl w:val="0"/>
        <w:snapToGrid w:val="0"/>
        <w:ind w:firstLine="567"/>
        <w:jc w:val="both"/>
        <w:rPr>
          <w:rFonts w:ascii="Arial" w:hAnsi="Arial" w:cs="Arial"/>
        </w:rPr>
      </w:pPr>
      <w:r w:rsidRPr="00DA03A4">
        <w:rPr>
          <w:rFonts w:ascii="Arial" w:hAnsi="Arial" w:cs="Arial"/>
        </w:rPr>
        <w:t>7. Статью 40 изложить в новой редакции:</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«Статья 40. Полномочия избирательных комиссий по организации и проведении выборов, местного референдума, голосования по отзыву</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 xml:space="preserve">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DA03A4">
        <w:rPr>
          <w:rFonts w:ascii="Arial" w:eastAsia="Calibri" w:hAnsi="Arial" w:cs="Arial"/>
          <w:lang w:eastAsia="en-US"/>
        </w:rPr>
        <w:t>Новокриушанском</w:t>
      </w:r>
      <w:proofErr w:type="spellEnd"/>
      <w:r w:rsidRPr="00DA03A4">
        <w:rPr>
          <w:rFonts w:ascii="Arial" w:eastAsia="Calibri" w:hAnsi="Arial" w:cs="Arial"/>
          <w:lang w:eastAsia="en-US"/>
        </w:rPr>
        <w:t xml:space="preserve"> сельском поселении в соответствии с федеральным </w:t>
      </w:r>
      <w:r w:rsidRPr="00DA03A4">
        <w:rPr>
          <w:rFonts w:ascii="Arial" w:eastAsia="Calibri" w:hAnsi="Arial" w:cs="Arial"/>
          <w:lang w:eastAsia="en-US"/>
        </w:rPr>
        <w:lastRenderedPageBreak/>
        <w:t>законодательством об основных гарантиях избирательных прав и права на участие в референдуме граждан Российской Федерации.</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DA03A4">
        <w:rPr>
          <w:rFonts w:ascii="Arial" w:eastAsia="Calibri" w:hAnsi="Arial" w:cs="Arial"/>
          <w:lang w:eastAsia="en-US"/>
        </w:rPr>
        <w:t>.».</w:t>
      </w:r>
      <w:proofErr w:type="gramEnd"/>
    </w:p>
    <w:p w:rsidR="00DA03A4" w:rsidRPr="00DA03A4" w:rsidRDefault="00DA03A4" w:rsidP="00DA03A4">
      <w:pPr>
        <w:widowControl w:val="0"/>
        <w:snapToGrid w:val="0"/>
        <w:ind w:left="709" w:hanging="142"/>
        <w:jc w:val="both"/>
        <w:rPr>
          <w:rFonts w:ascii="Arial" w:hAnsi="Arial" w:cs="Arial"/>
        </w:rPr>
      </w:pPr>
      <w:r w:rsidRPr="00DA03A4">
        <w:rPr>
          <w:rFonts w:ascii="Arial" w:hAnsi="Arial" w:cs="Arial"/>
        </w:rPr>
        <w:t>8. Часть 8 статьи 44 Устава изложить в новой редакции:</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 xml:space="preserve">«8.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w:t>
      </w:r>
      <w:proofErr w:type="gramStart"/>
      <w:r w:rsidRPr="00DA03A4">
        <w:rPr>
          <w:rFonts w:ascii="Arial" w:eastAsia="Calibri" w:hAnsi="Arial" w:cs="Arial"/>
          <w:lang w:eastAsia="en-US"/>
        </w:rPr>
        <w:t>подлежат официальному опубликованию после их государственной регистрации и вступают</w:t>
      </w:r>
      <w:proofErr w:type="gramEnd"/>
      <w:r w:rsidRPr="00DA03A4">
        <w:rPr>
          <w:rFonts w:ascii="Arial" w:eastAsia="Calibri" w:hAnsi="Arial" w:cs="Arial"/>
          <w:lang w:eastAsia="en-US"/>
        </w:rPr>
        <w:t xml:space="preserve"> в силу после их официального опубликования. </w:t>
      </w:r>
      <w:proofErr w:type="gramStart"/>
      <w:r w:rsidRPr="00DA03A4">
        <w:rPr>
          <w:rFonts w:ascii="Arial" w:eastAsia="Calibri" w:hAnsi="Arial" w:cs="Arial"/>
          <w:lang w:eastAsia="en-US"/>
        </w:rPr>
        <w:t>Глава Новокриушанского сельского поселения обязан опубликовать зарегистрированные Устав Новокриушанского сельского поселения, муниципальный правовой акт о внесении изменений и дополнений в Устав Новокриушанского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Новокриушанского сельского поселения,  муниципальном правовом акте о внесении</w:t>
      </w:r>
      <w:proofErr w:type="gramEnd"/>
      <w:r w:rsidRPr="00DA03A4">
        <w:rPr>
          <w:rFonts w:ascii="Arial" w:eastAsia="Calibri" w:hAnsi="Arial" w:cs="Arial"/>
          <w:lang w:eastAsia="en-US"/>
        </w:rPr>
        <w:t xml:space="preserve"> изменений в устав Новокриушанского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DA03A4" w:rsidRPr="00DA03A4" w:rsidRDefault="00DA03A4" w:rsidP="00DA03A4">
      <w:pPr>
        <w:widowControl w:val="0"/>
        <w:snapToGrid w:val="0"/>
        <w:spacing w:after="160" w:line="259" w:lineRule="auto"/>
        <w:ind w:firstLine="709"/>
        <w:jc w:val="both"/>
        <w:rPr>
          <w:rFonts w:ascii="Arial" w:eastAsia="Calibri" w:hAnsi="Arial" w:cs="Arial"/>
          <w:lang w:eastAsia="en-US"/>
        </w:rPr>
      </w:pPr>
      <w:r w:rsidRPr="00DA03A4">
        <w:rPr>
          <w:rFonts w:ascii="Arial" w:eastAsia="Calibri" w:hAnsi="Arial" w:cs="Arial"/>
          <w:lang w:eastAsia="en-US"/>
        </w:rPr>
        <w:t xml:space="preserve">Глава Новокриушанского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DA03A4">
        <w:rPr>
          <w:rFonts w:ascii="Arial" w:eastAsia="Calibri" w:hAnsi="Arial" w:cs="Arial"/>
          <w:lang w:eastAsia="en-US"/>
        </w:rPr>
        <w:t>и</w:t>
      </w:r>
      <w:proofErr w:type="gramEnd"/>
      <w:r w:rsidRPr="00DA03A4">
        <w:rPr>
          <w:rFonts w:ascii="Arial" w:eastAsia="Calibri" w:hAnsi="Arial" w:cs="Arial"/>
          <w:lang w:eastAsia="en-US"/>
        </w:rPr>
        <w:t xml:space="preserve">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субъекта Российской Федерации.».</w:t>
      </w:r>
    </w:p>
    <w:p w:rsidR="00DA03A4" w:rsidRPr="00DA03A4" w:rsidRDefault="00DA03A4" w:rsidP="00DA03A4">
      <w:pPr>
        <w:autoSpaceDE w:val="0"/>
        <w:autoSpaceDN w:val="0"/>
        <w:adjustRightInd w:val="0"/>
        <w:spacing w:after="160" w:line="259" w:lineRule="auto"/>
        <w:ind w:firstLine="709"/>
        <w:jc w:val="both"/>
        <w:rPr>
          <w:rFonts w:ascii="Arial" w:eastAsia="Calibri" w:hAnsi="Arial" w:cs="Arial"/>
          <w:bCs/>
          <w:sz w:val="28"/>
          <w:szCs w:val="28"/>
          <w:lang w:eastAsia="en-US"/>
        </w:rPr>
      </w:pPr>
    </w:p>
    <w:p w:rsidR="002541C8" w:rsidRDefault="002541C8" w:rsidP="00DA03A4">
      <w:pPr>
        <w:ind w:left="284"/>
        <w:jc w:val="center"/>
      </w:pPr>
    </w:p>
    <w:sectPr w:rsidR="0025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91438"/>
    <w:multiLevelType w:val="hybridMultilevel"/>
    <w:tmpl w:val="5ABAE656"/>
    <w:lvl w:ilvl="0" w:tplc="E63065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38"/>
    <w:rsid w:val="00192161"/>
    <w:rsid w:val="001F2B38"/>
    <w:rsid w:val="002541C8"/>
    <w:rsid w:val="00421F13"/>
    <w:rsid w:val="00DA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A4"/>
    <w:pPr>
      <w:spacing w:after="0" w:line="240" w:lineRule="auto"/>
    </w:pPr>
    <w:rPr>
      <w:rFonts w:ascii="R" w:eastAsia="Times New Roman" w:hAnsi="R" w:cs="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A4"/>
    <w:pPr>
      <w:spacing w:after="0" w:line="240" w:lineRule="auto"/>
    </w:pPr>
    <w:rPr>
      <w:rFonts w:ascii="R" w:eastAsia="Times New Roman" w:hAnsi="R" w:cs="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2022-08-23T05:52:00Z</cp:lastPrinted>
  <dcterms:created xsi:type="dcterms:W3CDTF">2022-08-22T07:23:00Z</dcterms:created>
  <dcterms:modified xsi:type="dcterms:W3CDTF">2022-08-24T08:50:00Z</dcterms:modified>
</cp:coreProperties>
</file>