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30" w:rsidRPr="00082011" w:rsidRDefault="00456330" w:rsidP="00456330">
      <w:pPr>
        <w:jc w:val="center"/>
        <w:outlineLvl w:val="0"/>
        <w:rPr>
          <w:rFonts w:ascii="Arial" w:hAnsi="Arial" w:cs="Arial"/>
        </w:rPr>
      </w:pPr>
      <w:r w:rsidRPr="00082011">
        <w:rPr>
          <w:rFonts w:ascii="Arial" w:hAnsi="Arial" w:cs="Arial"/>
        </w:rPr>
        <w:t>РОССИЙСКАЯ ФЕДЕРАЦИЯ</w:t>
      </w:r>
    </w:p>
    <w:p w:rsidR="00456330" w:rsidRPr="00082011" w:rsidRDefault="00456330" w:rsidP="00456330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НОВОКРИУШАНСКОГО</w:t>
      </w:r>
      <w:r w:rsidRPr="00082011">
        <w:rPr>
          <w:rFonts w:ascii="Arial" w:hAnsi="Arial" w:cs="Arial"/>
        </w:rPr>
        <w:t xml:space="preserve"> СЕЛЬСКОГО ПОСЕЛЕНИЯ</w:t>
      </w:r>
    </w:p>
    <w:p w:rsidR="00456330" w:rsidRPr="00082011" w:rsidRDefault="00456330" w:rsidP="00456330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КАЛАЧЕЕВСКОГО МУНИЦИПАЛЬНОГО РАЙОНА</w:t>
      </w:r>
    </w:p>
    <w:p w:rsidR="00456330" w:rsidRDefault="00456330" w:rsidP="00456330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ВОРОНЕЖСКОЙ ОБЛАСТИ</w:t>
      </w:r>
    </w:p>
    <w:p w:rsidR="001616A8" w:rsidRPr="00082011" w:rsidRDefault="001616A8" w:rsidP="00456330">
      <w:pPr>
        <w:jc w:val="center"/>
        <w:rPr>
          <w:rFonts w:ascii="Arial" w:hAnsi="Arial" w:cs="Arial"/>
        </w:rPr>
      </w:pPr>
    </w:p>
    <w:p w:rsidR="00456330" w:rsidRPr="00082011" w:rsidRDefault="00456330" w:rsidP="00456330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ПОСТАНОВЛЕНИЕ</w:t>
      </w:r>
    </w:p>
    <w:p w:rsidR="00456330" w:rsidRDefault="00456330" w:rsidP="004563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82011">
        <w:rPr>
          <w:rFonts w:ascii="Arial" w:hAnsi="Arial" w:cs="Arial"/>
          <w:color w:val="000000"/>
        </w:rPr>
        <w:t>от «</w:t>
      </w:r>
      <w:r w:rsidR="000C57C7">
        <w:rPr>
          <w:rFonts w:ascii="Arial" w:hAnsi="Arial" w:cs="Arial"/>
          <w:color w:val="000000"/>
        </w:rPr>
        <w:t>23</w:t>
      </w:r>
      <w:r w:rsidRPr="00082011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декабря</w:t>
      </w:r>
      <w:r w:rsidRPr="00082011">
        <w:rPr>
          <w:rFonts w:ascii="Arial" w:hAnsi="Arial" w:cs="Arial"/>
          <w:color w:val="000000"/>
        </w:rPr>
        <w:t xml:space="preserve"> 2021 г. №</w:t>
      </w:r>
      <w:r w:rsidR="000C57C7">
        <w:rPr>
          <w:rFonts w:ascii="Arial" w:hAnsi="Arial" w:cs="Arial"/>
          <w:color w:val="000000"/>
        </w:rPr>
        <w:t>55</w:t>
      </w:r>
    </w:p>
    <w:p w:rsidR="00456330" w:rsidRDefault="00456330" w:rsidP="004563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C57C7">
        <w:rPr>
          <w:rFonts w:ascii="Arial" w:hAnsi="Arial" w:cs="Arial"/>
          <w:color w:val="000000"/>
        </w:rPr>
        <w:t>с</w:t>
      </w:r>
      <w:proofErr w:type="gramEnd"/>
      <w:r w:rsidRPr="000C57C7">
        <w:rPr>
          <w:rFonts w:ascii="Arial" w:hAnsi="Arial" w:cs="Arial"/>
          <w:color w:val="000000"/>
        </w:rPr>
        <w:t>. Новая Криуша</w:t>
      </w:r>
    </w:p>
    <w:p w:rsidR="000C57C7" w:rsidRPr="000C57C7" w:rsidRDefault="000C57C7" w:rsidP="000C57C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456330" w:rsidRPr="00082011" w:rsidRDefault="00456330" w:rsidP="000C57C7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082011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ascii="Arial" w:hAnsi="Arial" w:cs="Arial"/>
          <w:b/>
          <w:sz w:val="32"/>
          <w:szCs w:val="32"/>
        </w:rPr>
        <w:t>Новокриушанского</w:t>
      </w:r>
      <w:r w:rsidRPr="00082011">
        <w:rPr>
          <w:rFonts w:ascii="Arial" w:hAnsi="Arial" w:cs="Arial"/>
          <w:b/>
          <w:sz w:val="32"/>
          <w:szCs w:val="32"/>
        </w:rPr>
        <w:t xml:space="preserve"> сельского поселения на 2022 год и на плановый период 2023 и 2024 годов</w:t>
      </w:r>
    </w:p>
    <w:p w:rsidR="00456330" w:rsidRPr="00082011" w:rsidRDefault="00456330" w:rsidP="000C57C7">
      <w:pPr>
        <w:ind w:firstLine="709"/>
        <w:jc w:val="both"/>
        <w:rPr>
          <w:rFonts w:ascii="Arial" w:hAnsi="Arial" w:cs="Arial"/>
          <w:bCs/>
        </w:rPr>
      </w:pPr>
      <w:proofErr w:type="gramStart"/>
      <w:r w:rsidRPr="00082011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082011">
        <w:rPr>
          <w:rFonts w:ascii="Arial" w:hAnsi="Arial" w:cs="Arial"/>
          <w:bCs/>
        </w:rPr>
        <w:t xml:space="preserve"> утверждению </w:t>
      </w:r>
      <w:proofErr w:type="gramStart"/>
      <w:r w:rsidRPr="00082011">
        <w:rPr>
          <w:rFonts w:ascii="Arial" w:hAnsi="Arial" w:cs="Arial"/>
          <w:bCs/>
        </w:rPr>
        <w:t>перечня главных администраторов доходов бюджета субъекта Российской</w:t>
      </w:r>
      <w:proofErr w:type="gramEnd"/>
      <w:r w:rsidRPr="00082011">
        <w:rPr>
          <w:rFonts w:ascii="Arial" w:hAnsi="Arial" w:cs="Arial"/>
          <w:bCs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ascii="Arial" w:hAnsi="Arial" w:cs="Arial"/>
          <w:bCs/>
        </w:rPr>
        <w:t>Новокриушанского</w:t>
      </w:r>
      <w:r w:rsidRPr="00082011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</w:rPr>
        <w:t xml:space="preserve"> постановляет</w:t>
      </w:r>
      <w:r w:rsidRPr="00082011">
        <w:rPr>
          <w:rFonts w:ascii="Arial" w:hAnsi="Arial" w:cs="Arial"/>
          <w:bCs/>
        </w:rPr>
        <w:t>:</w:t>
      </w:r>
    </w:p>
    <w:p w:rsidR="00456330" w:rsidRPr="00082011" w:rsidRDefault="00456330" w:rsidP="0045633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Pr="00082011">
        <w:rPr>
          <w:rFonts w:ascii="Arial" w:eastAsia="Calibri" w:hAnsi="Arial" w:cs="Arial"/>
        </w:rPr>
        <w:t xml:space="preserve"> Утвердить перечень главных администраторов доходов бюджета </w:t>
      </w:r>
      <w:r>
        <w:rPr>
          <w:rFonts w:ascii="Arial" w:eastAsia="Calibri" w:hAnsi="Arial" w:cs="Arial"/>
        </w:rPr>
        <w:t>Новокриушанского</w:t>
      </w:r>
      <w:r w:rsidRPr="00082011">
        <w:rPr>
          <w:rFonts w:ascii="Arial" w:eastAsia="Calibri" w:hAnsi="Arial" w:cs="Arial"/>
        </w:rPr>
        <w:t xml:space="preserve"> сельского поселения – органов государственной власти Российской Федерации на 2022 год и на плановый период 2023 и 2024 годов (приложение 1).</w:t>
      </w:r>
    </w:p>
    <w:p w:rsidR="00456330" w:rsidRPr="00082011" w:rsidRDefault="00456330" w:rsidP="00456330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>
        <w:rPr>
          <w:rFonts w:ascii="Arial" w:eastAsia="Calibri" w:hAnsi="Arial" w:cs="Arial"/>
        </w:rPr>
        <w:t>Новокриушанского</w:t>
      </w:r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на 2022 год и на плановый период 2023 и 2024 годов (приложение 2).</w:t>
      </w:r>
    </w:p>
    <w:p w:rsidR="00456330" w:rsidRPr="00082011" w:rsidRDefault="00456330" w:rsidP="00456330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3. Утвердить перечень главных </w:t>
      </w:r>
      <w:proofErr w:type="gramStart"/>
      <w:r w:rsidRPr="00082011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08201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Новокриушанского</w:t>
      </w:r>
      <w:r w:rsidRPr="00082011">
        <w:rPr>
          <w:rFonts w:ascii="Arial" w:eastAsia="Calibri" w:hAnsi="Arial" w:cs="Arial"/>
        </w:rPr>
        <w:t xml:space="preserve"> сельского поселения на 2022 год и на плановый перио</w:t>
      </w:r>
      <w:r w:rsidR="000C57C7">
        <w:rPr>
          <w:rFonts w:ascii="Arial" w:eastAsia="Calibri" w:hAnsi="Arial" w:cs="Arial"/>
        </w:rPr>
        <w:t>д 2023 и 2024 годов (приложение</w:t>
      </w:r>
      <w:r w:rsidRPr="00082011">
        <w:rPr>
          <w:rFonts w:ascii="Arial" w:eastAsia="Calibri" w:hAnsi="Arial" w:cs="Arial"/>
        </w:rPr>
        <w:t xml:space="preserve"> 3).</w:t>
      </w:r>
    </w:p>
    <w:p w:rsidR="00456330" w:rsidRPr="00082011" w:rsidRDefault="00456330" w:rsidP="00456330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ascii="Arial" w:eastAsia="Calibri" w:hAnsi="Arial" w:cs="Arial"/>
        </w:rPr>
        <w:t>Новокриушанского</w:t>
      </w:r>
      <w:r w:rsidRPr="00082011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456330" w:rsidRPr="00082011" w:rsidRDefault="00456330" w:rsidP="00456330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5. Опубликовать настоящее постановление в Вестнике нормативных правовых актов </w:t>
      </w:r>
      <w:r>
        <w:rPr>
          <w:rFonts w:ascii="Arial" w:eastAsia="Calibri" w:hAnsi="Arial" w:cs="Arial"/>
        </w:rPr>
        <w:t>Новокриушанского</w:t>
      </w:r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456330" w:rsidRPr="00082011" w:rsidRDefault="00456330" w:rsidP="00456330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82011">
        <w:rPr>
          <w:rFonts w:ascii="Arial" w:hAnsi="Arial" w:cs="Arial"/>
          <w:lang w:eastAsia="ar-SA"/>
        </w:rPr>
        <w:t xml:space="preserve">6. </w:t>
      </w:r>
      <w:proofErr w:type="gramStart"/>
      <w:r w:rsidRPr="00082011">
        <w:rPr>
          <w:rFonts w:ascii="Arial" w:hAnsi="Arial" w:cs="Arial"/>
          <w:lang w:eastAsia="ar-SA"/>
        </w:rPr>
        <w:t>Контроль за</w:t>
      </w:r>
      <w:proofErr w:type="gramEnd"/>
      <w:r w:rsidRPr="00082011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56330" w:rsidRDefault="00456330" w:rsidP="00456330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2156"/>
        <w:gridCol w:w="2495"/>
      </w:tblGrid>
      <w:tr w:rsidR="00456330" w:rsidTr="00050769">
        <w:tc>
          <w:tcPr>
            <w:tcW w:w="5070" w:type="dxa"/>
          </w:tcPr>
          <w:p w:rsidR="00456330" w:rsidRDefault="00456330" w:rsidP="0005076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082011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bCs/>
                <w:lang w:eastAsia="ar-SA"/>
              </w:rPr>
              <w:t xml:space="preserve">Новокриушанского </w:t>
            </w:r>
            <w:r w:rsidRPr="00082011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268" w:type="dxa"/>
          </w:tcPr>
          <w:p w:rsidR="00456330" w:rsidRDefault="00456330" w:rsidP="0005076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456330" w:rsidRDefault="00456330" w:rsidP="0005076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lang w:eastAsia="ar-SA"/>
              </w:rPr>
              <w:t>Н.М.Барафанова</w:t>
            </w:r>
            <w:proofErr w:type="spellEnd"/>
          </w:p>
        </w:tc>
      </w:tr>
    </w:tbl>
    <w:p w:rsidR="000C57C7" w:rsidRDefault="000C57C7" w:rsidP="00456330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456330" w:rsidRPr="00B65F17" w:rsidRDefault="000C57C7" w:rsidP="00456330">
      <w:pPr>
        <w:suppressAutoHyphens/>
        <w:ind w:left="5670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456330" w:rsidRPr="00B65F17">
        <w:rPr>
          <w:rFonts w:ascii="Arial" w:hAnsi="Arial" w:cs="Arial"/>
          <w:bCs/>
          <w:lang w:eastAsia="ar-SA"/>
        </w:rPr>
        <w:t xml:space="preserve">1к постановлению администрации </w:t>
      </w:r>
      <w:r w:rsidR="00456330">
        <w:rPr>
          <w:rFonts w:ascii="Arial" w:hAnsi="Arial" w:cs="Arial"/>
          <w:bCs/>
          <w:lang w:eastAsia="ar-SA"/>
        </w:rPr>
        <w:t>Новокриушанского</w:t>
      </w:r>
      <w:r w:rsidR="00456330" w:rsidRPr="00B65F17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456330">
        <w:rPr>
          <w:rFonts w:ascii="Arial" w:hAnsi="Arial" w:cs="Arial"/>
          <w:bCs/>
          <w:lang w:eastAsia="ar-SA"/>
        </w:rPr>
        <w:t xml:space="preserve">от </w:t>
      </w:r>
      <w:r>
        <w:rPr>
          <w:rFonts w:ascii="Arial" w:hAnsi="Arial" w:cs="Arial"/>
          <w:bCs/>
          <w:lang w:eastAsia="ar-SA"/>
        </w:rPr>
        <w:t>23</w:t>
      </w:r>
      <w:r w:rsidR="00456330">
        <w:rPr>
          <w:rFonts w:ascii="Arial" w:hAnsi="Arial" w:cs="Arial"/>
          <w:bCs/>
          <w:lang w:eastAsia="ar-SA"/>
        </w:rPr>
        <w:t xml:space="preserve"> декабря</w:t>
      </w:r>
      <w:r w:rsidR="00456330" w:rsidRPr="00B65F17">
        <w:rPr>
          <w:rFonts w:ascii="Arial" w:hAnsi="Arial" w:cs="Arial"/>
          <w:bCs/>
          <w:lang w:eastAsia="ar-SA"/>
        </w:rPr>
        <w:t xml:space="preserve"> 2021 г. №</w:t>
      </w:r>
      <w:r>
        <w:rPr>
          <w:rFonts w:ascii="Arial" w:hAnsi="Arial" w:cs="Arial"/>
          <w:bCs/>
          <w:lang w:eastAsia="ar-SA"/>
        </w:rPr>
        <w:t xml:space="preserve"> 55</w:t>
      </w:r>
    </w:p>
    <w:p w:rsidR="00456330" w:rsidRPr="00B65F17" w:rsidRDefault="00456330" w:rsidP="00456330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>Перечень</w:t>
      </w:r>
    </w:p>
    <w:p w:rsidR="00456330" w:rsidRPr="00B65F17" w:rsidRDefault="00456330" w:rsidP="00456330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 xml:space="preserve">главных администраторов доходов бюджета </w:t>
      </w:r>
      <w:r>
        <w:rPr>
          <w:rFonts w:ascii="Arial" w:hAnsi="Arial" w:cs="Arial"/>
        </w:rPr>
        <w:t>Новокриушанского</w:t>
      </w:r>
      <w:r w:rsidRPr="00B65F17">
        <w:rPr>
          <w:rFonts w:ascii="Arial" w:hAnsi="Arial" w:cs="Arial"/>
        </w:rPr>
        <w:t xml:space="preserve"> сельского поселения – органов государственной власти Российской Федерации </w:t>
      </w:r>
    </w:p>
    <w:p w:rsidR="00456330" w:rsidRDefault="00456330" w:rsidP="00456330">
      <w:pPr>
        <w:suppressAutoHyphens/>
        <w:jc w:val="center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на 2022 год и на плановый период 2023 и 2024 годов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"/>
        <w:gridCol w:w="2970"/>
        <w:gridCol w:w="5783"/>
      </w:tblGrid>
      <w:tr w:rsidR="00456330" w:rsidRPr="00456330" w:rsidTr="00050769">
        <w:trPr>
          <w:cantSplit/>
          <w:trHeight w:hRule="exact" w:val="277"/>
        </w:trPr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Наименование главного администратора доходов бюджета поселения</w:t>
            </w:r>
          </w:p>
        </w:tc>
      </w:tr>
      <w:tr w:rsidR="00456330" w:rsidRPr="00456330" w:rsidTr="00050769">
        <w:trPr>
          <w:cantSplit/>
          <w:trHeight w:hRule="exact" w:val="212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Наименование главного администратора доходов поселения</w:t>
            </w:r>
          </w:p>
        </w:tc>
        <w:tc>
          <w:tcPr>
            <w:tcW w:w="5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456330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56330" w:rsidRPr="00456330" w:rsidRDefault="00456330" w:rsidP="00456330">
            <w:pPr>
              <w:suppressAutoHyphens/>
              <w:snapToGrid w:val="0"/>
              <w:ind w:left="-8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56330" w:rsidRPr="00456330" w:rsidRDefault="00456330" w:rsidP="00456330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1 06 01030 10 1000 110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1 06 06033 10 1000 110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1 06 06043 10 1000 110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56330" w:rsidRPr="00456330" w:rsidTr="00050769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30" w:rsidRPr="00456330" w:rsidRDefault="00456330" w:rsidP="0045633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456330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456330" w:rsidRPr="00456330" w:rsidRDefault="00456330" w:rsidP="00456330">
      <w:pPr>
        <w:shd w:val="clear" w:color="auto" w:fill="FFFFFF"/>
        <w:tabs>
          <w:tab w:val="left" w:pos="552"/>
        </w:tabs>
        <w:suppressAutoHyphens/>
        <w:ind w:left="5672"/>
        <w:jc w:val="right"/>
        <w:rPr>
          <w:rFonts w:ascii="Arial" w:hAnsi="Arial" w:cs="Arial"/>
        </w:rPr>
      </w:pPr>
      <w:r w:rsidRPr="00456330">
        <w:rPr>
          <w:rFonts w:ascii="Arial" w:hAnsi="Arial" w:cs="Arial"/>
          <w:lang w:eastAsia="ar-SA"/>
        </w:rPr>
        <w:br w:type="page"/>
      </w:r>
    </w:p>
    <w:p w:rsidR="000C57C7" w:rsidRDefault="00456330" w:rsidP="000C57C7">
      <w:pPr>
        <w:suppressAutoHyphens/>
        <w:ind w:left="5103"/>
        <w:jc w:val="right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>
        <w:rPr>
          <w:rFonts w:ascii="Arial" w:hAnsi="Arial" w:cs="Arial"/>
          <w:bCs/>
          <w:lang w:eastAsia="ar-SA"/>
        </w:rPr>
        <w:t xml:space="preserve">2 </w:t>
      </w:r>
      <w:r w:rsidRPr="00B65F1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>
        <w:rPr>
          <w:rFonts w:ascii="Arial" w:hAnsi="Arial" w:cs="Arial"/>
          <w:bCs/>
          <w:lang w:eastAsia="ar-SA"/>
        </w:rPr>
        <w:t>Новокриушанского</w:t>
      </w:r>
      <w:r w:rsidRPr="00B65F17">
        <w:rPr>
          <w:rFonts w:ascii="Arial" w:hAnsi="Arial" w:cs="Arial"/>
          <w:bCs/>
          <w:lang w:eastAsia="ar-SA"/>
        </w:rPr>
        <w:t xml:space="preserve"> сельского поселения</w:t>
      </w:r>
      <w:r w:rsidR="000C57C7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от </w:t>
      </w:r>
      <w:r w:rsidR="000C57C7">
        <w:rPr>
          <w:rFonts w:ascii="Arial" w:hAnsi="Arial" w:cs="Arial"/>
          <w:bCs/>
          <w:lang w:eastAsia="ar-SA"/>
        </w:rPr>
        <w:t>23</w:t>
      </w:r>
      <w:r>
        <w:rPr>
          <w:rFonts w:ascii="Arial" w:hAnsi="Arial" w:cs="Arial"/>
          <w:bCs/>
          <w:lang w:eastAsia="ar-SA"/>
        </w:rPr>
        <w:t xml:space="preserve"> декабря</w:t>
      </w:r>
      <w:r w:rsidRPr="00B65F17">
        <w:rPr>
          <w:rFonts w:ascii="Arial" w:hAnsi="Arial" w:cs="Arial"/>
          <w:bCs/>
          <w:lang w:eastAsia="ar-SA"/>
        </w:rPr>
        <w:t xml:space="preserve"> 2021 г. №</w:t>
      </w:r>
      <w:r w:rsidR="000C57C7">
        <w:rPr>
          <w:rFonts w:ascii="Arial" w:hAnsi="Arial" w:cs="Arial"/>
          <w:bCs/>
          <w:lang w:eastAsia="ar-SA"/>
        </w:rPr>
        <w:t xml:space="preserve"> 55</w:t>
      </w:r>
    </w:p>
    <w:p w:rsidR="000C57C7" w:rsidRDefault="00456330" w:rsidP="000C57C7">
      <w:pPr>
        <w:suppressAutoHyphens/>
        <w:jc w:val="center"/>
        <w:rPr>
          <w:rFonts w:ascii="Arial" w:hAnsi="Arial" w:cs="Arial"/>
          <w:bCs/>
        </w:rPr>
      </w:pPr>
      <w:r w:rsidRPr="00456330">
        <w:rPr>
          <w:rFonts w:ascii="Arial" w:hAnsi="Arial" w:cs="Arial"/>
          <w:bCs/>
        </w:rPr>
        <w:t>Перечень</w:t>
      </w:r>
    </w:p>
    <w:p w:rsidR="00456330" w:rsidRDefault="00456330" w:rsidP="000C57C7">
      <w:pPr>
        <w:suppressAutoHyphens/>
        <w:jc w:val="center"/>
        <w:rPr>
          <w:rFonts w:ascii="Arial" w:hAnsi="Arial" w:cs="Arial"/>
          <w:bCs/>
          <w:lang w:eastAsia="ar-SA"/>
        </w:rPr>
      </w:pPr>
      <w:r w:rsidRPr="00456330">
        <w:rPr>
          <w:rFonts w:ascii="Arial" w:hAnsi="Arial" w:cs="Arial"/>
          <w:bCs/>
        </w:rPr>
        <w:t xml:space="preserve"> </w:t>
      </w:r>
      <w:r w:rsidRPr="00456330">
        <w:rPr>
          <w:rFonts w:ascii="Arial" w:hAnsi="Arial" w:cs="Arial"/>
        </w:rPr>
        <w:t xml:space="preserve">главных администраторов доходов бюджета </w:t>
      </w:r>
      <w:proofErr w:type="gramStart"/>
      <w:r w:rsidRPr="00456330">
        <w:rPr>
          <w:rFonts w:ascii="Arial" w:hAnsi="Arial" w:cs="Arial"/>
        </w:rPr>
        <w:t>поселения–администрация</w:t>
      </w:r>
      <w:proofErr w:type="gramEnd"/>
      <w:r w:rsidRPr="00456330">
        <w:rPr>
          <w:rFonts w:ascii="Arial" w:hAnsi="Arial" w:cs="Arial"/>
        </w:rPr>
        <w:t xml:space="preserve"> Новокриушанского сельского поселения Калачеевского муниципального района</w:t>
      </w:r>
      <w:r w:rsidR="001616A8" w:rsidRPr="001616A8">
        <w:rPr>
          <w:rFonts w:ascii="Arial" w:hAnsi="Arial" w:cs="Arial"/>
          <w:bCs/>
          <w:lang w:eastAsia="ar-SA"/>
        </w:rPr>
        <w:t xml:space="preserve"> </w:t>
      </w:r>
      <w:r w:rsidR="001616A8" w:rsidRPr="00B65F17">
        <w:rPr>
          <w:rFonts w:ascii="Arial" w:hAnsi="Arial" w:cs="Arial"/>
          <w:bCs/>
          <w:lang w:eastAsia="ar-SA"/>
        </w:rPr>
        <w:t>на 2022 год и на плановый период 2023 и 2024 годов</w:t>
      </w:r>
    </w:p>
    <w:tbl>
      <w:tblPr>
        <w:tblW w:w="5078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40"/>
        <w:gridCol w:w="6318"/>
      </w:tblGrid>
      <w:tr w:rsidR="00456330" w:rsidRPr="00456330" w:rsidTr="003214DB">
        <w:trPr>
          <w:cantSplit/>
          <w:trHeight w:hRule="exact" w:val="576"/>
        </w:trPr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456330" w:rsidRDefault="00456330" w:rsidP="000C57C7">
            <w:pPr>
              <w:shd w:val="clear" w:color="auto" w:fill="FFFFFF"/>
              <w:spacing w:line="274" w:lineRule="exact"/>
              <w:ind w:left="650" w:right="660"/>
              <w:jc w:val="center"/>
              <w:rPr>
                <w:rFonts w:ascii="Arial" w:hAnsi="Arial" w:cs="Arial"/>
                <w:bCs/>
              </w:rPr>
            </w:pPr>
            <w:r w:rsidRPr="00456330">
              <w:rPr>
                <w:rFonts w:ascii="Arial" w:hAnsi="Arial" w:cs="Arial"/>
                <w:bCs/>
              </w:rPr>
              <w:t>Код бюджетной  классификации</w:t>
            </w:r>
          </w:p>
        </w:tc>
        <w:tc>
          <w:tcPr>
            <w:tcW w:w="3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456330" w:rsidRDefault="00456330" w:rsidP="000C57C7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Arial" w:hAnsi="Arial" w:cs="Arial"/>
                <w:bCs/>
              </w:rPr>
            </w:pPr>
            <w:r w:rsidRPr="00456330">
              <w:rPr>
                <w:rFonts w:ascii="Arial" w:hAnsi="Arial" w:cs="Arial"/>
                <w:bCs/>
              </w:rPr>
              <w:t>Наименование дохода</w:t>
            </w:r>
          </w:p>
        </w:tc>
      </w:tr>
      <w:tr w:rsidR="00456330" w:rsidRPr="00456330" w:rsidTr="003214DB">
        <w:trPr>
          <w:cantSplit/>
          <w:trHeight w:hRule="exact" w:val="299"/>
        </w:trPr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456330" w:rsidRDefault="00456330" w:rsidP="000C57C7">
            <w:pPr>
              <w:shd w:val="clear" w:color="auto" w:fill="FFFFFF"/>
              <w:spacing w:line="274" w:lineRule="exact"/>
              <w:ind w:left="650" w:right="660" w:firstLine="709"/>
              <w:jc w:val="center"/>
              <w:rPr>
                <w:rFonts w:ascii="Arial" w:hAnsi="Arial" w:cs="Arial"/>
                <w:bCs/>
              </w:rPr>
            </w:pPr>
            <w:r w:rsidRPr="0045633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456330" w:rsidRDefault="00456330" w:rsidP="000C57C7">
            <w:pPr>
              <w:shd w:val="clear" w:color="auto" w:fill="FFFFFF"/>
              <w:spacing w:line="276" w:lineRule="auto"/>
              <w:ind w:left="2170" w:firstLine="709"/>
              <w:jc w:val="center"/>
              <w:rPr>
                <w:rFonts w:ascii="Arial" w:hAnsi="Arial" w:cs="Arial"/>
                <w:bCs/>
              </w:rPr>
            </w:pPr>
            <w:r w:rsidRPr="00456330">
              <w:rPr>
                <w:rFonts w:ascii="Arial" w:hAnsi="Arial" w:cs="Arial"/>
                <w:bCs/>
              </w:rPr>
              <w:t>2</w:t>
            </w:r>
          </w:p>
        </w:tc>
      </w:tr>
      <w:tr w:rsidR="00456330" w:rsidRPr="00456330" w:rsidTr="003214DB">
        <w:trPr>
          <w:cantSplit/>
          <w:trHeight w:val="576"/>
        </w:trPr>
        <w:tc>
          <w:tcPr>
            <w:tcW w:w="500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456330" w:rsidRDefault="00456330" w:rsidP="000C57C7">
            <w:pPr>
              <w:shd w:val="clear" w:color="auto" w:fill="FFFFFF"/>
              <w:ind w:firstLine="709"/>
              <w:jc w:val="center"/>
              <w:rPr>
                <w:rFonts w:ascii="Arial" w:hAnsi="Arial" w:cs="Arial"/>
                <w:bCs/>
              </w:rPr>
            </w:pPr>
            <w:r w:rsidRPr="00456330">
              <w:rPr>
                <w:rFonts w:ascii="Arial" w:hAnsi="Arial" w:cs="Arial"/>
                <w:bCs/>
              </w:rPr>
              <w:t>Администрация Новокриушанского сельского поселения</w:t>
            </w:r>
          </w:p>
        </w:tc>
      </w:tr>
      <w:tr w:rsidR="00456330" w:rsidRPr="003214DB" w:rsidTr="003214DB">
        <w:trPr>
          <w:cantSplit/>
          <w:trHeight w:hRule="exact" w:val="1414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08 04020 01 1000 110*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56330" w:rsidRPr="003214DB" w:rsidTr="003214DB">
        <w:trPr>
          <w:cantSplit/>
          <w:trHeight w:hRule="exact" w:val="2021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914 1 11 05025 10 0000 120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3214DB">
              <w:rPr>
                <w:rFonts w:ascii="Arial" w:hAnsi="Arial" w:cs="Arial"/>
              </w:rPr>
              <w:t>й(</w:t>
            </w:r>
            <w:proofErr w:type="gramEnd"/>
            <w:r w:rsidRPr="003214DB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</w:tr>
      <w:tr w:rsidR="00456330" w:rsidRPr="003214DB" w:rsidTr="003214DB">
        <w:trPr>
          <w:cantSplit/>
          <w:trHeight w:hRule="exact" w:val="1467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914 1 11 05035 10 0000 120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29" w:hanging="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330" w:rsidRPr="003214DB" w:rsidTr="003214DB">
        <w:trPr>
          <w:cantSplit/>
          <w:trHeight w:hRule="exact" w:val="933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29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914 1 11 05075 10 0000 120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29" w:hanging="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  <w:p w:rsidR="00456330" w:rsidRPr="003214DB" w:rsidRDefault="00456330" w:rsidP="003214DB">
            <w:pPr>
              <w:shd w:val="clear" w:color="auto" w:fill="FFFFFF"/>
              <w:ind w:right="29" w:hanging="5"/>
              <w:jc w:val="both"/>
              <w:rPr>
                <w:rFonts w:ascii="Arial" w:hAnsi="Arial" w:cs="Arial"/>
              </w:rPr>
            </w:pPr>
          </w:p>
        </w:tc>
      </w:tr>
      <w:tr w:rsidR="00456330" w:rsidRPr="003214DB" w:rsidTr="003214DB">
        <w:trPr>
          <w:cantSplit/>
          <w:trHeight w:hRule="exact" w:val="1702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29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914 1 11 09045 10 0000 120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5" w:right="26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330" w:rsidRPr="003214DB" w:rsidTr="003214DB">
        <w:trPr>
          <w:cantSplit/>
          <w:trHeight w:hRule="exact" w:val="861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914 1 12 05050 10 0000 120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12" w:right="26" w:firstLine="7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456330" w:rsidRPr="003214DB" w:rsidTr="003214DB">
        <w:trPr>
          <w:cantSplit/>
          <w:trHeight w:hRule="exact" w:val="845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914 1 13 01995 10 0000 130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12" w:right="17" w:firstLine="7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6330" w:rsidRPr="003214DB" w:rsidTr="003214DB">
        <w:trPr>
          <w:cantSplit/>
          <w:trHeight w:hRule="exact" w:val="666"/>
        </w:trPr>
        <w:tc>
          <w:tcPr>
            <w:tcW w:w="169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914 1 13 02995 10 0000 130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12" w:right="17" w:firstLine="7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456330" w:rsidRPr="003214DB" w:rsidTr="003214DB">
        <w:trPr>
          <w:cantSplit/>
          <w:trHeight w:hRule="exact" w:val="1696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lastRenderedPageBreak/>
              <w:t>914 1 14 02052 10 0000 410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8" w:hanging="1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6330" w:rsidRPr="003214DB" w:rsidTr="003214DB">
        <w:trPr>
          <w:cantSplit/>
          <w:trHeight w:hRule="exact" w:val="1699"/>
        </w:trPr>
        <w:tc>
          <w:tcPr>
            <w:tcW w:w="16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914 1 14 02052 10 0000 440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8" w:hanging="10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6330" w:rsidRPr="003214DB" w:rsidTr="003214DB">
        <w:trPr>
          <w:cantSplit/>
          <w:trHeight w:hRule="exact" w:val="1987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914 1 14 02053 10 0000 410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3" w:hanging="7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330" w:rsidRPr="003214DB" w:rsidTr="003214DB">
        <w:trPr>
          <w:cantSplit/>
          <w:trHeight w:hRule="exact" w:val="2125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1"/>
              <w:jc w:val="both"/>
              <w:rPr>
                <w:rFonts w:ascii="Arial" w:hAnsi="Arial" w:cs="Arial"/>
                <w:i/>
              </w:rPr>
            </w:pPr>
            <w:r w:rsidRPr="003214DB">
              <w:rPr>
                <w:rFonts w:ascii="Arial" w:hAnsi="Arial" w:cs="Arial"/>
              </w:rPr>
              <w:t>914 1 14 02053 10 0000 440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1" w:hanging="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6330" w:rsidRPr="003214DB" w:rsidTr="003214DB">
        <w:trPr>
          <w:cantSplit/>
          <w:trHeight w:hRule="exact" w:val="709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8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914 1 14 04050 10 0000 420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3" w:firstLine="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56330" w:rsidRPr="003214DB" w:rsidTr="003214DB">
        <w:trPr>
          <w:cantSplit/>
          <w:trHeight w:hRule="exact" w:val="1110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38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914 1 14 06025 10 0000 430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right="43" w:firstLine="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456330" w:rsidRPr="003214DB" w:rsidTr="003214DB">
        <w:trPr>
          <w:cantSplit/>
          <w:trHeight w:hRule="exact" w:val="1705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0C57C7" w:rsidP="003214DB">
            <w:pPr>
              <w:shd w:val="clear" w:color="auto" w:fill="FFFFFF"/>
              <w:spacing w:line="276" w:lineRule="auto"/>
              <w:ind w:left="41"/>
              <w:jc w:val="both"/>
              <w:rPr>
                <w:rFonts w:ascii="Arial" w:hAnsi="Arial" w:cs="Arial"/>
                <w:highlight w:val="yellow"/>
              </w:rPr>
            </w:pPr>
            <w:r w:rsidRPr="003214DB">
              <w:rPr>
                <w:rFonts w:ascii="Arial" w:hAnsi="Arial" w:cs="Arial"/>
              </w:rPr>
              <w:t xml:space="preserve">914 </w:t>
            </w:r>
            <w:r w:rsidR="00456330" w:rsidRPr="003214DB">
              <w:rPr>
                <w:rFonts w:ascii="Arial" w:hAnsi="Arial" w:cs="Arial"/>
              </w:rPr>
              <w:t>116 07010 10 0000 140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" w:right="41" w:firstLine="5"/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3214DB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3214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214DB">
              <w:rPr>
                <w:rFonts w:ascii="Arial" w:hAnsi="Arial" w:cs="Arial"/>
              </w:rPr>
              <w:t>сельского поселения</w:t>
            </w:r>
            <w:proofErr w:type="gramEnd"/>
          </w:p>
        </w:tc>
      </w:tr>
      <w:tr w:rsidR="00456330" w:rsidRPr="003214DB" w:rsidTr="003214DB">
        <w:trPr>
          <w:cantSplit/>
          <w:trHeight w:hRule="exact" w:val="3708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C57C7" w:rsidRPr="003214DB" w:rsidRDefault="00456330" w:rsidP="003214DB">
            <w:pPr>
              <w:shd w:val="clear" w:color="auto" w:fill="FFFFFF"/>
              <w:spacing w:line="199" w:lineRule="exact"/>
              <w:ind w:left="43"/>
              <w:jc w:val="both"/>
              <w:rPr>
                <w:rFonts w:ascii="Arial" w:hAnsi="Arial" w:cs="Arial"/>
                <w:highlight w:val="yellow"/>
              </w:rPr>
            </w:pPr>
            <w:r w:rsidRPr="003214DB">
              <w:rPr>
                <w:rFonts w:ascii="Arial" w:hAnsi="Arial" w:cs="Arial"/>
              </w:rPr>
              <w:t>914 1 16 10061 10 0000 140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12" w:right="72"/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3214DB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214DB">
              <w:rPr>
                <w:rFonts w:ascii="Arial" w:hAnsi="Arial" w:cs="Arial"/>
              </w:rPr>
              <w:t xml:space="preserve"> фонда)</w:t>
            </w:r>
          </w:p>
        </w:tc>
      </w:tr>
      <w:tr w:rsidR="00456330" w:rsidRPr="003214DB" w:rsidTr="003214DB">
        <w:trPr>
          <w:cantSplit/>
          <w:trHeight w:hRule="exact" w:val="1730"/>
        </w:trPr>
        <w:tc>
          <w:tcPr>
            <w:tcW w:w="16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199" w:lineRule="exact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  <w:color w:val="000000"/>
                <w:shd w:val="clear" w:color="auto" w:fill="FFFFFF"/>
                <w:lang w:eastAsia="ar-SA"/>
              </w:rPr>
              <w:lastRenderedPageBreak/>
              <w:t>914 1 16 02020 02 0000 140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  <w:shd w:val="clear" w:color="auto" w:fill="FFFFFF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Федерации.</w:t>
            </w:r>
          </w:p>
        </w:tc>
      </w:tr>
      <w:tr w:rsidR="00456330" w:rsidRPr="003214DB" w:rsidTr="003214DB">
        <w:trPr>
          <w:cantSplit/>
          <w:trHeight w:hRule="exact" w:val="738"/>
        </w:trPr>
        <w:tc>
          <w:tcPr>
            <w:tcW w:w="16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199" w:lineRule="exact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914 1 17 01050 10 0000 180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12" w:right="72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56330" w:rsidRPr="003214DB" w:rsidTr="003214DB">
        <w:trPr>
          <w:cantSplit/>
          <w:trHeight w:hRule="exact" w:val="562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914 1 17 05050 10 0000 180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 w:right="1469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56330" w:rsidRPr="003214DB" w:rsidTr="003214DB">
        <w:trPr>
          <w:cantSplit/>
          <w:trHeight w:hRule="exact" w:val="566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914 2 02 15001 10 0000 150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56330" w:rsidRPr="003214DB" w:rsidTr="003214DB">
        <w:trPr>
          <w:cantSplit/>
          <w:trHeight w:hRule="exact" w:val="566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0C57C7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 xml:space="preserve">914 </w:t>
            </w:r>
            <w:r w:rsidR="00456330" w:rsidRPr="003214DB">
              <w:rPr>
                <w:rFonts w:ascii="Arial" w:hAnsi="Arial" w:cs="Arial"/>
              </w:rPr>
              <w:t>2 02 15002 10 0000 150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6330" w:rsidRPr="003214DB" w:rsidTr="003214DB">
        <w:trPr>
          <w:cantSplit/>
          <w:trHeight w:hRule="exact" w:val="1372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914 2 02 15009 10 0000 150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56330" w:rsidRPr="003214DB" w:rsidTr="003214DB">
        <w:trPr>
          <w:cantSplit/>
          <w:trHeight w:hRule="exact" w:val="270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914 2 02 19999 10 0000 150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456330" w:rsidRPr="003214DB" w:rsidTr="003214DB">
        <w:trPr>
          <w:cantSplit/>
          <w:trHeight w:hRule="exact" w:val="1570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0C57C7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 xml:space="preserve">914 </w:t>
            </w:r>
            <w:r w:rsidR="00456330" w:rsidRPr="003214DB">
              <w:rPr>
                <w:rFonts w:ascii="Arial" w:hAnsi="Arial" w:cs="Arial"/>
              </w:rPr>
              <w:t>2 02 20041 10 0000 150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56330" w:rsidRPr="003214DB" w:rsidTr="003214DB">
        <w:trPr>
          <w:cantSplit/>
          <w:trHeight w:hRule="exact" w:val="858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914 2 02 27112 10 0000 150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pacing w:before="43" w:after="100" w:afterAutospacing="1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 xml:space="preserve">Субсидии бюджетам сельских поселений  на </w:t>
            </w:r>
            <w:proofErr w:type="spellStart"/>
            <w:r w:rsidRPr="003214DB">
              <w:rPr>
                <w:rFonts w:ascii="Arial" w:hAnsi="Arial" w:cs="Arial"/>
              </w:rPr>
              <w:t>софинансирование</w:t>
            </w:r>
            <w:proofErr w:type="spellEnd"/>
            <w:r w:rsidRPr="003214DB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456330" w:rsidRPr="003214DB" w:rsidTr="003214DB">
        <w:trPr>
          <w:cantSplit/>
          <w:trHeight w:hRule="exact" w:val="644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914 2 02 29999 10 0000 150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pacing w:before="43" w:after="100" w:afterAutospacing="1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субсидии бюджетам сельских поселений</w:t>
            </w:r>
          </w:p>
          <w:p w:rsidR="00456330" w:rsidRPr="003214DB" w:rsidRDefault="00456330" w:rsidP="003214DB">
            <w:pPr>
              <w:spacing w:before="43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456330" w:rsidRPr="003214DB" w:rsidTr="003214DB">
        <w:trPr>
          <w:cantSplit/>
          <w:trHeight w:hRule="exact" w:val="998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914 2 02 35118 10 0000 150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456330" w:rsidRPr="003214DB" w:rsidTr="003214DB">
        <w:trPr>
          <w:cantSplit/>
          <w:trHeight w:hRule="exact" w:val="1513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914 2 02 40014 10 0000 150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6330" w:rsidRPr="003214DB" w:rsidTr="003214DB">
        <w:trPr>
          <w:cantSplit/>
          <w:trHeight w:hRule="exact" w:val="1474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914 2 02 45160 10 0000 150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 уровня.</w:t>
            </w:r>
          </w:p>
        </w:tc>
      </w:tr>
      <w:tr w:rsidR="00456330" w:rsidRPr="003214DB" w:rsidTr="003214DB">
        <w:trPr>
          <w:cantSplit/>
          <w:trHeight w:hRule="exact" w:val="696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914 2 02 49999 10 0000 150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6330" w:rsidRPr="003214DB" w:rsidTr="003214DB">
        <w:trPr>
          <w:cantSplit/>
          <w:trHeight w:hRule="exact" w:val="1845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lastRenderedPageBreak/>
              <w:t>914 2 07 05010 10 0000 150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56330" w:rsidRPr="003214DB" w:rsidTr="003214DB">
        <w:trPr>
          <w:cantSplit/>
          <w:trHeight w:hRule="exact" w:val="991"/>
        </w:trPr>
        <w:tc>
          <w:tcPr>
            <w:tcW w:w="16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914 2 07 05020 10 0000 150</w:t>
            </w:r>
          </w:p>
        </w:tc>
        <w:tc>
          <w:tcPr>
            <w:tcW w:w="33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6330" w:rsidRPr="003214DB" w:rsidTr="003214DB">
        <w:trPr>
          <w:cantSplit/>
          <w:trHeight w:val="412"/>
        </w:trPr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914 2 07 05030 10 0000 150</w:t>
            </w:r>
          </w:p>
        </w:tc>
        <w:tc>
          <w:tcPr>
            <w:tcW w:w="3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456330" w:rsidRPr="003214DB" w:rsidTr="003214DB">
        <w:trPr>
          <w:cantSplit/>
          <w:trHeight w:val="550"/>
        </w:trPr>
        <w:tc>
          <w:tcPr>
            <w:tcW w:w="1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914 2 08 05000 10 0000 150</w:t>
            </w:r>
          </w:p>
        </w:tc>
        <w:tc>
          <w:tcPr>
            <w:tcW w:w="3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56330" w:rsidRPr="003214DB" w:rsidRDefault="00456330" w:rsidP="003214DB">
            <w:pPr>
              <w:shd w:val="clear" w:color="auto" w:fill="FFFFFF"/>
              <w:ind w:left="24"/>
              <w:jc w:val="both"/>
              <w:rPr>
                <w:rFonts w:ascii="Arial" w:hAnsi="Arial" w:cs="Arial"/>
              </w:rPr>
            </w:pPr>
            <w:r w:rsidRPr="003214DB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38F8" w:rsidRDefault="00E538F8" w:rsidP="003214DB">
      <w:pPr>
        <w:suppressAutoHyphens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1616A8" w:rsidRDefault="001616A8" w:rsidP="001616A8">
      <w:pPr>
        <w:suppressAutoHyphens/>
        <w:jc w:val="right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E538F8">
        <w:rPr>
          <w:rFonts w:ascii="Arial" w:hAnsi="Arial" w:cs="Arial"/>
          <w:bCs/>
          <w:lang w:eastAsia="ar-SA"/>
        </w:rPr>
        <w:t>3</w:t>
      </w:r>
      <w:r>
        <w:rPr>
          <w:rFonts w:ascii="Arial" w:hAnsi="Arial" w:cs="Arial"/>
          <w:bCs/>
          <w:lang w:eastAsia="ar-SA"/>
        </w:rPr>
        <w:t xml:space="preserve"> </w:t>
      </w:r>
      <w:r w:rsidRPr="00B65F17">
        <w:rPr>
          <w:rFonts w:ascii="Arial" w:hAnsi="Arial" w:cs="Arial"/>
          <w:bCs/>
          <w:lang w:eastAsia="ar-SA"/>
        </w:rPr>
        <w:t xml:space="preserve">к постановлению </w:t>
      </w:r>
    </w:p>
    <w:p w:rsidR="001616A8" w:rsidRDefault="001616A8" w:rsidP="001616A8">
      <w:pPr>
        <w:suppressAutoHyphens/>
        <w:jc w:val="right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 xml:space="preserve">администрации </w:t>
      </w:r>
      <w:r>
        <w:rPr>
          <w:rFonts w:ascii="Arial" w:hAnsi="Arial" w:cs="Arial"/>
          <w:bCs/>
          <w:lang w:eastAsia="ar-SA"/>
        </w:rPr>
        <w:t>Новокриушанского</w:t>
      </w:r>
      <w:r w:rsidRPr="00B65F17">
        <w:rPr>
          <w:rFonts w:ascii="Arial" w:hAnsi="Arial" w:cs="Arial"/>
          <w:bCs/>
          <w:lang w:eastAsia="ar-SA"/>
        </w:rPr>
        <w:t xml:space="preserve"> </w:t>
      </w:r>
    </w:p>
    <w:p w:rsidR="001616A8" w:rsidRPr="00B65F17" w:rsidRDefault="001616A8" w:rsidP="001616A8">
      <w:pPr>
        <w:suppressAutoHyphens/>
        <w:jc w:val="right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сельского поселения</w:t>
      </w:r>
    </w:p>
    <w:p w:rsidR="001616A8" w:rsidRPr="00B65F17" w:rsidRDefault="00E538F8" w:rsidP="001616A8">
      <w:pPr>
        <w:suppressAutoHyphens/>
        <w:ind w:left="5670"/>
        <w:jc w:val="right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от 23</w:t>
      </w:r>
      <w:r w:rsidR="001616A8">
        <w:rPr>
          <w:rFonts w:ascii="Arial" w:hAnsi="Arial" w:cs="Arial"/>
          <w:bCs/>
          <w:lang w:eastAsia="ar-SA"/>
        </w:rPr>
        <w:t xml:space="preserve"> декабря</w:t>
      </w:r>
      <w:r w:rsidR="001616A8" w:rsidRPr="00B65F17">
        <w:rPr>
          <w:rFonts w:ascii="Arial" w:hAnsi="Arial" w:cs="Arial"/>
          <w:bCs/>
          <w:lang w:eastAsia="ar-SA"/>
        </w:rPr>
        <w:t xml:space="preserve"> 2021 г. №</w:t>
      </w:r>
      <w:r>
        <w:rPr>
          <w:rFonts w:ascii="Arial" w:hAnsi="Arial" w:cs="Arial"/>
          <w:bCs/>
          <w:lang w:eastAsia="ar-SA"/>
        </w:rPr>
        <w:t xml:space="preserve"> 55</w:t>
      </w:r>
    </w:p>
    <w:p w:rsidR="001616A8" w:rsidRPr="00B65F17" w:rsidRDefault="00456330" w:rsidP="001616A8">
      <w:pPr>
        <w:suppressAutoHyphens/>
        <w:jc w:val="center"/>
        <w:rPr>
          <w:rFonts w:ascii="Arial" w:hAnsi="Arial" w:cs="Arial"/>
          <w:bCs/>
          <w:lang w:eastAsia="ar-SA"/>
        </w:rPr>
      </w:pPr>
      <w:r w:rsidRPr="00456330">
        <w:rPr>
          <w:rFonts w:ascii="Arial" w:hAnsi="Arial" w:cs="Arial"/>
          <w:lang w:eastAsia="ar-SA"/>
        </w:rPr>
        <w:t xml:space="preserve">Перечень главных </w:t>
      </w:r>
      <w:proofErr w:type="gramStart"/>
      <w:r w:rsidRPr="00456330">
        <w:rPr>
          <w:rFonts w:ascii="Arial" w:hAnsi="Arial" w:cs="Arial"/>
          <w:lang w:eastAsia="ar-SA"/>
        </w:rPr>
        <w:t>администраторов источников внутреннего финансирования дефицита бюджета</w:t>
      </w:r>
      <w:proofErr w:type="gramEnd"/>
      <w:r w:rsidRPr="00456330">
        <w:rPr>
          <w:rFonts w:ascii="Arial" w:hAnsi="Arial" w:cs="Arial"/>
          <w:lang w:eastAsia="ar-SA"/>
        </w:rPr>
        <w:t xml:space="preserve"> Новокриушанского сельского поселения Калачеевского муниципального района</w:t>
      </w:r>
      <w:r w:rsidR="001616A8" w:rsidRPr="001616A8">
        <w:rPr>
          <w:rFonts w:ascii="Arial" w:hAnsi="Arial" w:cs="Arial"/>
          <w:bCs/>
          <w:lang w:eastAsia="ar-SA"/>
        </w:rPr>
        <w:t xml:space="preserve"> </w:t>
      </w:r>
      <w:r w:rsidR="001616A8" w:rsidRPr="00B65F17">
        <w:rPr>
          <w:rFonts w:ascii="Arial" w:hAnsi="Arial" w:cs="Arial"/>
          <w:bCs/>
          <w:lang w:eastAsia="ar-SA"/>
        </w:rPr>
        <w:t>на 2022 год и на плановый период 2023 и 2024 годов</w:t>
      </w:r>
    </w:p>
    <w:p w:rsidR="00456330" w:rsidRPr="00456330" w:rsidRDefault="00456330" w:rsidP="00456330">
      <w:pPr>
        <w:ind w:firstLine="709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3143"/>
        <w:gridCol w:w="5143"/>
      </w:tblGrid>
      <w:tr w:rsidR="00456330" w:rsidRPr="00456330" w:rsidTr="00050769">
        <w:trPr>
          <w:trHeight w:val="747"/>
          <w:tblHeader/>
        </w:trPr>
        <w:tc>
          <w:tcPr>
            <w:tcW w:w="671" w:type="pct"/>
            <w:vAlign w:val="center"/>
          </w:tcPr>
          <w:p w:rsidR="00456330" w:rsidRPr="00456330" w:rsidRDefault="00456330" w:rsidP="00456330">
            <w:pPr>
              <w:keepNext/>
              <w:tabs>
                <w:tab w:val="num" w:pos="360"/>
              </w:tabs>
              <w:snapToGrid w:val="0"/>
              <w:spacing w:before="240" w:after="60"/>
              <w:jc w:val="center"/>
              <w:outlineLvl w:val="0"/>
              <w:rPr>
                <w:rFonts w:ascii="Arial" w:eastAsia="Arial Unicode MS" w:hAnsi="Arial" w:cs="Arial"/>
                <w:kern w:val="28"/>
              </w:rPr>
            </w:pPr>
            <w:r w:rsidRPr="00456330">
              <w:rPr>
                <w:rFonts w:ascii="Arial" w:eastAsia="Arial Unicode MS" w:hAnsi="Arial" w:cs="Arial"/>
                <w:kern w:val="28"/>
              </w:rPr>
              <w:t>Код главы</w:t>
            </w:r>
          </w:p>
        </w:tc>
        <w:tc>
          <w:tcPr>
            <w:tcW w:w="1642" w:type="pct"/>
            <w:vAlign w:val="center"/>
          </w:tcPr>
          <w:p w:rsidR="00456330" w:rsidRPr="00456330" w:rsidRDefault="00456330" w:rsidP="00456330">
            <w:pPr>
              <w:keepNext/>
              <w:tabs>
                <w:tab w:val="num" w:pos="360"/>
              </w:tabs>
              <w:snapToGrid w:val="0"/>
              <w:spacing w:before="240" w:after="60"/>
              <w:jc w:val="center"/>
              <w:outlineLvl w:val="0"/>
              <w:rPr>
                <w:rFonts w:ascii="Arial" w:eastAsia="Arial Unicode MS" w:hAnsi="Arial" w:cs="Arial"/>
                <w:kern w:val="28"/>
              </w:rPr>
            </w:pPr>
            <w:r w:rsidRPr="00456330">
              <w:rPr>
                <w:rFonts w:ascii="Arial" w:eastAsia="Arial Unicode MS" w:hAnsi="Arial" w:cs="Arial"/>
                <w:kern w:val="28"/>
              </w:rPr>
              <w:t>Код группы, подгруппы, статьи и видов источников</w:t>
            </w:r>
          </w:p>
        </w:tc>
        <w:tc>
          <w:tcPr>
            <w:tcW w:w="2687" w:type="pct"/>
            <w:vAlign w:val="center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Наименование</w:t>
            </w:r>
          </w:p>
        </w:tc>
      </w:tr>
      <w:tr w:rsidR="00456330" w:rsidRPr="00456330" w:rsidTr="00050769">
        <w:trPr>
          <w:tblHeader/>
        </w:trPr>
        <w:tc>
          <w:tcPr>
            <w:tcW w:w="671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1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3</w:t>
            </w:r>
          </w:p>
        </w:tc>
      </w:tr>
      <w:tr w:rsidR="00456330" w:rsidRPr="00456330" w:rsidTr="00050769">
        <w:trPr>
          <w:cantSplit/>
          <w:trHeight w:val="528"/>
        </w:trPr>
        <w:tc>
          <w:tcPr>
            <w:tcW w:w="5000" w:type="pct"/>
            <w:gridSpan w:val="3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 xml:space="preserve">Администрация Новокриушанского сельского поселения Калачеевского муниципального района </w:t>
            </w:r>
          </w:p>
        </w:tc>
      </w:tr>
      <w:tr w:rsidR="00456330" w:rsidRPr="00456330" w:rsidTr="00050769">
        <w:trPr>
          <w:cantSplit/>
          <w:trHeight w:val="710"/>
        </w:trPr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tabs>
                <w:tab w:val="left" w:pos="552"/>
              </w:tabs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01 03 01 00 00 0000 700</w:t>
            </w:r>
          </w:p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330" w:rsidRPr="00456330" w:rsidTr="00050769">
        <w:trPr>
          <w:trHeight w:val="1226"/>
        </w:trPr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56330" w:rsidRPr="00456330" w:rsidTr="00050769">
        <w:trPr>
          <w:trHeight w:val="1224"/>
        </w:trPr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suppressAutoHyphens/>
              <w:snapToGrid w:val="0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56330" w:rsidRPr="00456330" w:rsidTr="00050769">
        <w:trPr>
          <w:trHeight w:val="1222"/>
        </w:trPr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suppressAutoHyphens/>
              <w:snapToGrid w:val="0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456330">
              <w:rPr>
                <w:rFonts w:ascii="Arial" w:hAnsi="Arial" w:cs="Arial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330" w:rsidRPr="00456330" w:rsidTr="00050769"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tabs>
                <w:tab w:val="left" w:pos="552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tabs>
                <w:tab w:val="left" w:pos="552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56330" w:rsidRPr="00456330" w:rsidTr="00050769"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456330" w:rsidRPr="00456330" w:rsidTr="00050769">
        <w:tc>
          <w:tcPr>
            <w:tcW w:w="671" w:type="pct"/>
          </w:tcPr>
          <w:p w:rsidR="00456330" w:rsidRPr="00456330" w:rsidRDefault="00456330" w:rsidP="001616A8">
            <w:pPr>
              <w:widowControl w:val="0"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914</w:t>
            </w:r>
          </w:p>
        </w:tc>
        <w:tc>
          <w:tcPr>
            <w:tcW w:w="1642" w:type="pct"/>
          </w:tcPr>
          <w:p w:rsidR="00456330" w:rsidRPr="00456330" w:rsidRDefault="00456330" w:rsidP="00456330">
            <w:pPr>
              <w:suppressAutoHyphens/>
              <w:snapToGrid w:val="0"/>
              <w:ind w:right="-108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  <w:lang w:eastAsia="ar-SA"/>
              </w:rPr>
              <w:t>01 05 02 01 10 0000 610</w:t>
            </w:r>
          </w:p>
        </w:tc>
        <w:tc>
          <w:tcPr>
            <w:tcW w:w="2687" w:type="pct"/>
          </w:tcPr>
          <w:p w:rsidR="00456330" w:rsidRPr="00456330" w:rsidRDefault="00456330" w:rsidP="00456330">
            <w:pPr>
              <w:widowControl w:val="0"/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45633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1CB5" w:rsidRDefault="00881CB5">
      <w:bookmarkStart w:id="0" w:name="_GoBack"/>
      <w:bookmarkEnd w:id="0"/>
    </w:p>
    <w:sectPr w:rsidR="00881CB5" w:rsidSect="000C57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30"/>
    <w:rsid w:val="000C57C7"/>
    <w:rsid w:val="001616A8"/>
    <w:rsid w:val="003214DB"/>
    <w:rsid w:val="00456330"/>
    <w:rsid w:val="00866D2D"/>
    <w:rsid w:val="00881CB5"/>
    <w:rsid w:val="00E538F8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3</cp:revision>
  <dcterms:created xsi:type="dcterms:W3CDTF">2021-12-22T12:58:00Z</dcterms:created>
  <dcterms:modified xsi:type="dcterms:W3CDTF">2021-12-23T08:00:00Z</dcterms:modified>
</cp:coreProperties>
</file>