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F2" w:rsidRDefault="003806F2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</w:t>
      </w:r>
    </w:p>
    <w:p w:rsidR="003806F2" w:rsidRDefault="004B08A9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НОВОКРИУШАНСКОГО</w:t>
      </w:r>
      <w:r w:rsidR="003806F2">
        <w:rPr>
          <w:rFonts w:ascii="Arial" w:hAnsi="Arial" w:cs="Arial"/>
          <w:color w:val="000000"/>
        </w:rPr>
        <w:t xml:space="preserve"> СЕЛЬСКОГО ПОСЕЛЕНИЯ</w:t>
      </w:r>
    </w:p>
    <w:p w:rsidR="003806F2" w:rsidRDefault="003806F2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КАЛАЧЕЕВСКОГОМУНИЦИПАЛЬНОГО РАЙОНА</w:t>
      </w:r>
    </w:p>
    <w:p w:rsidR="003806F2" w:rsidRDefault="003806F2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3A3C3F" w:rsidRDefault="003A3C3F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3806F2" w:rsidRDefault="004B08A9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</w:t>
      </w:r>
      <w:r w:rsidR="003806F2">
        <w:rPr>
          <w:rFonts w:ascii="Arial" w:hAnsi="Arial" w:cs="Arial"/>
          <w:color w:val="000000"/>
        </w:rPr>
        <w:t>ИЕ</w:t>
      </w:r>
    </w:p>
    <w:p w:rsidR="003A3C3F" w:rsidRDefault="003A3C3F" w:rsidP="003A3C3F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«2</w:t>
      </w:r>
      <w:r w:rsidR="004B08A9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» апреля 2022 г. № </w:t>
      </w:r>
      <w:r w:rsidR="004B08A9">
        <w:rPr>
          <w:rFonts w:ascii="Arial" w:hAnsi="Arial" w:cs="Arial"/>
          <w:color w:val="000000"/>
        </w:rPr>
        <w:t>22</w:t>
      </w:r>
    </w:p>
    <w:p w:rsidR="003806F2" w:rsidRDefault="003A3C3F" w:rsidP="003806F2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</w:t>
      </w:r>
      <w:r w:rsidR="004B08A9">
        <w:rPr>
          <w:rFonts w:ascii="Arial" w:hAnsi="Arial" w:cs="Arial"/>
          <w:color w:val="000000"/>
        </w:rPr>
        <w:t>Новая Криуша</w:t>
      </w:r>
    </w:p>
    <w:p w:rsidR="003A3C3F" w:rsidRDefault="003A3C3F" w:rsidP="00C057C6">
      <w:pPr>
        <w:pStyle w:val="nospacing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3806F2" w:rsidRPr="00C057C6" w:rsidRDefault="003806F2" w:rsidP="004B08A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057C6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</w:t>
      </w:r>
      <w:r w:rsidR="004B08A9" w:rsidRPr="00C057C6">
        <w:rPr>
          <w:rFonts w:ascii="Arial" w:hAnsi="Arial" w:cs="Arial"/>
          <w:b/>
          <w:sz w:val="28"/>
          <w:szCs w:val="28"/>
        </w:rPr>
        <w:t>Новокриушанского</w:t>
      </w:r>
      <w:r w:rsidRPr="00C057C6">
        <w:rPr>
          <w:rFonts w:ascii="Arial" w:hAnsi="Arial" w:cs="Arial"/>
          <w:b/>
          <w:sz w:val="28"/>
          <w:szCs w:val="28"/>
        </w:rPr>
        <w:t xml:space="preserve"> сельского поселения Калачеевского муниципального района воронежской области от </w:t>
      </w:r>
      <w:r w:rsidR="00C057C6" w:rsidRPr="00C057C6">
        <w:rPr>
          <w:rFonts w:ascii="Arial" w:hAnsi="Arial" w:cs="Arial"/>
          <w:b/>
          <w:sz w:val="28"/>
          <w:szCs w:val="28"/>
        </w:rPr>
        <w:t>11</w:t>
      </w:r>
      <w:r w:rsidR="003A3C3F" w:rsidRPr="00C057C6">
        <w:rPr>
          <w:rFonts w:ascii="Arial" w:hAnsi="Arial" w:cs="Arial"/>
          <w:b/>
          <w:sz w:val="28"/>
          <w:szCs w:val="28"/>
        </w:rPr>
        <w:t>.02.2021</w:t>
      </w:r>
      <w:r w:rsidRPr="00C057C6">
        <w:rPr>
          <w:rFonts w:ascii="Arial" w:hAnsi="Arial" w:cs="Arial"/>
          <w:b/>
          <w:sz w:val="28"/>
          <w:szCs w:val="28"/>
        </w:rPr>
        <w:t xml:space="preserve"> №</w:t>
      </w:r>
      <w:r w:rsidR="00480E57" w:rsidRPr="00C057C6">
        <w:rPr>
          <w:rFonts w:ascii="Arial" w:hAnsi="Arial" w:cs="Arial"/>
          <w:b/>
          <w:sz w:val="28"/>
          <w:szCs w:val="28"/>
        </w:rPr>
        <w:t xml:space="preserve"> </w:t>
      </w:r>
      <w:r w:rsidR="00C057C6" w:rsidRPr="00C057C6">
        <w:rPr>
          <w:rFonts w:ascii="Arial" w:hAnsi="Arial" w:cs="Arial"/>
          <w:b/>
          <w:sz w:val="28"/>
          <w:szCs w:val="28"/>
        </w:rPr>
        <w:t>11</w:t>
      </w:r>
      <w:r w:rsidRPr="00C057C6">
        <w:rPr>
          <w:rFonts w:ascii="Arial" w:hAnsi="Arial" w:cs="Arial"/>
          <w:b/>
          <w:sz w:val="28"/>
          <w:szCs w:val="28"/>
        </w:rPr>
        <w:t xml:space="preserve"> </w:t>
      </w:r>
      <w:r w:rsidR="003A3C3F" w:rsidRPr="00C057C6">
        <w:rPr>
          <w:rFonts w:ascii="Arial" w:hAnsi="Arial" w:cs="Arial"/>
          <w:b/>
          <w:sz w:val="28"/>
          <w:szCs w:val="28"/>
        </w:rPr>
        <w:t xml:space="preserve">«Об утверждении Положения о </w:t>
      </w:r>
      <w:r w:rsidRPr="00C057C6">
        <w:rPr>
          <w:rFonts w:ascii="Arial" w:hAnsi="Arial" w:cs="Arial"/>
          <w:b/>
          <w:sz w:val="28"/>
          <w:szCs w:val="28"/>
        </w:rPr>
        <w:t xml:space="preserve">представлении </w:t>
      </w:r>
      <w:r w:rsidR="003A3C3F" w:rsidRPr="00C057C6">
        <w:rPr>
          <w:rFonts w:ascii="Arial" w:hAnsi="Arial" w:cs="Arial"/>
          <w:b/>
          <w:sz w:val="28"/>
          <w:szCs w:val="28"/>
        </w:rPr>
        <w:t xml:space="preserve">гражданами, претендующими на замещение должностей </w:t>
      </w:r>
      <w:r w:rsidR="004B08A9" w:rsidRPr="00C057C6">
        <w:rPr>
          <w:rFonts w:ascii="Arial" w:hAnsi="Arial" w:cs="Arial"/>
          <w:b/>
          <w:sz w:val="28"/>
          <w:szCs w:val="28"/>
        </w:rPr>
        <w:t>р</w:t>
      </w:r>
      <w:r w:rsidR="003A3C3F" w:rsidRPr="00C057C6">
        <w:rPr>
          <w:rFonts w:ascii="Arial" w:hAnsi="Arial" w:cs="Arial"/>
          <w:b/>
          <w:sz w:val="28"/>
          <w:szCs w:val="28"/>
        </w:rPr>
        <w:t xml:space="preserve">уководителей муниципальных </w:t>
      </w:r>
      <w:r w:rsidRPr="00C057C6">
        <w:rPr>
          <w:rFonts w:ascii="Arial" w:hAnsi="Arial" w:cs="Arial"/>
          <w:b/>
          <w:sz w:val="28"/>
          <w:szCs w:val="28"/>
        </w:rPr>
        <w:t>учр</w:t>
      </w:r>
      <w:r w:rsidR="003A3C3F" w:rsidRPr="00C057C6">
        <w:rPr>
          <w:rFonts w:ascii="Arial" w:hAnsi="Arial" w:cs="Arial"/>
          <w:b/>
          <w:sz w:val="28"/>
          <w:szCs w:val="28"/>
        </w:rPr>
        <w:t xml:space="preserve">еждений, а также руководителями </w:t>
      </w:r>
      <w:r w:rsidRPr="00C057C6">
        <w:rPr>
          <w:rFonts w:ascii="Arial" w:hAnsi="Arial" w:cs="Arial"/>
          <w:b/>
          <w:sz w:val="28"/>
          <w:szCs w:val="28"/>
        </w:rPr>
        <w:t>муниципальных учреждений сведений</w:t>
      </w:r>
      <w:r w:rsidR="004B08A9" w:rsidRPr="00C057C6">
        <w:rPr>
          <w:rFonts w:ascii="Arial" w:hAnsi="Arial" w:cs="Arial"/>
          <w:b/>
          <w:sz w:val="28"/>
          <w:szCs w:val="28"/>
        </w:rPr>
        <w:t xml:space="preserve"> </w:t>
      </w:r>
      <w:r w:rsidRPr="00C057C6">
        <w:rPr>
          <w:rFonts w:ascii="Arial" w:hAnsi="Arial" w:cs="Arial"/>
          <w:b/>
          <w:sz w:val="28"/>
          <w:szCs w:val="28"/>
        </w:rPr>
        <w:t>о своих доходах</w:t>
      </w:r>
      <w:r w:rsidR="003A3C3F" w:rsidRPr="00C057C6">
        <w:rPr>
          <w:rFonts w:ascii="Arial" w:hAnsi="Arial" w:cs="Arial"/>
          <w:b/>
          <w:sz w:val="28"/>
          <w:szCs w:val="28"/>
        </w:rPr>
        <w:t xml:space="preserve">, об имуществе и </w:t>
      </w:r>
      <w:r w:rsidRPr="00C057C6">
        <w:rPr>
          <w:rFonts w:ascii="Arial" w:hAnsi="Arial" w:cs="Arial"/>
          <w:b/>
          <w:sz w:val="28"/>
          <w:szCs w:val="28"/>
        </w:rPr>
        <w:t xml:space="preserve">обязательствах </w:t>
      </w:r>
      <w:r w:rsidR="003A3C3F" w:rsidRPr="00C057C6">
        <w:rPr>
          <w:rFonts w:ascii="Arial" w:hAnsi="Arial" w:cs="Arial"/>
          <w:b/>
          <w:sz w:val="28"/>
          <w:szCs w:val="28"/>
        </w:rPr>
        <w:t xml:space="preserve">имущественного характера и о доходах, об имуществе и обязательствах </w:t>
      </w:r>
      <w:r w:rsidRPr="00C057C6">
        <w:rPr>
          <w:rFonts w:ascii="Arial" w:hAnsi="Arial" w:cs="Arial"/>
          <w:b/>
          <w:sz w:val="28"/>
          <w:szCs w:val="28"/>
        </w:rPr>
        <w:t>имуществ</w:t>
      </w:r>
      <w:r w:rsidR="003A3C3F" w:rsidRPr="00C057C6">
        <w:rPr>
          <w:rFonts w:ascii="Arial" w:hAnsi="Arial" w:cs="Arial"/>
          <w:b/>
          <w:sz w:val="28"/>
          <w:szCs w:val="28"/>
        </w:rPr>
        <w:t xml:space="preserve">енного характера </w:t>
      </w:r>
      <w:r w:rsidR="00B13DE4" w:rsidRPr="00C057C6">
        <w:rPr>
          <w:rFonts w:ascii="Arial" w:hAnsi="Arial" w:cs="Arial"/>
          <w:b/>
          <w:sz w:val="28"/>
          <w:szCs w:val="28"/>
        </w:rPr>
        <w:t>своих</w:t>
      </w:r>
      <w:r w:rsidR="003A3C3F" w:rsidRPr="00C057C6">
        <w:rPr>
          <w:rFonts w:ascii="Arial" w:hAnsi="Arial" w:cs="Arial"/>
          <w:b/>
          <w:sz w:val="28"/>
          <w:szCs w:val="28"/>
        </w:rPr>
        <w:t xml:space="preserve"> супруга </w:t>
      </w:r>
      <w:r w:rsidR="004B08A9" w:rsidRPr="00C057C6">
        <w:rPr>
          <w:rFonts w:ascii="Arial" w:hAnsi="Arial" w:cs="Arial"/>
          <w:b/>
          <w:sz w:val="28"/>
          <w:szCs w:val="28"/>
        </w:rPr>
        <w:t xml:space="preserve"> </w:t>
      </w:r>
      <w:r w:rsidR="00B13DE4" w:rsidRPr="00C057C6">
        <w:rPr>
          <w:rFonts w:ascii="Arial" w:hAnsi="Arial" w:cs="Arial"/>
          <w:b/>
          <w:sz w:val="28"/>
          <w:szCs w:val="28"/>
        </w:rPr>
        <w:t>(</w:t>
      </w:r>
      <w:r w:rsidR="003A3C3F" w:rsidRPr="00C057C6">
        <w:rPr>
          <w:rFonts w:ascii="Arial" w:hAnsi="Arial" w:cs="Arial"/>
          <w:b/>
          <w:sz w:val="28"/>
          <w:szCs w:val="28"/>
        </w:rPr>
        <w:t xml:space="preserve">супруги) и </w:t>
      </w:r>
      <w:r w:rsidRPr="00C057C6">
        <w:rPr>
          <w:rFonts w:ascii="Arial" w:hAnsi="Arial" w:cs="Arial"/>
          <w:b/>
          <w:sz w:val="28"/>
          <w:szCs w:val="28"/>
        </w:rPr>
        <w:t>несовершеннолетних детей»</w:t>
      </w:r>
      <w:proofErr w:type="gramEnd"/>
    </w:p>
    <w:p w:rsidR="003A3C3F" w:rsidRPr="00C057C6" w:rsidRDefault="003A3C3F" w:rsidP="00C057C6">
      <w:pPr>
        <w:pStyle w:val="a3"/>
        <w:jc w:val="right"/>
        <w:rPr>
          <w:rFonts w:ascii="Arial" w:hAnsi="Arial" w:cs="Arial"/>
          <w:b/>
          <w:sz w:val="28"/>
          <w:szCs w:val="28"/>
        </w:rPr>
      </w:pPr>
    </w:p>
    <w:p w:rsidR="003806F2" w:rsidRDefault="003806F2" w:rsidP="004B08A9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со статьей 275 Трудового кодекса Российской Федерации, статьей 8 Федерального закона от 25.12.2008 N 273-ФЗ "О противодействии коррупции",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рассмотрев протест прокуратуры Калачеевского района от 14.04.2022 № 2-1-2022, админист</w:t>
      </w:r>
      <w:r w:rsidR="003A3C3F">
        <w:rPr>
          <w:rFonts w:ascii="Arial" w:hAnsi="Arial" w:cs="Arial"/>
          <w:color w:val="000000"/>
        </w:rPr>
        <w:t xml:space="preserve">рация </w:t>
      </w:r>
      <w:r w:rsidR="004B08A9">
        <w:rPr>
          <w:rFonts w:ascii="Arial" w:hAnsi="Arial" w:cs="Arial"/>
          <w:color w:val="000000"/>
        </w:rPr>
        <w:t>Новокриушанского</w:t>
      </w:r>
      <w:r w:rsidR="003A3C3F">
        <w:rPr>
          <w:rFonts w:ascii="Arial" w:hAnsi="Arial" w:cs="Arial"/>
          <w:color w:val="000000"/>
        </w:rPr>
        <w:t xml:space="preserve"> </w:t>
      </w:r>
      <w:r w:rsidR="0076169F">
        <w:rPr>
          <w:rFonts w:ascii="Arial" w:hAnsi="Arial" w:cs="Arial"/>
          <w:color w:val="000000"/>
        </w:rPr>
        <w:t>сельского</w:t>
      </w:r>
      <w:proofErr w:type="gramEnd"/>
      <w:r w:rsidR="0076169F">
        <w:rPr>
          <w:rFonts w:ascii="Arial" w:hAnsi="Arial" w:cs="Arial"/>
          <w:color w:val="000000"/>
        </w:rPr>
        <w:t xml:space="preserve"> </w:t>
      </w:r>
      <w:r w:rsidR="003A3C3F">
        <w:rPr>
          <w:rFonts w:ascii="Arial" w:hAnsi="Arial" w:cs="Arial"/>
          <w:color w:val="000000"/>
        </w:rPr>
        <w:t xml:space="preserve">поселения Калачеевского муниципального района </w:t>
      </w:r>
      <w:r>
        <w:rPr>
          <w:rFonts w:ascii="Arial" w:hAnsi="Arial" w:cs="Arial"/>
          <w:color w:val="000000"/>
        </w:rPr>
        <w:t>Воронежской области</w:t>
      </w:r>
      <w:r w:rsidR="003A3C3F">
        <w:rPr>
          <w:rFonts w:ascii="Arial" w:hAnsi="Arial" w:cs="Arial"/>
          <w:color w:val="000000"/>
        </w:rPr>
        <w:t xml:space="preserve"> </w:t>
      </w:r>
      <w:r w:rsidR="004B08A9">
        <w:rPr>
          <w:rFonts w:ascii="Arial" w:hAnsi="Arial" w:cs="Arial"/>
          <w:color w:val="000000"/>
        </w:rPr>
        <w:t>постановляе</w:t>
      </w:r>
      <w:r>
        <w:rPr>
          <w:rFonts w:ascii="Arial" w:hAnsi="Arial" w:cs="Arial"/>
          <w:color w:val="000000"/>
        </w:rPr>
        <w:t>т:</w:t>
      </w:r>
    </w:p>
    <w:p w:rsidR="003806F2" w:rsidRPr="003806F2" w:rsidRDefault="004B08A9" w:rsidP="004B08A9">
      <w:pPr>
        <w:pStyle w:val="a4"/>
        <w:tabs>
          <w:tab w:val="left" w:pos="0"/>
        </w:tabs>
        <w:spacing w:line="240" w:lineRule="auto"/>
        <w:ind w:left="142" w:right="-1" w:firstLine="425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3806F2" w:rsidRPr="003806F2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>
        <w:rPr>
          <w:rFonts w:ascii="Arial" w:hAnsi="Arial" w:cs="Arial"/>
          <w:sz w:val="24"/>
          <w:szCs w:val="24"/>
        </w:rPr>
        <w:t>Новокриушанского</w:t>
      </w:r>
      <w:r w:rsidR="003806F2" w:rsidRPr="003806F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C057C6">
        <w:rPr>
          <w:rFonts w:ascii="Arial" w:hAnsi="Arial" w:cs="Arial"/>
          <w:sz w:val="24"/>
          <w:szCs w:val="24"/>
        </w:rPr>
        <w:t>11</w:t>
      </w:r>
      <w:r w:rsidR="003A3C3F">
        <w:rPr>
          <w:rFonts w:ascii="Arial" w:hAnsi="Arial" w:cs="Arial"/>
          <w:sz w:val="24"/>
          <w:szCs w:val="24"/>
        </w:rPr>
        <w:t>.02.2021</w:t>
      </w:r>
      <w:r w:rsidR="003806F2" w:rsidRPr="003806F2">
        <w:rPr>
          <w:rFonts w:ascii="Arial" w:hAnsi="Arial" w:cs="Arial"/>
          <w:sz w:val="24"/>
          <w:szCs w:val="24"/>
        </w:rPr>
        <w:t xml:space="preserve"> №</w:t>
      </w:r>
      <w:r w:rsidR="003A3C3F">
        <w:rPr>
          <w:rFonts w:ascii="Arial" w:hAnsi="Arial" w:cs="Arial"/>
          <w:sz w:val="24"/>
          <w:szCs w:val="24"/>
        </w:rPr>
        <w:t xml:space="preserve"> </w:t>
      </w:r>
      <w:r w:rsidR="00C057C6">
        <w:rPr>
          <w:rFonts w:ascii="Arial" w:hAnsi="Arial" w:cs="Arial"/>
          <w:sz w:val="24"/>
          <w:szCs w:val="24"/>
        </w:rPr>
        <w:t>11</w:t>
      </w:r>
      <w:r w:rsidR="003806F2" w:rsidRPr="003806F2">
        <w:rPr>
          <w:rFonts w:ascii="Arial" w:hAnsi="Arial" w:cs="Arial"/>
          <w:sz w:val="24"/>
          <w:szCs w:val="24"/>
        </w:rPr>
        <w:t xml:space="preserve">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3806F2" w:rsidRPr="003806F2">
        <w:rPr>
          <w:rFonts w:ascii="Arial" w:eastAsia="Calibri" w:hAnsi="Arial" w:cs="Arial"/>
          <w:sz w:val="24"/>
          <w:szCs w:val="24"/>
        </w:rPr>
        <w:t xml:space="preserve"> следующие</w:t>
      </w:r>
      <w:proofErr w:type="gramEnd"/>
      <w:r w:rsidR="003806F2" w:rsidRPr="003806F2">
        <w:rPr>
          <w:rFonts w:ascii="Arial" w:eastAsia="Calibri" w:hAnsi="Arial" w:cs="Arial"/>
          <w:sz w:val="24"/>
          <w:szCs w:val="24"/>
        </w:rPr>
        <w:t xml:space="preserve"> изменения: </w:t>
      </w:r>
    </w:p>
    <w:p w:rsidR="003806F2" w:rsidRDefault="004B08A9" w:rsidP="004B08A9">
      <w:pPr>
        <w:pStyle w:val="a4"/>
        <w:spacing w:line="240" w:lineRule="auto"/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B13DE4">
        <w:rPr>
          <w:rFonts w:ascii="Arial" w:hAnsi="Arial" w:cs="Arial"/>
          <w:sz w:val="24"/>
          <w:szCs w:val="24"/>
        </w:rPr>
        <w:t xml:space="preserve">Положение дополнить пунктом 10.1. </w:t>
      </w:r>
      <w:r w:rsidR="003806F2">
        <w:rPr>
          <w:rFonts w:ascii="Arial" w:hAnsi="Arial" w:cs="Arial"/>
          <w:sz w:val="24"/>
          <w:szCs w:val="24"/>
        </w:rPr>
        <w:t>следующего содержания:</w:t>
      </w:r>
    </w:p>
    <w:p w:rsidR="00B13DE4" w:rsidRPr="00B13DE4" w:rsidRDefault="00B13DE4" w:rsidP="004B08A9">
      <w:pPr>
        <w:pStyle w:val="a4"/>
        <w:spacing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«10.1. </w:t>
      </w:r>
      <w:r w:rsidRPr="00B13DE4">
        <w:rPr>
          <w:rFonts w:ascii="Arial" w:hAnsi="Arial" w:cs="Arial"/>
          <w:sz w:val="24"/>
          <w:szCs w:val="24"/>
        </w:rPr>
        <w:t>В случае</w:t>
      </w:r>
      <w:proofErr w:type="gramStart"/>
      <w:r w:rsidRPr="00B13DE4">
        <w:rPr>
          <w:rFonts w:ascii="Arial" w:hAnsi="Arial" w:cs="Arial"/>
          <w:sz w:val="24"/>
          <w:szCs w:val="24"/>
        </w:rPr>
        <w:t>,</w:t>
      </w:r>
      <w:proofErr w:type="gramEnd"/>
      <w:r w:rsidRPr="00B13DE4">
        <w:rPr>
          <w:rFonts w:ascii="Arial" w:hAnsi="Arial" w:cs="Arial"/>
          <w:sz w:val="24"/>
          <w:szCs w:val="24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B13DE4" w:rsidRDefault="00B13DE4" w:rsidP="004B08A9">
      <w:pPr>
        <w:pStyle w:val="a4"/>
        <w:spacing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13DE4">
        <w:rPr>
          <w:rFonts w:ascii="Arial" w:hAnsi="Arial" w:cs="Arial"/>
          <w:sz w:val="24"/>
          <w:szCs w:val="24"/>
        </w:rPr>
        <w:lastRenderedPageBreak/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proofErr w:type="gramStart"/>
      <w:r w:rsidRPr="00B13DE4">
        <w:rPr>
          <w:rFonts w:ascii="Arial" w:hAnsi="Arial" w:cs="Arial"/>
          <w:sz w:val="24"/>
          <w:szCs w:val="24"/>
        </w:rPr>
        <w:t>.</w:t>
      </w:r>
      <w:r w:rsidR="004B08A9">
        <w:rPr>
          <w:rFonts w:ascii="Arial" w:hAnsi="Arial" w:cs="Arial"/>
          <w:sz w:val="24"/>
          <w:szCs w:val="24"/>
        </w:rPr>
        <w:t>».</w:t>
      </w:r>
      <w:proofErr w:type="gramEnd"/>
    </w:p>
    <w:p w:rsidR="00B13DE4" w:rsidRDefault="00B13DE4" w:rsidP="004B08A9">
      <w:pPr>
        <w:pStyle w:val="a4"/>
        <w:spacing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3DE4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Pr="00B13DE4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Вестнике муниципальных правовых актов </w:t>
      </w:r>
      <w:r w:rsidR="004B08A9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B13D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4B08A9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B13D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B13DE4" w:rsidRPr="00B13DE4" w:rsidRDefault="00B13DE4" w:rsidP="004B08A9">
      <w:pPr>
        <w:pStyle w:val="a4"/>
        <w:spacing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13DE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B13DE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13DE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13DE4" w:rsidRPr="00B13DE4" w:rsidRDefault="00B13DE4" w:rsidP="004B08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083"/>
        <w:gridCol w:w="2664"/>
      </w:tblGrid>
      <w:tr w:rsidR="00B13DE4" w:rsidRPr="00B13DE4" w:rsidTr="004B08A9">
        <w:tc>
          <w:tcPr>
            <w:tcW w:w="7083" w:type="dxa"/>
          </w:tcPr>
          <w:p w:rsidR="00B13DE4" w:rsidRPr="00B13DE4" w:rsidRDefault="00B13DE4" w:rsidP="004B08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13D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 w:rsidR="004B08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Новокриушанского</w:t>
            </w:r>
            <w:r w:rsidRPr="00B13D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B13DE4" w:rsidRPr="00B13DE4" w:rsidRDefault="00B13DE4" w:rsidP="004B08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64" w:type="dxa"/>
          </w:tcPr>
          <w:p w:rsidR="00B13DE4" w:rsidRPr="00B13DE4" w:rsidRDefault="004B08A9" w:rsidP="004B08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055BFA" w:rsidRDefault="00055BFA" w:rsidP="004B08A9">
      <w:pPr>
        <w:pStyle w:val="a4"/>
        <w:spacing w:line="240" w:lineRule="auto"/>
        <w:ind w:left="0" w:right="-1" w:firstLine="567"/>
        <w:jc w:val="both"/>
      </w:pPr>
    </w:p>
    <w:sectPr w:rsidR="00055BFA" w:rsidSect="004B08A9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6A5A"/>
    <w:multiLevelType w:val="multilevel"/>
    <w:tmpl w:val="5B02C15C"/>
    <w:lvl w:ilvl="0">
      <w:start w:val="1"/>
      <w:numFmt w:val="decimal"/>
      <w:lvlText w:val="%1."/>
      <w:lvlJc w:val="left"/>
      <w:pPr>
        <w:ind w:left="1099" w:hanging="39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00"/>
    <w:rsid w:val="00055BFA"/>
    <w:rsid w:val="003806F2"/>
    <w:rsid w:val="003A3C3F"/>
    <w:rsid w:val="00480E57"/>
    <w:rsid w:val="004B08A9"/>
    <w:rsid w:val="00617522"/>
    <w:rsid w:val="00703000"/>
    <w:rsid w:val="0076169F"/>
    <w:rsid w:val="00B13DE4"/>
    <w:rsid w:val="00BF11FE"/>
    <w:rsid w:val="00C0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8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8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06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6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8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8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06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6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Krasnobratskoe</dc:creator>
  <cp:lastModifiedBy>Admin</cp:lastModifiedBy>
  <cp:revision>2</cp:revision>
  <cp:lastPrinted>2022-04-29T10:13:00Z</cp:lastPrinted>
  <dcterms:created xsi:type="dcterms:W3CDTF">2022-05-04T12:51:00Z</dcterms:created>
  <dcterms:modified xsi:type="dcterms:W3CDTF">2022-05-04T12:51:00Z</dcterms:modified>
</cp:coreProperties>
</file>