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AD" w:rsidRPr="00B10E1B" w:rsidRDefault="00D810AD" w:rsidP="00D810AD">
      <w:pPr>
        <w:jc w:val="center"/>
        <w:rPr>
          <w:b/>
          <w:sz w:val="32"/>
          <w:szCs w:val="32"/>
        </w:rPr>
      </w:pPr>
      <w:r w:rsidRPr="00B10E1B">
        <w:rPr>
          <w:b/>
          <w:sz w:val="32"/>
          <w:szCs w:val="32"/>
        </w:rPr>
        <w:t xml:space="preserve">Отчет главы администрации </w:t>
      </w:r>
      <w:proofErr w:type="spellStart"/>
      <w:r w:rsidRPr="00B10E1B">
        <w:rPr>
          <w:b/>
          <w:sz w:val="32"/>
          <w:szCs w:val="32"/>
        </w:rPr>
        <w:t>Новокриушанского</w:t>
      </w:r>
      <w:proofErr w:type="spellEnd"/>
    </w:p>
    <w:p w:rsidR="00D810AD" w:rsidRPr="00B10E1B" w:rsidRDefault="00D810AD" w:rsidP="00D810AD">
      <w:pPr>
        <w:jc w:val="center"/>
        <w:rPr>
          <w:b/>
          <w:sz w:val="32"/>
          <w:szCs w:val="32"/>
        </w:rPr>
      </w:pPr>
      <w:r w:rsidRPr="00B10E1B">
        <w:rPr>
          <w:b/>
          <w:sz w:val="32"/>
          <w:szCs w:val="32"/>
        </w:rPr>
        <w:t>сельского поселения о проделанной работе</w:t>
      </w:r>
    </w:p>
    <w:p w:rsidR="00D810AD" w:rsidRPr="00B10E1B" w:rsidRDefault="00D810AD" w:rsidP="00D810AD">
      <w:pPr>
        <w:jc w:val="center"/>
        <w:rPr>
          <w:b/>
          <w:sz w:val="32"/>
          <w:szCs w:val="32"/>
        </w:rPr>
      </w:pPr>
      <w:r w:rsidRPr="00B10E1B">
        <w:rPr>
          <w:b/>
          <w:sz w:val="32"/>
          <w:szCs w:val="32"/>
        </w:rPr>
        <w:t>за 2018 год</w:t>
      </w:r>
    </w:p>
    <w:p w:rsidR="00D810AD" w:rsidRPr="00D810AD" w:rsidRDefault="00D810AD" w:rsidP="00D810AD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D810AD" w:rsidRPr="00D810AD" w:rsidRDefault="00D810AD" w:rsidP="00D810AD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810AD" w:rsidRPr="00B10E1B" w:rsidRDefault="00D810AD" w:rsidP="00D810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0E1B">
        <w:rPr>
          <w:sz w:val="28"/>
          <w:szCs w:val="28"/>
        </w:rPr>
        <w:t>Добрый день, дорогие жители, уважаемые депутаты и гости!</w:t>
      </w:r>
    </w:p>
    <w:p w:rsidR="00D810AD" w:rsidRPr="00B10E1B" w:rsidRDefault="00D810AD" w:rsidP="00D810AD">
      <w:pPr>
        <w:jc w:val="center"/>
        <w:rPr>
          <w:sz w:val="28"/>
          <w:szCs w:val="28"/>
        </w:rPr>
      </w:pPr>
    </w:p>
    <w:p w:rsidR="00D810AD" w:rsidRPr="00B10E1B" w:rsidRDefault="00D810AD" w:rsidP="00D810AD">
      <w:pPr>
        <w:rPr>
          <w:sz w:val="28"/>
          <w:szCs w:val="28"/>
        </w:rPr>
      </w:pPr>
      <w:r w:rsidRPr="00B10E1B">
        <w:rPr>
          <w:sz w:val="28"/>
          <w:szCs w:val="28"/>
        </w:rPr>
        <w:t>Деятельность местной власти – это практически всё, чем окружен человек. Мы рядом с людьми  и мы самые доступные и близкие, конечно пытаемся сотрудничать и решать многие вопросы все вместе. Спасибо жителям поселения  кто понимает нас, помогает в работе, дает  советы, указывает на наши ошибки, принимает активное участие в жизни поселения.</w:t>
      </w:r>
    </w:p>
    <w:p w:rsidR="0010152A" w:rsidRPr="00B10E1B" w:rsidRDefault="00D810AD" w:rsidP="00D810AD">
      <w:pPr>
        <w:rPr>
          <w:sz w:val="28"/>
          <w:szCs w:val="28"/>
        </w:rPr>
      </w:pPr>
      <w:r w:rsidRPr="00B10E1B">
        <w:rPr>
          <w:sz w:val="28"/>
          <w:szCs w:val="28"/>
        </w:rPr>
        <w:t>Главными задачами в работе администрации сельского поселения является исполне</w:t>
      </w:r>
      <w:r w:rsidR="00D17D9B" w:rsidRPr="00B10E1B">
        <w:rPr>
          <w:sz w:val="28"/>
          <w:szCs w:val="28"/>
        </w:rPr>
        <w:t>ние полномочий в соответствии с</w:t>
      </w:r>
      <w:r w:rsidRPr="00B10E1B">
        <w:rPr>
          <w:sz w:val="28"/>
          <w:szCs w:val="28"/>
        </w:rPr>
        <w:t xml:space="preserve"> 131 Федеральным законом «Об общих принципах организации местного самоуправления в РФ», Уставом сельского поселения</w:t>
      </w:r>
      <w:r w:rsidR="000A460B" w:rsidRPr="00B10E1B">
        <w:rPr>
          <w:sz w:val="28"/>
          <w:szCs w:val="28"/>
        </w:rPr>
        <w:t xml:space="preserve"> и</w:t>
      </w:r>
      <w:r w:rsidRPr="00B10E1B">
        <w:rPr>
          <w:sz w:val="28"/>
          <w:szCs w:val="28"/>
        </w:rPr>
        <w:t xml:space="preserve"> другими правовыми актами. </w:t>
      </w:r>
    </w:p>
    <w:p w:rsidR="0010152A" w:rsidRPr="00B10E1B" w:rsidRDefault="0010152A" w:rsidP="0010152A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B10E1B">
        <w:rPr>
          <w:rFonts w:eastAsia="Times New Roman"/>
          <w:color w:val="auto"/>
          <w:sz w:val="28"/>
          <w:szCs w:val="28"/>
          <w:lang w:eastAsia="ru-RU"/>
        </w:rPr>
        <w:t xml:space="preserve">И </w:t>
      </w:r>
      <w:proofErr w:type="gramStart"/>
      <w:r w:rsidRPr="00B10E1B">
        <w:rPr>
          <w:rFonts w:eastAsia="Times New Roman"/>
          <w:color w:val="auto"/>
          <w:sz w:val="28"/>
          <w:szCs w:val="28"/>
          <w:lang w:eastAsia="ru-RU"/>
        </w:rPr>
        <w:t>это</w:t>
      </w:r>
      <w:proofErr w:type="gramEnd"/>
      <w:r w:rsidR="00AE5E07" w:rsidRPr="00B10E1B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10E1B">
        <w:rPr>
          <w:rFonts w:eastAsia="Times New Roman"/>
          <w:color w:val="auto"/>
          <w:sz w:val="28"/>
          <w:szCs w:val="28"/>
          <w:lang w:eastAsia="ru-RU"/>
        </w:rPr>
        <w:t xml:space="preserve"> прежде всего:</w:t>
      </w:r>
    </w:p>
    <w:p w:rsidR="0010152A" w:rsidRPr="00B10E1B" w:rsidRDefault="0010152A" w:rsidP="0010152A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705874" w:rsidRPr="00B10E1B" w:rsidRDefault="00705874" w:rsidP="00705874">
      <w:pPr>
        <w:pStyle w:val="a3"/>
        <w:shd w:val="clear" w:color="auto" w:fill="FFFFFF"/>
        <w:spacing w:before="0" w:beforeAutospacing="0" w:after="300" w:afterAutospacing="0" w:line="300" w:lineRule="atLeast"/>
        <w:ind w:firstLine="375"/>
        <w:jc w:val="both"/>
        <w:rPr>
          <w:sz w:val="28"/>
          <w:szCs w:val="28"/>
        </w:rPr>
      </w:pPr>
      <w:r w:rsidRPr="00B10E1B">
        <w:rPr>
          <w:sz w:val="28"/>
          <w:szCs w:val="28"/>
        </w:rPr>
        <w:t>- обеспечение жизнедеятельности</w:t>
      </w:r>
      <w:r w:rsidR="00AE5E07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жителей, что включает в себя, содержание социально-культурной сферы, водоснабжения, благоустройство улиц, дорог;</w:t>
      </w:r>
    </w:p>
    <w:p w:rsidR="00705874" w:rsidRPr="00B10E1B" w:rsidRDefault="00705874" w:rsidP="00705874">
      <w:pPr>
        <w:pStyle w:val="a3"/>
        <w:shd w:val="clear" w:color="auto" w:fill="FFFFFF"/>
        <w:spacing w:before="0" w:beforeAutospacing="0" w:after="300" w:afterAutospacing="0" w:line="300" w:lineRule="atLeast"/>
        <w:ind w:firstLine="375"/>
        <w:jc w:val="both"/>
        <w:rPr>
          <w:sz w:val="28"/>
          <w:szCs w:val="28"/>
        </w:rPr>
      </w:pPr>
      <w:r w:rsidRPr="00B10E1B">
        <w:rPr>
          <w:sz w:val="28"/>
          <w:szCs w:val="28"/>
        </w:rPr>
        <w:t>- работа по предупреждению и ликвидации последствий чрезвычайных ситуаций, обеспечение первичных мер пожарной безопасности;</w:t>
      </w:r>
    </w:p>
    <w:p w:rsidR="00705874" w:rsidRPr="00B10E1B" w:rsidRDefault="00705874" w:rsidP="00705874">
      <w:pPr>
        <w:pStyle w:val="a3"/>
        <w:shd w:val="clear" w:color="auto" w:fill="FFFFFF"/>
        <w:spacing w:before="0" w:beforeAutospacing="0" w:after="300" w:afterAutospacing="0" w:line="300" w:lineRule="atLeast"/>
        <w:ind w:firstLine="375"/>
        <w:jc w:val="both"/>
        <w:rPr>
          <w:sz w:val="28"/>
          <w:szCs w:val="28"/>
        </w:rPr>
      </w:pPr>
      <w:r w:rsidRPr="00B10E1B">
        <w:rPr>
          <w:sz w:val="28"/>
          <w:szCs w:val="28"/>
        </w:rPr>
        <w:t>- развитие местного самоуправления, реализация полномочий с учетом их приоритетности, эффективности и финансового обеспечения.</w:t>
      </w:r>
    </w:p>
    <w:p w:rsidR="0010152A" w:rsidRPr="00B10E1B" w:rsidRDefault="0010152A" w:rsidP="00705874">
      <w:pPr>
        <w:pStyle w:val="a3"/>
        <w:shd w:val="clear" w:color="auto" w:fill="FFFFFF"/>
        <w:spacing w:before="0" w:beforeAutospacing="0" w:after="300" w:afterAutospacing="0" w:line="300" w:lineRule="atLeast"/>
        <w:ind w:firstLine="375"/>
        <w:jc w:val="both"/>
        <w:rPr>
          <w:sz w:val="28"/>
          <w:szCs w:val="28"/>
        </w:rPr>
      </w:pPr>
      <w:r w:rsidRPr="00B10E1B">
        <w:rPr>
          <w:sz w:val="28"/>
          <w:szCs w:val="28"/>
        </w:rPr>
        <w:t>По традиции в начале отчета представлю</w:t>
      </w:r>
    </w:p>
    <w:p w:rsidR="00705874" w:rsidRPr="00B10E1B" w:rsidRDefault="0010152A" w:rsidP="00705874">
      <w:pPr>
        <w:jc w:val="center"/>
        <w:rPr>
          <w:b/>
          <w:sz w:val="28"/>
          <w:szCs w:val="28"/>
        </w:rPr>
      </w:pPr>
      <w:r w:rsidRPr="00B10E1B">
        <w:rPr>
          <w:b/>
          <w:sz w:val="28"/>
          <w:szCs w:val="28"/>
        </w:rPr>
        <w:t>Краткую  характеристику</w:t>
      </w:r>
    </w:p>
    <w:p w:rsidR="00705874" w:rsidRPr="00B10E1B" w:rsidRDefault="00705874" w:rsidP="00705874">
      <w:pPr>
        <w:jc w:val="center"/>
        <w:rPr>
          <w:b/>
          <w:sz w:val="28"/>
          <w:szCs w:val="28"/>
        </w:rPr>
      </w:pPr>
      <w:r w:rsidRPr="00B10E1B">
        <w:rPr>
          <w:b/>
          <w:sz w:val="28"/>
          <w:szCs w:val="28"/>
        </w:rPr>
        <w:t>поселения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 xml:space="preserve">Территория </w:t>
      </w:r>
      <w:proofErr w:type="spellStart"/>
      <w:r w:rsidRPr="00B10E1B">
        <w:rPr>
          <w:sz w:val="28"/>
          <w:szCs w:val="28"/>
        </w:rPr>
        <w:t>Новокриушанского</w:t>
      </w:r>
      <w:proofErr w:type="spellEnd"/>
      <w:r w:rsidRPr="00B10E1B">
        <w:rPr>
          <w:sz w:val="28"/>
          <w:szCs w:val="28"/>
        </w:rPr>
        <w:t xml:space="preserve"> сельского поселения – это 15 улиц и 2 переулка, 884 домовладения, из них жилых 799.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 xml:space="preserve">Численность населения по состоянию на </w:t>
      </w:r>
      <w:r w:rsidR="00DE2774" w:rsidRPr="00B10E1B">
        <w:rPr>
          <w:sz w:val="28"/>
          <w:szCs w:val="28"/>
        </w:rPr>
        <w:t>01 января 2018</w:t>
      </w:r>
      <w:r w:rsidR="00FD6896" w:rsidRPr="00B10E1B">
        <w:rPr>
          <w:sz w:val="28"/>
          <w:szCs w:val="28"/>
        </w:rPr>
        <w:t xml:space="preserve"> г. составила 1942</w:t>
      </w:r>
      <w:r w:rsidRPr="00B10E1B">
        <w:rPr>
          <w:sz w:val="28"/>
          <w:szCs w:val="28"/>
        </w:rPr>
        <w:t xml:space="preserve">     человека. 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>Из них:</w:t>
      </w:r>
    </w:p>
    <w:p w:rsidR="00705874" w:rsidRPr="00B10E1B" w:rsidRDefault="00FD6896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>1035</w:t>
      </w:r>
      <w:r w:rsidR="00705874" w:rsidRPr="00B10E1B">
        <w:rPr>
          <w:sz w:val="28"/>
          <w:szCs w:val="28"/>
        </w:rPr>
        <w:t xml:space="preserve"> человек трудоспособного возраста,</w:t>
      </w:r>
    </w:p>
    <w:p w:rsidR="00705874" w:rsidRPr="00B10E1B" w:rsidRDefault="00FD6896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 xml:space="preserve">687 </w:t>
      </w:r>
      <w:r w:rsidR="00705874" w:rsidRPr="00B10E1B">
        <w:rPr>
          <w:sz w:val="28"/>
          <w:szCs w:val="28"/>
        </w:rPr>
        <w:t xml:space="preserve">человек пенсионеры, </w:t>
      </w:r>
    </w:p>
    <w:p w:rsidR="00705874" w:rsidRPr="00B10E1B" w:rsidRDefault="00FD6896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>220</w:t>
      </w:r>
      <w:r w:rsidR="00705874" w:rsidRPr="00B10E1B">
        <w:rPr>
          <w:sz w:val="28"/>
          <w:szCs w:val="28"/>
        </w:rPr>
        <w:t xml:space="preserve"> человек дети до </w:t>
      </w:r>
      <w:r w:rsidRPr="00B10E1B">
        <w:rPr>
          <w:sz w:val="28"/>
          <w:szCs w:val="28"/>
        </w:rPr>
        <w:t>18 лет, в том числе учащихся 167</w:t>
      </w:r>
      <w:r w:rsidR="00705874" w:rsidRPr="00B10E1B">
        <w:rPr>
          <w:sz w:val="28"/>
          <w:szCs w:val="28"/>
        </w:rPr>
        <w:t xml:space="preserve"> ч</w:t>
      </w:r>
      <w:r w:rsidRPr="00B10E1B">
        <w:rPr>
          <w:sz w:val="28"/>
          <w:szCs w:val="28"/>
        </w:rPr>
        <w:t>еловека, дошкольного возраста 76</w:t>
      </w:r>
      <w:r w:rsidR="00705874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>детей.</w:t>
      </w:r>
    </w:p>
    <w:p w:rsidR="00705874" w:rsidRPr="00B10E1B" w:rsidRDefault="00705874" w:rsidP="00705874">
      <w:pPr>
        <w:spacing w:after="200"/>
        <w:ind w:firstLine="709"/>
        <w:rPr>
          <w:sz w:val="28"/>
          <w:szCs w:val="28"/>
        </w:rPr>
      </w:pPr>
    </w:p>
    <w:p w:rsidR="00705874" w:rsidRPr="00B10E1B" w:rsidRDefault="00705874" w:rsidP="00705874">
      <w:pPr>
        <w:spacing w:after="200"/>
        <w:ind w:firstLine="709"/>
        <w:rPr>
          <w:b/>
          <w:sz w:val="28"/>
          <w:szCs w:val="28"/>
        </w:rPr>
      </w:pPr>
      <w:r w:rsidRPr="00B10E1B">
        <w:rPr>
          <w:b/>
          <w:sz w:val="28"/>
          <w:szCs w:val="28"/>
        </w:rPr>
        <w:t>Демографическая ситуация нашего поселения следующая:</w:t>
      </w:r>
    </w:p>
    <w:p w:rsidR="00705874" w:rsidRPr="00B10E1B" w:rsidRDefault="00DE2774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lastRenderedPageBreak/>
        <w:t>Родилось –  6</w:t>
      </w:r>
      <w:r w:rsidR="00FD6896" w:rsidRPr="00B10E1B">
        <w:rPr>
          <w:sz w:val="28"/>
          <w:szCs w:val="28"/>
        </w:rPr>
        <w:t xml:space="preserve"> детей (</w:t>
      </w:r>
      <w:r w:rsidRPr="00B10E1B">
        <w:rPr>
          <w:sz w:val="28"/>
          <w:szCs w:val="28"/>
        </w:rPr>
        <w:t xml:space="preserve">9 </w:t>
      </w:r>
      <w:r w:rsidR="00FD6896" w:rsidRPr="00B10E1B">
        <w:rPr>
          <w:sz w:val="28"/>
          <w:szCs w:val="28"/>
        </w:rPr>
        <w:t>детей  -2017</w:t>
      </w:r>
      <w:r w:rsidR="00705874" w:rsidRPr="00B10E1B">
        <w:rPr>
          <w:sz w:val="28"/>
          <w:szCs w:val="28"/>
        </w:rPr>
        <w:t>г.)</w:t>
      </w:r>
    </w:p>
    <w:p w:rsidR="00705874" w:rsidRPr="00B10E1B" w:rsidRDefault="00FD6896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>Умерло –  31 (32 чел.-2017</w:t>
      </w:r>
      <w:r w:rsidR="00705874" w:rsidRPr="00B10E1B">
        <w:rPr>
          <w:sz w:val="28"/>
          <w:szCs w:val="28"/>
        </w:rPr>
        <w:t>г.)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>На территории</w:t>
      </w:r>
      <w:r w:rsidR="00AE5E07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</w:t>
      </w:r>
      <w:proofErr w:type="spellStart"/>
      <w:r w:rsidRPr="00B10E1B">
        <w:rPr>
          <w:sz w:val="28"/>
          <w:szCs w:val="28"/>
        </w:rPr>
        <w:t>Новокриушанского</w:t>
      </w:r>
      <w:proofErr w:type="spellEnd"/>
      <w:r w:rsidR="00AE5E07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сельского поселения функционирует ряд социально значимых объектов: 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 xml:space="preserve"> МКОУ </w:t>
      </w:r>
      <w:r w:rsidR="00AE5E07" w:rsidRPr="00B10E1B">
        <w:rPr>
          <w:sz w:val="28"/>
          <w:szCs w:val="28"/>
        </w:rPr>
        <w:t xml:space="preserve"> </w:t>
      </w:r>
      <w:proofErr w:type="spellStart"/>
      <w:r w:rsidRPr="00B10E1B">
        <w:rPr>
          <w:sz w:val="28"/>
          <w:szCs w:val="28"/>
        </w:rPr>
        <w:t>Новокр</w:t>
      </w:r>
      <w:r w:rsidR="00D17D9B" w:rsidRPr="00B10E1B">
        <w:rPr>
          <w:sz w:val="28"/>
          <w:szCs w:val="28"/>
        </w:rPr>
        <w:t>иушанская</w:t>
      </w:r>
      <w:proofErr w:type="spellEnd"/>
      <w:r w:rsidR="00D17D9B" w:rsidRPr="00B10E1B">
        <w:rPr>
          <w:sz w:val="28"/>
          <w:szCs w:val="28"/>
        </w:rPr>
        <w:t xml:space="preserve"> СОШ, где обучается 164</w:t>
      </w:r>
      <w:r w:rsidRPr="00B10E1B">
        <w:rPr>
          <w:sz w:val="28"/>
          <w:szCs w:val="28"/>
        </w:rPr>
        <w:t xml:space="preserve"> учащихся, 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>Работает 44 человек;</w:t>
      </w:r>
    </w:p>
    <w:p w:rsidR="00705874" w:rsidRPr="00B10E1B" w:rsidRDefault="00AE5E07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 xml:space="preserve">Детский сад посещает 16 </w:t>
      </w:r>
      <w:r w:rsidR="00705874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детей </w:t>
      </w:r>
      <w:r w:rsidR="00705874" w:rsidRPr="00B10E1B">
        <w:rPr>
          <w:sz w:val="28"/>
          <w:szCs w:val="28"/>
        </w:rPr>
        <w:t>– 8 человек обслуживающего персонала;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>Отделение почтовой связи – работает 7 человек;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>Отделение сбербанка – работает 1 человек;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>Узел связи – работает 1 человек;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10E1B">
        <w:rPr>
          <w:sz w:val="28"/>
          <w:szCs w:val="28"/>
        </w:rPr>
        <w:t>Новокриушанская</w:t>
      </w:r>
      <w:proofErr w:type="spellEnd"/>
      <w:r w:rsidRPr="00B10E1B">
        <w:rPr>
          <w:sz w:val="28"/>
          <w:szCs w:val="28"/>
        </w:rPr>
        <w:t xml:space="preserve"> врачебная амбулатория</w:t>
      </w:r>
      <w:r w:rsidR="00DE2774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>–   работает 10 человек; Отделение скорой помощи – работает 8 человек;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>Стоматологический кабинет работает 2 человека;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 xml:space="preserve">Аптека – работает </w:t>
      </w:r>
      <w:r w:rsidR="00B10E1B">
        <w:rPr>
          <w:sz w:val="28"/>
          <w:szCs w:val="28"/>
        </w:rPr>
        <w:t>2</w:t>
      </w:r>
      <w:r w:rsidRPr="00B10E1B">
        <w:rPr>
          <w:sz w:val="28"/>
          <w:szCs w:val="28"/>
        </w:rPr>
        <w:t xml:space="preserve"> человек;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>Добровольная пожарная команда – работает 5 человек;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10E1B">
        <w:rPr>
          <w:sz w:val="28"/>
          <w:szCs w:val="28"/>
        </w:rPr>
        <w:t>Сельводхоз</w:t>
      </w:r>
      <w:proofErr w:type="spellEnd"/>
      <w:r w:rsidRPr="00B10E1B">
        <w:rPr>
          <w:sz w:val="28"/>
          <w:szCs w:val="28"/>
        </w:rPr>
        <w:t xml:space="preserve">  работает 2 человека;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>Газовый участок – работает 4 человека;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 xml:space="preserve">Котельная </w:t>
      </w:r>
      <w:r w:rsidR="00AE5E07" w:rsidRPr="00B10E1B">
        <w:rPr>
          <w:sz w:val="28"/>
          <w:szCs w:val="28"/>
        </w:rPr>
        <w:t xml:space="preserve"> </w:t>
      </w:r>
      <w:proofErr w:type="spellStart"/>
      <w:r w:rsidRPr="00B10E1B">
        <w:rPr>
          <w:sz w:val="28"/>
          <w:szCs w:val="28"/>
        </w:rPr>
        <w:t>Воронежтеплоэнерго</w:t>
      </w:r>
      <w:proofErr w:type="spellEnd"/>
      <w:r w:rsidR="00AE5E07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– работает 5 человек;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10E1B">
        <w:rPr>
          <w:sz w:val="28"/>
          <w:szCs w:val="28"/>
        </w:rPr>
        <w:t>Новокриушанская</w:t>
      </w:r>
      <w:proofErr w:type="spellEnd"/>
      <w:r w:rsidRPr="00B10E1B">
        <w:rPr>
          <w:sz w:val="28"/>
          <w:szCs w:val="28"/>
        </w:rPr>
        <w:t xml:space="preserve"> администрация – работает 6 человек;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>КДЦ</w:t>
      </w:r>
      <w:r w:rsidR="00DE2774" w:rsidRPr="00B10E1B">
        <w:rPr>
          <w:sz w:val="28"/>
          <w:szCs w:val="28"/>
        </w:rPr>
        <w:t xml:space="preserve"> и библиотека </w:t>
      </w:r>
      <w:r w:rsidRPr="00B10E1B">
        <w:rPr>
          <w:sz w:val="28"/>
          <w:szCs w:val="28"/>
        </w:rPr>
        <w:t xml:space="preserve"> – работает 5  человек.</w:t>
      </w:r>
    </w:p>
    <w:p w:rsidR="00705874" w:rsidRPr="00B10E1B" w:rsidRDefault="00DE2774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 xml:space="preserve"> </w:t>
      </w:r>
      <w:r w:rsidR="00705874" w:rsidRPr="00B10E1B">
        <w:rPr>
          <w:sz w:val="28"/>
          <w:szCs w:val="28"/>
        </w:rPr>
        <w:t>(</w:t>
      </w:r>
      <w:r w:rsidR="00B10E1B">
        <w:rPr>
          <w:sz w:val="28"/>
          <w:szCs w:val="28"/>
        </w:rPr>
        <w:t xml:space="preserve">Всего 110 </w:t>
      </w:r>
      <w:r w:rsidR="00705874" w:rsidRPr="00B10E1B">
        <w:rPr>
          <w:sz w:val="28"/>
          <w:szCs w:val="28"/>
        </w:rPr>
        <w:t>ч)</w:t>
      </w:r>
    </w:p>
    <w:p w:rsidR="00705874" w:rsidRPr="00B10E1B" w:rsidRDefault="00705874" w:rsidP="00705874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 xml:space="preserve">         На территории поселения находится 11 торговых точек разных форм собст</w:t>
      </w:r>
      <w:r w:rsidR="00FD6896" w:rsidRPr="00B10E1B">
        <w:rPr>
          <w:sz w:val="28"/>
          <w:szCs w:val="28"/>
        </w:rPr>
        <w:t>венности, в которых работает  21 человек.</w:t>
      </w:r>
    </w:p>
    <w:p w:rsidR="00705874" w:rsidRPr="00B10E1B" w:rsidRDefault="00705874" w:rsidP="00705874">
      <w:pPr>
        <w:spacing w:after="200" w:line="276" w:lineRule="auto"/>
        <w:rPr>
          <w:sz w:val="28"/>
          <w:szCs w:val="28"/>
        </w:rPr>
      </w:pPr>
    </w:p>
    <w:p w:rsidR="00705874" w:rsidRPr="00511560" w:rsidRDefault="00705874" w:rsidP="00705874">
      <w:pPr>
        <w:spacing w:after="200" w:line="276" w:lineRule="auto"/>
        <w:ind w:firstLine="709"/>
        <w:rPr>
          <w:b/>
          <w:sz w:val="28"/>
          <w:szCs w:val="28"/>
        </w:rPr>
      </w:pPr>
      <w:r w:rsidRPr="00511560">
        <w:rPr>
          <w:b/>
          <w:sz w:val="28"/>
          <w:szCs w:val="28"/>
        </w:rPr>
        <w:t>Социальный паспорт поселения</w:t>
      </w:r>
    </w:p>
    <w:p w:rsidR="00705874" w:rsidRPr="00B10E1B" w:rsidRDefault="00705874" w:rsidP="00705874">
      <w:pPr>
        <w:spacing w:after="200" w:line="276" w:lineRule="auto"/>
        <w:ind w:firstLine="709"/>
        <w:rPr>
          <w:sz w:val="28"/>
          <w:szCs w:val="28"/>
        </w:rPr>
      </w:pPr>
    </w:p>
    <w:p w:rsidR="00705874" w:rsidRPr="00B10E1B" w:rsidRDefault="00705874" w:rsidP="00705874">
      <w:pPr>
        <w:spacing w:after="200" w:line="276" w:lineRule="auto"/>
        <w:ind w:firstLine="709"/>
        <w:rPr>
          <w:sz w:val="28"/>
          <w:szCs w:val="28"/>
        </w:rPr>
      </w:pPr>
      <w:r w:rsidRPr="00B10E1B">
        <w:rPr>
          <w:sz w:val="28"/>
          <w:szCs w:val="28"/>
        </w:rPr>
        <w:t xml:space="preserve">В </w:t>
      </w:r>
      <w:proofErr w:type="spellStart"/>
      <w:r w:rsidRPr="00B10E1B">
        <w:rPr>
          <w:sz w:val="28"/>
          <w:szCs w:val="28"/>
        </w:rPr>
        <w:t>Новокриушанском</w:t>
      </w:r>
      <w:proofErr w:type="spellEnd"/>
      <w:r w:rsidRPr="00B10E1B">
        <w:rPr>
          <w:sz w:val="28"/>
          <w:szCs w:val="28"/>
        </w:rPr>
        <w:t xml:space="preserve"> сельском поселении проживает 13 многодетных семей, зарегистрированных в органах социальной защиты населения. </w:t>
      </w:r>
    </w:p>
    <w:p w:rsidR="00705874" w:rsidRPr="00B10E1B" w:rsidRDefault="00705874" w:rsidP="00705874">
      <w:pPr>
        <w:spacing w:after="200" w:line="276" w:lineRule="auto"/>
        <w:ind w:firstLine="709"/>
        <w:rPr>
          <w:sz w:val="28"/>
          <w:szCs w:val="28"/>
        </w:rPr>
      </w:pPr>
      <w:r w:rsidRPr="00B10E1B">
        <w:rPr>
          <w:sz w:val="28"/>
          <w:szCs w:val="28"/>
        </w:rPr>
        <w:t>Общественной комиссией по делам несовершеннолетних проводилось обследование жилищных условий многодетных, малообеспеченных и семей социального риска с последующим составлением актов обследования и предоставления их по месту требования.</w:t>
      </w:r>
    </w:p>
    <w:p w:rsidR="00401670" w:rsidRPr="00B10E1B" w:rsidRDefault="00401670" w:rsidP="00401670">
      <w:pPr>
        <w:spacing w:after="200" w:line="276" w:lineRule="auto"/>
        <w:ind w:firstLine="709"/>
        <w:rPr>
          <w:sz w:val="28"/>
          <w:szCs w:val="28"/>
        </w:rPr>
      </w:pPr>
      <w:r w:rsidRPr="00B10E1B">
        <w:rPr>
          <w:sz w:val="28"/>
          <w:szCs w:val="28"/>
        </w:rPr>
        <w:t xml:space="preserve">Так же на территории поселения проживают социально неблагополучные  </w:t>
      </w:r>
      <w:proofErr w:type="gramStart"/>
      <w:r w:rsidRPr="00B10E1B">
        <w:rPr>
          <w:sz w:val="28"/>
          <w:szCs w:val="28"/>
        </w:rPr>
        <w:t>семьи</w:t>
      </w:r>
      <w:proofErr w:type="gramEnd"/>
      <w:r w:rsidR="00AE5E07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в которых есть несовершеннолетние дети, таким семьям в 2018 была оказана помощь (продукты питания, одежда)</w:t>
      </w:r>
    </w:p>
    <w:p w:rsidR="00705874" w:rsidRPr="00B10E1B" w:rsidRDefault="00401670" w:rsidP="00705874">
      <w:pPr>
        <w:spacing w:after="200" w:line="276" w:lineRule="auto"/>
        <w:rPr>
          <w:sz w:val="28"/>
          <w:szCs w:val="28"/>
        </w:rPr>
      </w:pPr>
      <w:r w:rsidRPr="00B10E1B">
        <w:rPr>
          <w:sz w:val="28"/>
          <w:szCs w:val="28"/>
        </w:rPr>
        <w:t>В нашем селе проживают 2  участника ВОВ и  8</w:t>
      </w:r>
      <w:r w:rsidR="00705874" w:rsidRPr="00B10E1B">
        <w:rPr>
          <w:sz w:val="28"/>
          <w:szCs w:val="28"/>
        </w:rPr>
        <w:t xml:space="preserve"> вдов участн</w:t>
      </w:r>
      <w:r w:rsidR="001F24F5" w:rsidRPr="00B10E1B">
        <w:rPr>
          <w:sz w:val="28"/>
          <w:szCs w:val="28"/>
        </w:rPr>
        <w:t>иков ВОВ. На</w:t>
      </w:r>
      <w:r w:rsidR="00705874" w:rsidRPr="00B10E1B">
        <w:rPr>
          <w:sz w:val="28"/>
          <w:szCs w:val="28"/>
        </w:rPr>
        <w:t xml:space="preserve"> 9 мая </w:t>
      </w:r>
      <w:r w:rsidR="001F24F5" w:rsidRPr="00B10E1B">
        <w:rPr>
          <w:sz w:val="28"/>
          <w:szCs w:val="28"/>
        </w:rPr>
        <w:t>всех ветеранов и вдов поздравили работники администрации совместно с председателем совета ветеранов</w:t>
      </w:r>
      <w:r w:rsidR="00DE2774" w:rsidRPr="00B10E1B">
        <w:rPr>
          <w:sz w:val="28"/>
          <w:szCs w:val="28"/>
        </w:rPr>
        <w:t xml:space="preserve"> </w:t>
      </w:r>
      <w:r w:rsidR="001F24F5" w:rsidRPr="00B10E1B">
        <w:rPr>
          <w:sz w:val="28"/>
          <w:szCs w:val="28"/>
        </w:rPr>
        <w:t xml:space="preserve"> </w:t>
      </w:r>
      <w:proofErr w:type="spellStart"/>
      <w:r w:rsidR="001F24F5" w:rsidRPr="00B10E1B">
        <w:rPr>
          <w:sz w:val="28"/>
          <w:szCs w:val="28"/>
        </w:rPr>
        <w:t>Новокриушанского</w:t>
      </w:r>
      <w:proofErr w:type="spellEnd"/>
      <w:r w:rsidR="001F24F5" w:rsidRPr="00B10E1B">
        <w:rPr>
          <w:sz w:val="28"/>
          <w:szCs w:val="28"/>
        </w:rPr>
        <w:t xml:space="preserve"> сельского поселения и </w:t>
      </w:r>
      <w:r w:rsidR="001F24F5" w:rsidRPr="00B10E1B">
        <w:rPr>
          <w:sz w:val="28"/>
          <w:szCs w:val="28"/>
        </w:rPr>
        <w:lastRenderedPageBreak/>
        <w:t>учениками младших классов</w:t>
      </w:r>
      <w:r w:rsidR="00AE5E07" w:rsidRPr="00B10E1B">
        <w:rPr>
          <w:sz w:val="28"/>
          <w:szCs w:val="28"/>
        </w:rPr>
        <w:t xml:space="preserve"> </w:t>
      </w:r>
      <w:r w:rsidR="001F24F5" w:rsidRPr="00B10E1B">
        <w:rPr>
          <w:sz w:val="28"/>
          <w:szCs w:val="28"/>
        </w:rPr>
        <w:t xml:space="preserve"> </w:t>
      </w:r>
      <w:proofErr w:type="spellStart"/>
      <w:r w:rsidR="001F24F5" w:rsidRPr="00B10E1B">
        <w:rPr>
          <w:sz w:val="28"/>
          <w:szCs w:val="28"/>
        </w:rPr>
        <w:t>Новокриушанской</w:t>
      </w:r>
      <w:proofErr w:type="spellEnd"/>
      <w:r w:rsidR="00AE5E07" w:rsidRPr="00B10E1B">
        <w:rPr>
          <w:sz w:val="28"/>
          <w:szCs w:val="28"/>
        </w:rPr>
        <w:t xml:space="preserve"> </w:t>
      </w:r>
      <w:r w:rsidR="001F24F5" w:rsidRPr="00B10E1B">
        <w:rPr>
          <w:sz w:val="28"/>
          <w:szCs w:val="28"/>
        </w:rPr>
        <w:t xml:space="preserve"> СОШ </w:t>
      </w:r>
      <w:r w:rsidR="00705874" w:rsidRPr="00B10E1B">
        <w:rPr>
          <w:sz w:val="28"/>
          <w:szCs w:val="28"/>
        </w:rPr>
        <w:t xml:space="preserve">всем участникам ВОВ и вдовам  были вручены </w:t>
      </w:r>
      <w:r w:rsidR="00775811" w:rsidRPr="00B10E1B">
        <w:rPr>
          <w:sz w:val="28"/>
          <w:szCs w:val="28"/>
        </w:rPr>
        <w:t>продовольственные пакеты</w:t>
      </w:r>
      <w:r w:rsidR="001F24F5" w:rsidRPr="00B10E1B">
        <w:rPr>
          <w:sz w:val="28"/>
          <w:szCs w:val="28"/>
        </w:rPr>
        <w:t>.</w:t>
      </w:r>
      <w:r w:rsidR="00775811" w:rsidRPr="00B10E1B">
        <w:rPr>
          <w:sz w:val="28"/>
          <w:szCs w:val="28"/>
        </w:rPr>
        <w:t xml:space="preserve"> </w:t>
      </w:r>
    </w:p>
    <w:p w:rsidR="00705874" w:rsidRPr="00B10E1B" w:rsidRDefault="00705874" w:rsidP="00705874">
      <w:pPr>
        <w:spacing w:after="200"/>
        <w:ind w:firstLine="709"/>
        <w:rPr>
          <w:sz w:val="28"/>
          <w:szCs w:val="28"/>
        </w:rPr>
      </w:pPr>
      <w:r w:rsidRPr="00B10E1B">
        <w:rPr>
          <w:sz w:val="28"/>
          <w:szCs w:val="28"/>
        </w:rPr>
        <w:t xml:space="preserve">  Общая площадь </w:t>
      </w:r>
      <w:proofErr w:type="spellStart"/>
      <w:r w:rsidRPr="00B10E1B">
        <w:rPr>
          <w:sz w:val="28"/>
          <w:szCs w:val="28"/>
        </w:rPr>
        <w:t>Новокриушанского</w:t>
      </w:r>
      <w:proofErr w:type="spellEnd"/>
      <w:r w:rsidRPr="00B10E1B">
        <w:rPr>
          <w:sz w:val="28"/>
          <w:szCs w:val="28"/>
        </w:rPr>
        <w:t xml:space="preserve"> сельского поселения составляет     16228 гектар из них:</w:t>
      </w:r>
    </w:p>
    <w:p w:rsidR="00705874" w:rsidRPr="00B10E1B" w:rsidRDefault="00705874" w:rsidP="00705874">
      <w:pPr>
        <w:ind w:firstLine="709"/>
        <w:rPr>
          <w:sz w:val="28"/>
          <w:szCs w:val="28"/>
        </w:rPr>
      </w:pPr>
      <w:r w:rsidRPr="00B10E1B">
        <w:rPr>
          <w:sz w:val="28"/>
          <w:szCs w:val="28"/>
        </w:rPr>
        <w:t>Земли населенного пункта -1083 га;</w:t>
      </w:r>
    </w:p>
    <w:p w:rsidR="00705874" w:rsidRPr="00B10E1B" w:rsidRDefault="00705874" w:rsidP="00705874">
      <w:pPr>
        <w:ind w:firstLine="709"/>
        <w:rPr>
          <w:sz w:val="28"/>
          <w:szCs w:val="28"/>
        </w:rPr>
      </w:pPr>
      <w:r w:rsidRPr="00B10E1B">
        <w:rPr>
          <w:sz w:val="28"/>
          <w:szCs w:val="28"/>
        </w:rPr>
        <w:t xml:space="preserve">Земли </w:t>
      </w:r>
      <w:proofErr w:type="spellStart"/>
      <w:r w:rsidRPr="00B10E1B">
        <w:rPr>
          <w:sz w:val="28"/>
          <w:szCs w:val="28"/>
        </w:rPr>
        <w:t>сельхозназначения</w:t>
      </w:r>
      <w:proofErr w:type="spellEnd"/>
      <w:r w:rsidRPr="00B10E1B">
        <w:rPr>
          <w:sz w:val="28"/>
          <w:szCs w:val="28"/>
        </w:rPr>
        <w:t xml:space="preserve"> -15144 га;</w:t>
      </w:r>
    </w:p>
    <w:p w:rsidR="00705874" w:rsidRPr="00B10E1B" w:rsidRDefault="00705874" w:rsidP="00705874">
      <w:pPr>
        <w:ind w:firstLine="709"/>
        <w:rPr>
          <w:sz w:val="28"/>
          <w:szCs w:val="28"/>
        </w:rPr>
      </w:pPr>
      <w:r w:rsidRPr="00B10E1B">
        <w:rPr>
          <w:sz w:val="28"/>
          <w:szCs w:val="28"/>
        </w:rPr>
        <w:t>пашни -11859 га,</w:t>
      </w:r>
    </w:p>
    <w:p w:rsidR="00705874" w:rsidRPr="00B10E1B" w:rsidRDefault="00705874" w:rsidP="00705874">
      <w:pPr>
        <w:ind w:firstLine="709"/>
        <w:rPr>
          <w:sz w:val="28"/>
          <w:szCs w:val="28"/>
        </w:rPr>
      </w:pPr>
      <w:r w:rsidRPr="00B10E1B">
        <w:rPr>
          <w:sz w:val="28"/>
          <w:szCs w:val="28"/>
        </w:rPr>
        <w:t>сенокосы-758 га,</w:t>
      </w:r>
    </w:p>
    <w:p w:rsidR="00705874" w:rsidRPr="00B10E1B" w:rsidRDefault="00705874" w:rsidP="00705874">
      <w:pPr>
        <w:ind w:firstLine="709"/>
        <w:rPr>
          <w:sz w:val="28"/>
          <w:szCs w:val="28"/>
        </w:rPr>
      </w:pPr>
      <w:r w:rsidRPr="00B10E1B">
        <w:rPr>
          <w:sz w:val="28"/>
          <w:szCs w:val="28"/>
        </w:rPr>
        <w:t>пастбища-2029 га,</w:t>
      </w:r>
    </w:p>
    <w:p w:rsidR="00705874" w:rsidRPr="00B10E1B" w:rsidRDefault="00705874" w:rsidP="00705874">
      <w:pPr>
        <w:ind w:firstLine="709"/>
        <w:rPr>
          <w:sz w:val="28"/>
          <w:szCs w:val="28"/>
        </w:rPr>
      </w:pPr>
      <w:r w:rsidRPr="00B10E1B">
        <w:rPr>
          <w:sz w:val="28"/>
          <w:szCs w:val="28"/>
        </w:rPr>
        <w:t>многолетние насаждения-498 га.</w:t>
      </w:r>
    </w:p>
    <w:p w:rsidR="00705874" w:rsidRPr="00B10E1B" w:rsidRDefault="00705874" w:rsidP="00705874">
      <w:pPr>
        <w:spacing w:after="200" w:line="276" w:lineRule="auto"/>
        <w:ind w:firstLine="709"/>
        <w:rPr>
          <w:sz w:val="28"/>
          <w:szCs w:val="28"/>
        </w:rPr>
      </w:pPr>
      <w:r w:rsidRPr="00B10E1B">
        <w:rPr>
          <w:sz w:val="28"/>
          <w:szCs w:val="28"/>
        </w:rPr>
        <w:t>на территории поселения 8 землепользователей это:</w:t>
      </w:r>
    </w:p>
    <w:p w:rsidR="00705874" w:rsidRPr="00B10E1B" w:rsidRDefault="00705874" w:rsidP="00705874">
      <w:pPr>
        <w:ind w:firstLine="709"/>
        <w:jc w:val="both"/>
        <w:rPr>
          <w:sz w:val="28"/>
          <w:szCs w:val="28"/>
        </w:rPr>
      </w:pPr>
      <w:r w:rsidRPr="00B10E1B">
        <w:rPr>
          <w:sz w:val="28"/>
          <w:szCs w:val="28"/>
        </w:rPr>
        <w:t xml:space="preserve">ИП </w:t>
      </w:r>
      <w:proofErr w:type="spellStart"/>
      <w:r w:rsidRPr="00B10E1B">
        <w:rPr>
          <w:sz w:val="28"/>
          <w:szCs w:val="28"/>
        </w:rPr>
        <w:t>Гармашов</w:t>
      </w:r>
      <w:proofErr w:type="spellEnd"/>
      <w:r w:rsidRPr="00B10E1B">
        <w:rPr>
          <w:sz w:val="28"/>
          <w:szCs w:val="28"/>
        </w:rPr>
        <w:t xml:space="preserve"> – 1728 га</w:t>
      </w:r>
    </w:p>
    <w:p w:rsidR="00705874" w:rsidRPr="00B10E1B" w:rsidRDefault="00705874" w:rsidP="00705874">
      <w:pPr>
        <w:ind w:firstLine="709"/>
        <w:jc w:val="both"/>
        <w:rPr>
          <w:sz w:val="28"/>
          <w:szCs w:val="28"/>
        </w:rPr>
      </w:pPr>
      <w:r w:rsidRPr="00B10E1B">
        <w:rPr>
          <w:sz w:val="28"/>
          <w:szCs w:val="28"/>
        </w:rPr>
        <w:t>ООО Вектор – 768 га;</w:t>
      </w:r>
    </w:p>
    <w:p w:rsidR="00705874" w:rsidRPr="00B10E1B" w:rsidRDefault="00705874" w:rsidP="00705874">
      <w:pPr>
        <w:ind w:firstLine="709"/>
        <w:jc w:val="both"/>
        <w:rPr>
          <w:sz w:val="28"/>
          <w:szCs w:val="28"/>
        </w:rPr>
      </w:pPr>
      <w:r w:rsidRPr="00B10E1B">
        <w:rPr>
          <w:sz w:val="28"/>
          <w:szCs w:val="28"/>
        </w:rPr>
        <w:t>ИП Лебединский – 490 га</w:t>
      </w:r>
    </w:p>
    <w:p w:rsidR="00705874" w:rsidRPr="00B10E1B" w:rsidRDefault="00705874" w:rsidP="00705874">
      <w:pPr>
        <w:ind w:firstLine="709"/>
        <w:jc w:val="both"/>
        <w:rPr>
          <w:sz w:val="28"/>
          <w:szCs w:val="28"/>
        </w:rPr>
      </w:pPr>
      <w:r w:rsidRPr="00B10E1B">
        <w:rPr>
          <w:sz w:val="28"/>
          <w:szCs w:val="28"/>
        </w:rPr>
        <w:t>ИП Щепки</w:t>
      </w:r>
      <w:proofErr w:type="gramStart"/>
      <w:r w:rsidRPr="00B10E1B">
        <w:rPr>
          <w:sz w:val="28"/>
          <w:szCs w:val="28"/>
        </w:rPr>
        <w:t>н(</w:t>
      </w:r>
      <w:proofErr w:type="spellStart"/>
      <w:proofErr w:type="gramEnd"/>
      <w:r w:rsidRPr="00B10E1B">
        <w:rPr>
          <w:sz w:val="28"/>
          <w:szCs w:val="28"/>
        </w:rPr>
        <w:t>лесюк</w:t>
      </w:r>
      <w:proofErr w:type="spellEnd"/>
      <w:r w:rsidRPr="00B10E1B">
        <w:rPr>
          <w:sz w:val="28"/>
          <w:szCs w:val="28"/>
        </w:rPr>
        <w:t xml:space="preserve">)– </w:t>
      </w:r>
      <w:smartTag w:uri="urn:schemas-microsoft-com:office:smarttags" w:element="metricconverter">
        <w:smartTagPr>
          <w:attr w:name="ProductID" w:val="78 га"/>
        </w:smartTagPr>
        <w:r w:rsidRPr="00B10E1B">
          <w:rPr>
            <w:sz w:val="28"/>
            <w:szCs w:val="28"/>
          </w:rPr>
          <w:t>78 га</w:t>
        </w:r>
      </w:smartTag>
      <w:r w:rsidRPr="00B10E1B">
        <w:rPr>
          <w:sz w:val="28"/>
          <w:szCs w:val="28"/>
        </w:rPr>
        <w:t>;</w:t>
      </w:r>
    </w:p>
    <w:p w:rsidR="00705874" w:rsidRPr="00B10E1B" w:rsidRDefault="00705874" w:rsidP="00705874">
      <w:pPr>
        <w:ind w:firstLine="709"/>
        <w:jc w:val="both"/>
        <w:rPr>
          <w:sz w:val="28"/>
          <w:szCs w:val="28"/>
        </w:rPr>
      </w:pPr>
      <w:r w:rsidRPr="00B10E1B">
        <w:rPr>
          <w:sz w:val="28"/>
          <w:szCs w:val="28"/>
        </w:rPr>
        <w:t xml:space="preserve">ООО </w:t>
      </w:r>
      <w:proofErr w:type="spellStart"/>
      <w:r w:rsidRPr="00B10E1B">
        <w:rPr>
          <w:sz w:val="28"/>
          <w:szCs w:val="28"/>
        </w:rPr>
        <w:t>АгроЭКО</w:t>
      </w:r>
      <w:proofErr w:type="spellEnd"/>
      <w:r w:rsidRPr="00B10E1B">
        <w:rPr>
          <w:sz w:val="28"/>
          <w:szCs w:val="28"/>
        </w:rPr>
        <w:t xml:space="preserve"> – 515 га.</w:t>
      </w:r>
    </w:p>
    <w:p w:rsidR="00705874" w:rsidRPr="00B10E1B" w:rsidRDefault="00705874" w:rsidP="00705874">
      <w:pPr>
        <w:ind w:firstLine="709"/>
        <w:rPr>
          <w:sz w:val="28"/>
          <w:szCs w:val="28"/>
        </w:rPr>
      </w:pPr>
      <w:r w:rsidRPr="00B10E1B">
        <w:rPr>
          <w:sz w:val="28"/>
          <w:szCs w:val="28"/>
        </w:rPr>
        <w:t>ООО Гранат - 476 га</w:t>
      </w:r>
    </w:p>
    <w:p w:rsidR="00705874" w:rsidRPr="00B10E1B" w:rsidRDefault="00705874" w:rsidP="00705874">
      <w:pPr>
        <w:ind w:firstLine="709"/>
        <w:jc w:val="both"/>
        <w:rPr>
          <w:sz w:val="28"/>
          <w:szCs w:val="28"/>
        </w:rPr>
      </w:pPr>
      <w:r w:rsidRPr="00B10E1B">
        <w:rPr>
          <w:sz w:val="28"/>
          <w:szCs w:val="28"/>
        </w:rPr>
        <w:t xml:space="preserve"> ООО Русское поле -5946 га.    </w:t>
      </w:r>
    </w:p>
    <w:p w:rsidR="00705874" w:rsidRPr="00B10E1B" w:rsidRDefault="00705874" w:rsidP="00705874">
      <w:pPr>
        <w:ind w:firstLine="709"/>
        <w:jc w:val="both"/>
        <w:rPr>
          <w:sz w:val="28"/>
          <w:szCs w:val="28"/>
        </w:rPr>
      </w:pPr>
      <w:r w:rsidRPr="00B10E1B">
        <w:rPr>
          <w:sz w:val="28"/>
          <w:szCs w:val="28"/>
        </w:rPr>
        <w:t>ООО Плодородие -384 га.</w:t>
      </w:r>
    </w:p>
    <w:p w:rsidR="00705874" w:rsidRPr="00B10E1B" w:rsidRDefault="00705874" w:rsidP="0070587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B10E1B">
        <w:rPr>
          <w:sz w:val="28"/>
          <w:szCs w:val="28"/>
        </w:rPr>
        <w:t xml:space="preserve"> РоманенкоН.Н.-56 га.   </w:t>
      </w:r>
    </w:p>
    <w:p w:rsidR="00A22D2B" w:rsidRPr="00B10E1B" w:rsidRDefault="00A22D2B" w:rsidP="00D810AD">
      <w:pPr>
        <w:rPr>
          <w:sz w:val="28"/>
          <w:szCs w:val="28"/>
        </w:rPr>
      </w:pPr>
    </w:p>
    <w:p w:rsidR="00A22D2B" w:rsidRPr="00B10E1B" w:rsidRDefault="00A22D2B" w:rsidP="00D810AD">
      <w:pPr>
        <w:rPr>
          <w:sz w:val="28"/>
          <w:szCs w:val="28"/>
        </w:rPr>
      </w:pPr>
    </w:p>
    <w:p w:rsidR="00DE2774" w:rsidRDefault="000E2657" w:rsidP="00DE27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Деятельность администрации неразрывно связана с жизнью селян и поэтому о</w:t>
      </w:r>
      <w:r w:rsidRPr="0059397D">
        <w:rPr>
          <w:sz w:val="28"/>
          <w:szCs w:val="28"/>
        </w:rPr>
        <w:t>сновная</w:t>
      </w:r>
      <w:r w:rsidR="00D17D9B">
        <w:rPr>
          <w:sz w:val="28"/>
          <w:szCs w:val="28"/>
        </w:rPr>
        <w:t xml:space="preserve"> </w:t>
      </w:r>
      <w:r w:rsidRPr="0059397D">
        <w:rPr>
          <w:sz w:val="28"/>
          <w:szCs w:val="28"/>
        </w:rPr>
        <w:t xml:space="preserve"> </w:t>
      </w:r>
      <w:proofErr w:type="gramStart"/>
      <w:r w:rsidRPr="0059397D">
        <w:rPr>
          <w:sz w:val="28"/>
          <w:szCs w:val="28"/>
        </w:rPr>
        <w:t>задача</w:t>
      </w:r>
      <w:proofErr w:type="gramEnd"/>
      <w:r w:rsidRPr="0059397D">
        <w:rPr>
          <w:sz w:val="28"/>
          <w:szCs w:val="28"/>
        </w:rPr>
        <w:t xml:space="preserve"> которая стоит перед администрац</w:t>
      </w:r>
      <w:r>
        <w:rPr>
          <w:sz w:val="28"/>
          <w:szCs w:val="28"/>
        </w:rPr>
        <w:t xml:space="preserve">ией это забота о жителях села. </w:t>
      </w:r>
      <w:r w:rsidR="00A22D2B" w:rsidRPr="00B10E1B">
        <w:rPr>
          <w:sz w:val="28"/>
          <w:szCs w:val="28"/>
        </w:rPr>
        <w:t xml:space="preserve"> </w:t>
      </w:r>
      <w:r w:rsidR="00A22D2B" w:rsidRPr="004C543F">
        <w:rPr>
          <w:sz w:val="28"/>
          <w:szCs w:val="28"/>
        </w:rPr>
        <w:t>Если люди к нам обращаются, значит, надеются на помощь</w:t>
      </w:r>
      <w:r w:rsidR="004C543F">
        <w:rPr>
          <w:sz w:val="28"/>
          <w:szCs w:val="28"/>
        </w:rPr>
        <w:t>.</w:t>
      </w:r>
      <w:r w:rsidR="00A22D2B" w:rsidRPr="00B10E1B">
        <w:rPr>
          <w:sz w:val="28"/>
          <w:szCs w:val="28"/>
        </w:rPr>
        <w:t xml:space="preserve"> </w:t>
      </w:r>
      <w:r w:rsidR="004C543F" w:rsidRPr="00DE2774">
        <w:rPr>
          <w:sz w:val="28"/>
          <w:szCs w:val="28"/>
        </w:rPr>
        <w:t>За отчетный</w:t>
      </w:r>
      <w:r w:rsidR="004C543F" w:rsidRPr="00B10E1B">
        <w:rPr>
          <w:sz w:val="28"/>
          <w:szCs w:val="28"/>
        </w:rPr>
        <w:t xml:space="preserve"> </w:t>
      </w:r>
      <w:r w:rsidR="004C543F" w:rsidRPr="00DE2774">
        <w:rPr>
          <w:sz w:val="28"/>
          <w:szCs w:val="28"/>
        </w:rPr>
        <w:t>период</w:t>
      </w:r>
      <w:r w:rsidR="004C543F">
        <w:rPr>
          <w:sz w:val="28"/>
          <w:szCs w:val="28"/>
        </w:rPr>
        <w:t xml:space="preserve"> специалистами и г</w:t>
      </w:r>
      <w:r w:rsidR="004C543F" w:rsidRPr="001F24F5">
        <w:rPr>
          <w:rFonts w:hint="eastAsia"/>
          <w:sz w:val="28"/>
          <w:szCs w:val="28"/>
        </w:rPr>
        <w:t>лавой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администрации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сельского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поселения</w:t>
      </w:r>
      <w:r w:rsidR="004C543F" w:rsidRPr="001F24F5">
        <w:rPr>
          <w:sz w:val="28"/>
          <w:szCs w:val="28"/>
        </w:rPr>
        <w:t xml:space="preserve"> </w:t>
      </w:r>
      <w:r w:rsidR="004C543F">
        <w:rPr>
          <w:sz w:val="28"/>
          <w:szCs w:val="28"/>
        </w:rPr>
        <w:t xml:space="preserve">было </w:t>
      </w:r>
      <w:r w:rsidR="004C543F" w:rsidRPr="001F24F5">
        <w:rPr>
          <w:rFonts w:hint="eastAsia"/>
          <w:sz w:val="28"/>
          <w:szCs w:val="28"/>
        </w:rPr>
        <w:t>принято</w:t>
      </w:r>
      <w:r w:rsidR="004C543F">
        <w:rPr>
          <w:sz w:val="28"/>
          <w:szCs w:val="28"/>
        </w:rPr>
        <w:t xml:space="preserve"> 458 </w:t>
      </w:r>
      <w:r w:rsidR="004C543F" w:rsidRPr="001F24F5">
        <w:rPr>
          <w:rFonts w:hint="eastAsia"/>
          <w:sz w:val="28"/>
          <w:szCs w:val="28"/>
        </w:rPr>
        <w:t>жителей</w:t>
      </w:r>
      <w:r w:rsidR="004C543F" w:rsidRPr="001F24F5">
        <w:rPr>
          <w:sz w:val="28"/>
          <w:szCs w:val="28"/>
        </w:rPr>
        <w:t xml:space="preserve"> </w:t>
      </w:r>
      <w:r w:rsidR="004C543F">
        <w:rPr>
          <w:rFonts w:hint="eastAsia"/>
          <w:sz w:val="28"/>
          <w:szCs w:val="28"/>
        </w:rPr>
        <w:t>п</w:t>
      </w:r>
      <w:r w:rsidR="004C543F">
        <w:rPr>
          <w:sz w:val="28"/>
          <w:szCs w:val="28"/>
        </w:rPr>
        <w:t xml:space="preserve">о </w:t>
      </w:r>
      <w:r w:rsidR="004C543F" w:rsidRPr="001F24F5">
        <w:rPr>
          <w:rFonts w:hint="eastAsia"/>
          <w:sz w:val="28"/>
          <w:szCs w:val="28"/>
        </w:rPr>
        <w:t>различным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вопросам</w:t>
      </w:r>
      <w:r w:rsidR="004C543F" w:rsidRPr="001F24F5">
        <w:rPr>
          <w:sz w:val="28"/>
          <w:szCs w:val="28"/>
        </w:rPr>
        <w:t xml:space="preserve">. </w:t>
      </w:r>
      <w:r w:rsidR="004C543F" w:rsidRPr="001F24F5">
        <w:rPr>
          <w:rFonts w:hint="eastAsia"/>
          <w:sz w:val="28"/>
          <w:szCs w:val="28"/>
        </w:rPr>
        <w:t>Граждане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обращались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в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администрацию</w:t>
      </w:r>
      <w:r w:rsidR="004C543F">
        <w:rPr>
          <w:sz w:val="28"/>
          <w:szCs w:val="28"/>
        </w:rPr>
        <w:t xml:space="preserve"> 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поселения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по</w:t>
      </w:r>
      <w:r w:rsidR="004C543F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поводу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выдачи</w:t>
      </w:r>
      <w:r w:rsidR="004C543F">
        <w:rPr>
          <w:sz w:val="28"/>
          <w:szCs w:val="28"/>
        </w:rPr>
        <w:t xml:space="preserve"> 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справок</w:t>
      </w:r>
      <w:r w:rsidR="004C543F" w:rsidRPr="001F24F5">
        <w:rPr>
          <w:sz w:val="28"/>
          <w:szCs w:val="28"/>
        </w:rPr>
        <w:t xml:space="preserve">, </w:t>
      </w:r>
      <w:r w:rsidR="004C543F" w:rsidRPr="001F24F5">
        <w:rPr>
          <w:rFonts w:hint="eastAsia"/>
          <w:sz w:val="28"/>
          <w:szCs w:val="28"/>
        </w:rPr>
        <w:t>оформления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документов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на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получение</w:t>
      </w:r>
      <w:r w:rsidR="004C543F" w:rsidRPr="001F24F5">
        <w:rPr>
          <w:sz w:val="28"/>
          <w:szCs w:val="28"/>
        </w:rPr>
        <w:t xml:space="preserve"> </w:t>
      </w:r>
      <w:r w:rsidR="004C543F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льгот</w:t>
      </w:r>
      <w:r w:rsidR="004C543F" w:rsidRPr="001F24F5">
        <w:rPr>
          <w:sz w:val="28"/>
          <w:szCs w:val="28"/>
        </w:rPr>
        <w:t xml:space="preserve">, </w:t>
      </w:r>
      <w:r w:rsidR="004C543F" w:rsidRPr="001F24F5">
        <w:rPr>
          <w:rFonts w:hint="eastAsia"/>
          <w:sz w:val="28"/>
          <w:szCs w:val="28"/>
        </w:rPr>
        <w:t>детских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пособий</w:t>
      </w:r>
      <w:r w:rsidR="004C543F" w:rsidRPr="001F24F5">
        <w:rPr>
          <w:sz w:val="28"/>
          <w:szCs w:val="28"/>
        </w:rPr>
        <w:t xml:space="preserve">, </w:t>
      </w:r>
      <w:r w:rsidR="004C543F" w:rsidRPr="001F24F5">
        <w:rPr>
          <w:rFonts w:hint="eastAsia"/>
          <w:sz w:val="28"/>
          <w:szCs w:val="28"/>
        </w:rPr>
        <w:t>оформления</w:t>
      </w:r>
      <w:r w:rsidR="004C543F">
        <w:rPr>
          <w:sz w:val="28"/>
          <w:szCs w:val="28"/>
        </w:rPr>
        <w:t xml:space="preserve">  д</w:t>
      </w:r>
      <w:r w:rsidR="004C543F" w:rsidRPr="001F24F5">
        <w:rPr>
          <w:rFonts w:hint="eastAsia"/>
          <w:sz w:val="28"/>
          <w:szCs w:val="28"/>
        </w:rPr>
        <w:t>омовладений</w:t>
      </w:r>
      <w:r w:rsidR="004C543F">
        <w:rPr>
          <w:sz w:val="28"/>
          <w:szCs w:val="28"/>
        </w:rPr>
        <w:t xml:space="preserve"> 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и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земельных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участков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в</w:t>
      </w:r>
      <w:r w:rsidR="004C543F" w:rsidRPr="001F24F5">
        <w:rPr>
          <w:sz w:val="28"/>
          <w:szCs w:val="28"/>
        </w:rPr>
        <w:t xml:space="preserve"> </w:t>
      </w:r>
      <w:r w:rsidR="004C543F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собственность</w:t>
      </w:r>
      <w:r w:rsidR="004C543F" w:rsidRPr="001F24F5">
        <w:rPr>
          <w:sz w:val="28"/>
          <w:szCs w:val="28"/>
        </w:rPr>
        <w:t xml:space="preserve">. </w:t>
      </w:r>
      <w:r w:rsidR="004C543F" w:rsidRPr="001F24F5">
        <w:rPr>
          <w:rFonts w:hint="eastAsia"/>
          <w:sz w:val="28"/>
          <w:szCs w:val="28"/>
        </w:rPr>
        <w:t>Поступали</w:t>
      </w:r>
      <w:r w:rsidR="004C543F" w:rsidRPr="001F24F5">
        <w:rPr>
          <w:sz w:val="28"/>
          <w:szCs w:val="28"/>
        </w:rPr>
        <w:t xml:space="preserve"> </w:t>
      </w:r>
      <w:r w:rsidR="004C543F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вопросы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по</w:t>
      </w:r>
      <w:r w:rsidR="004C543F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содержанию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и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ремонту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дорог</w:t>
      </w:r>
      <w:r w:rsidR="004C543F" w:rsidRPr="001F24F5">
        <w:rPr>
          <w:sz w:val="28"/>
          <w:szCs w:val="28"/>
        </w:rPr>
        <w:t xml:space="preserve">, </w:t>
      </w:r>
      <w:r w:rsidR="004C543F" w:rsidRPr="001F24F5">
        <w:rPr>
          <w:rFonts w:hint="eastAsia"/>
          <w:sz w:val="28"/>
          <w:szCs w:val="28"/>
        </w:rPr>
        <w:t>межеванию</w:t>
      </w:r>
      <w:r w:rsidR="004C543F">
        <w:rPr>
          <w:sz w:val="28"/>
          <w:szCs w:val="28"/>
        </w:rPr>
        <w:t xml:space="preserve"> 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земель</w:t>
      </w:r>
      <w:r w:rsidR="004C543F" w:rsidRPr="001F24F5">
        <w:rPr>
          <w:sz w:val="28"/>
          <w:szCs w:val="28"/>
        </w:rPr>
        <w:t xml:space="preserve">, </w:t>
      </w:r>
      <w:r w:rsidR="004C543F" w:rsidRPr="001F24F5">
        <w:rPr>
          <w:rFonts w:hint="eastAsia"/>
          <w:sz w:val="28"/>
          <w:szCs w:val="28"/>
        </w:rPr>
        <w:t>освещению</w:t>
      </w:r>
      <w:r w:rsidR="004C543F" w:rsidRPr="001F24F5">
        <w:rPr>
          <w:sz w:val="28"/>
          <w:szCs w:val="28"/>
        </w:rPr>
        <w:t xml:space="preserve">, </w:t>
      </w:r>
      <w:r w:rsidR="004C543F" w:rsidRPr="001F24F5">
        <w:rPr>
          <w:rFonts w:hint="eastAsia"/>
          <w:sz w:val="28"/>
          <w:szCs w:val="28"/>
        </w:rPr>
        <w:t>по</w:t>
      </w:r>
      <w:r w:rsidR="004C543F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вопросам</w:t>
      </w:r>
      <w:r w:rsidR="004C543F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коммунального</w:t>
      </w:r>
      <w:r w:rsidR="004C543F" w:rsidRPr="001F24F5">
        <w:rPr>
          <w:sz w:val="28"/>
          <w:szCs w:val="28"/>
        </w:rPr>
        <w:t xml:space="preserve"> </w:t>
      </w:r>
      <w:r w:rsidR="004C543F" w:rsidRPr="001F24F5">
        <w:rPr>
          <w:rFonts w:hint="eastAsia"/>
          <w:sz w:val="28"/>
          <w:szCs w:val="28"/>
        </w:rPr>
        <w:t>хозяйства</w:t>
      </w:r>
      <w:r w:rsidR="004C543F">
        <w:rPr>
          <w:sz w:val="28"/>
          <w:szCs w:val="28"/>
        </w:rPr>
        <w:t>.</w:t>
      </w:r>
    </w:p>
    <w:p w:rsidR="00DE2774" w:rsidRDefault="00DE2774" w:rsidP="00DE2774">
      <w:pPr>
        <w:autoSpaceDE w:val="0"/>
        <w:autoSpaceDN w:val="0"/>
        <w:adjustRightInd w:val="0"/>
        <w:rPr>
          <w:sz w:val="28"/>
          <w:szCs w:val="28"/>
        </w:rPr>
      </w:pPr>
      <w:r w:rsidRPr="00DE2774">
        <w:rPr>
          <w:rFonts w:hint="eastAsia"/>
          <w:sz w:val="28"/>
          <w:szCs w:val="28"/>
        </w:rPr>
        <w:t xml:space="preserve"> </w:t>
      </w:r>
      <w:r w:rsidRPr="001F24F5">
        <w:rPr>
          <w:rFonts w:hint="eastAsia"/>
          <w:sz w:val="28"/>
          <w:szCs w:val="28"/>
        </w:rPr>
        <w:t>В</w:t>
      </w:r>
      <w:r w:rsidRPr="001F24F5">
        <w:rPr>
          <w:sz w:val="28"/>
          <w:szCs w:val="28"/>
        </w:rPr>
        <w:t xml:space="preserve"> </w:t>
      </w:r>
      <w:r w:rsidRPr="001F24F5">
        <w:rPr>
          <w:rFonts w:hint="eastAsia"/>
          <w:sz w:val="28"/>
          <w:szCs w:val="28"/>
        </w:rPr>
        <w:t>администрацию</w:t>
      </w:r>
      <w:r w:rsidRPr="001F24F5">
        <w:rPr>
          <w:sz w:val="28"/>
          <w:szCs w:val="28"/>
        </w:rPr>
        <w:t xml:space="preserve"> </w:t>
      </w:r>
      <w:r w:rsidRPr="001F24F5">
        <w:rPr>
          <w:rFonts w:hint="eastAsia"/>
          <w:sz w:val="28"/>
          <w:szCs w:val="28"/>
        </w:rPr>
        <w:t>поселения</w:t>
      </w:r>
      <w:r>
        <w:rPr>
          <w:sz w:val="28"/>
          <w:szCs w:val="28"/>
        </w:rPr>
        <w:t xml:space="preserve"> за 2018 год </w:t>
      </w:r>
      <w:r w:rsidRPr="001F24F5">
        <w:rPr>
          <w:rFonts w:hint="eastAsia"/>
          <w:sz w:val="28"/>
          <w:szCs w:val="28"/>
        </w:rPr>
        <w:t>поступило</w:t>
      </w:r>
      <w:r>
        <w:rPr>
          <w:sz w:val="28"/>
          <w:szCs w:val="28"/>
        </w:rPr>
        <w:t xml:space="preserve"> 10</w:t>
      </w:r>
      <w:r w:rsidRPr="001F24F5">
        <w:rPr>
          <w:sz w:val="28"/>
          <w:szCs w:val="28"/>
        </w:rPr>
        <w:t xml:space="preserve"> </w:t>
      </w:r>
      <w:r w:rsidRPr="001F24F5">
        <w:rPr>
          <w:rFonts w:hint="eastAsia"/>
          <w:sz w:val="28"/>
          <w:szCs w:val="28"/>
        </w:rPr>
        <w:t>письменных</w:t>
      </w:r>
      <w:r w:rsidRPr="001F24F5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заявлени</w:t>
      </w:r>
      <w:r>
        <w:rPr>
          <w:sz w:val="28"/>
          <w:szCs w:val="28"/>
        </w:rPr>
        <w:t>й,  за отчетный период</w:t>
      </w:r>
      <w:r w:rsidR="00AE5E07">
        <w:rPr>
          <w:sz w:val="28"/>
          <w:szCs w:val="28"/>
        </w:rPr>
        <w:t xml:space="preserve"> специалистами администрации </w:t>
      </w:r>
      <w:r>
        <w:rPr>
          <w:sz w:val="28"/>
          <w:szCs w:val="28"/>
        </w:rPr>
        <w:t xml:space="preserve"> </w:t>
      </w:r>
      <w:r w:rsidRPr="001F24F5">
        <w:rPr>
          <w:sz w:val="28"/>
          <w:szCs w:val="28"/>
        </w:rPr>
        <w:t xml:space="preserve"> </w:t>
      </w:r>
      <w:r w:rsidRPr="001F24F5">
        <w:rPr>
          <w:rFonts w:hint="eastAsia"/>
          <w:sz w:val="28"/>
          <w:szCs w:val="28"/>
        </w:rPr>
        <w:t>выдано</w:t>
      </w:r>
      <w:r>
        <w:rPr>
          <w:sz w:val="28"/>
          <w:szCs w:val="28"/>
        </w:rPr>
        <w:t xml:space="preserve"> 633</w:t>
      </w:r>
      <w:r w:rsidRPr="001F24F5">
        <w:rPr>
          <w:sz w:val="28"/>
          <w:szCs w:val="28"/>
        </w:rPr>
        <w:t xml:space="preserve"> </w:t>
      </w:r>
      <w:r w:rsidRPr="001F24F5">
        <w:rPr>
          <w:rFonts w:hint="eastAsia"/>
          <w:sz w:val="28"/>
          <w:szCs w:val="28"/>
        </w:rPr>
        <w:t>справки</w:t>
      </w:r>
      <w:r w:rsidRPr="001F24F5">
        <w:rPr>
          <w:sz w:val="28"/>
          <w:szCs w:val="28"/>
        </w:rPr>
        <w:t>,</w:t>
      </w:r>
      <w:r>
        <w:rPr>
          <w:sz w:val="28"/>
          <w:szCs w:val="28"/>
        </w:rPr>
        <w:t xml:space="preserve"> 35 характеристик, 68 выписок из</w:t>
      </w:r>
      <w:r w:rsidR="00511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</w:t>
      </w:r>
      <w:r w:rsidR="00511560">
        <w:rPr>
          <w:sz w:val="28"/>
          <w:szCs w:val="28"/>
        </w:rPr>
        <w:t xml:space="preserve"> </w:t>
      </w:r>
      <w:r>
        <w:rPr>
          <w:sz w:val="28"/>
          <w:szCs w:val="28"/>
        </w:rPr>
        <w:t>книг, совершено 102 нотариальных действия.</w:t>
      </w:r>
    </w:p>
    <w:p w:rsidR="00DE2774" w:rsidRPr="001F24F5" w:rsidRDefault="00DE2774" w:rsidP="00DE2774">
      <w:pPr>
        <w:autoSpaceDE w:val="0"/>
        <w:autoSpaceDN w:val="0"/>
        <w:adjustRightInd w:val="0"/>
        <w:rPr>
          <w:sz w:val="28"/>
          <w:szCs w:val="28"/>
        </w:rPr>
      </w:pPr>
    </w:p>
    <w:p w:rsidR="004C543F" w:rsidRPr="001F24F5" w:rsidRDefault="004C543F" w:rsidP="004C543F">
      <w:pPr>
        <w:autoSpaceDE w:val="0"/>
        <w:autoSpaceDN w:val="0"/>
        <w:adjustRightInd w:val="0"/>
        <w:rPr>
          <w:sz w:val="28"/>
          <w:szCs w:val="28"/>
        </w:rPr>
      </w:pPr>
    </w:p>
    <w:p w:rsidR="004C543F" w:rsidRPr="001F24F5" w:rsidRDefault="004C543F" w:rsidP="004C543F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4C543F" w:rsidRPr="001F24F5" w:rsidRDefault="004C543F" w:rsidP="004C543F">
      <w:pPr>
        <w:autoSpaceDE w:val="0"/>
        <w:autoSpaceDN w:val="0"/>
        <w:adjustRightInd w:val="0"/>
        <w:rPr>
          <w:sz w:val="28"/>
          <w:szCs w:val="28"/>
        </w:rPr>
      </w:pPr>
    </w:p>
    <w:p w:rsidR="00A22D2B" w:rsidRPr="00B10E1B" w:rsidRDefault="00A22D2B" w:rsidP="000E2657">
      <w:pPr>
        <w:rPr>
          <w:sz w:val="28"/>
          <w:szCs w:val="28"/>
        </w:rPr>
      </w:pPr>
    </w:p>
    <w:p w:rsidR="004C543F" w:rsidRPr="001F24F5" w:rsidRDefault="004C543F" w:rsidP="001F24F5">
      <w:pPr>
        <w:autoSpaceDE w:val="0"/>
        <w:autoSpaceDN w:val="0"/>
        <w:adjustRightInd w:val="0"/>
        <w:rPr>
          <w:sz w:val="28"/>
          <w:szCs w:val="28"/>
        </w:rPr>
      </w:pPr>
    </w:p>
    <w:p w:rsidR="004B7E53" w:rsidRPr="004B7E53" w:rsidRDefault="00E971F7" w:rsidP="004B7E5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Специалистами а</w:t>
      </w:r>
      <w:r w:rsidR="001F24F5" w:rsidRPr="001F24F5">
        <w:rPr>
          <w:rFonts w:hint="eastAsia"/>
          <w:sz w:val="28"/>
          <w:szCs w:val="28"/>
        </w:rPr>
        <w:t>дминистрацией</w:t>
      </w:r>
      <w:r w:rsidR="001F24F5" w:rsidRPr="001F24F5">
        <w:rPr>
          <w:sz w:val="28"/>
          <w:szCs w:val="28"/>
        </w:rPr>
        <w:t xml:space="preserve"> </w:t>
      </w:r>
      <w:r w:rsidR="001F24F5" w:rsidRPr="001F24F5">
        <w:rPr>
          <w:rFonts w:hint="eastAsia"/>
          <w:sz w:val="28"/>
          <w:szCs w:val="28"/>
        </w:rPr>
        <w:t>СП</w:t>
      </w:r>
      <w:r w:rsidR="00AE5E07">
        <w:rPr>
          <w:sz w:val="28"/>
          <w:szCs w:val="28"/>
        </w:rPr>
        <w:t xml:space="preserve"> в течение</w:t>
      </w:r>
      <w:r w:rsidR="00D17D9B">
        <w:rPr>
          <w:sz w:val="28"/>
          <w:szCs w:val="28"/>
        </w:rPr>
        <w:t xml:space="preserve"> </w:t>
      </w:r>
      <w:r w:rsidR="005B490E">
        <w:rPr>
          <w:sz w:val="28"/>
          <w:szCs w:val="28"/>
        </w:rPr>
        <w:t xml:space="preserve"> года</w:t>
      </w:r>
      <w:r w:rsidR="001F24F5" w:rsidRPr="001F24F5">
        <w:rPr>
          <w:sz w:val="28"/>
          <w:szCs w:val="28"/>
        </w:rPr>
        <w:t xml:space="preserve"> </w:t>
      </w:r>
      <w:r w:rsidR="001F24F5" w:rsidRPr="001F24F5">
        <w:rPr>
          <w:rFonts w:hint="eastAsia"/>
          <w:sz w:val="28"/>
          <w:szCs w:val="28"/>
        </w:rPr>
        <w:t>разрабатывались</w:t>
      </w:r>
      <w:r w:rsidR="001F24F5" w:rsidRPr="001F24F5">
        <w:rPr>
          <w:sz w:val="28"/>
          <w:szCs w:val="28"/>
        </w:rPr>
        <w:t xml:space="preserve"> </w:t>
      </w:r>
      <w:r w:rsidR="001F24F5" w:rsidRPr="001F24F5">
        <w:rPr>
          <w:rFonts w:hint="eastAsia"/>
          <w:sz w:val="28"/>
          <w:szCs w:val="28"/>
        </w:rPr>
        <w:t>проекты</w:t>
      </w:r>
      <w:r w:rsidR="001F24F5" w:rsidRPr="001F24F5">
        <w:rPr>
          <w:sz w:val="28"/>
          <w:szCs w:val="28"/>
        </w:rPr>
        <w:t xml:space="preserve"> </w:t>
      </w:r>
      <w:r w:rsidRPr="00E971F7">
        <w:rPr>
          <w:rFonts w:hint="eastAsia"/>
          <w:sz w:val="28"/>
          <w:szCs w:val="28"/>
        </w:rPr>
        <w:t>нормативно</w:t>
      </w:r>
      <w:r w:rsidRPr="00E971F7">
        <w:rPr>
          <w:sz w:val="28"/>
          <w:szCs w:val="28"/>
        </w:rPr>
        <w:t xml:space="preserve"> - </w:t>
      </w:r>
      <w:r w:rsidRPr="00E971F7">
        <w:rPr>
          <w:rFonts w:hint="eastAsia"/>
          <w:sz w:val="28"/>
          <w:szCs w:val="28"/>
        </w:rPr>
        <w:t>правовых</w:t>
      </w:r>
      <w:r w:rsidRPr="00E971F7">
        <w:rPr>
          <w:sz w:val="28"/>
          <w:szCs w:val="28"/>
        </w:rPr>
        <w:t xml:space="preserve"> </w:t>
      </w:r>
      <w:r w:rsidRPr="00E971F7">
        <w:rPr>
          <w:rFonts w:hint="eastAsia"/>
          <w:sz w:val="28"/>
          <w:szCs w:val="28"/>
        </w:rPr>
        <w:t>актов</w:t>
      </w:r>
      <w:r w:rsidRPr="00E971F7">
        <w:rPr>
          <w:sz w:val="28"/>
          <w:szCs w:val="28"/>
        </w:rPr>
        <w:t>,</w:t>
      </w:r>
      <w:r w:rsidR="005B490E">
        <w:rPr>
          <w:sz w:val="28"/>
          <w:szCs w:val="28"/>
        </w:rPr>
        <w:t xml:space="preserve"> </w:t>
      </w:r>
      <w:r w:rsidR="004B7E53">
        <w:rPr>
          <w:sz w:val="28"/>
          <w:szCs w:val="28"/>
        </w:rPr>
        <w:t>к</w:t>
      </w:r>
      <w:r w:rsidRPr="00E971F7">
        <w:rPr>
          <w:rFonts w:hint="eastAsia"/>
          <w:sz w:val="28"/>
          <w:szCs w:val="28"/>
        </w:rPr>
        <w:t>оторые</w:t>
      </w:r>
      <w:r w:rsidR="004B7E53">
        <w:rPr>
          <w:sz w:val="28"/>
          <w:szCs w:val="28"/>
        </w:rPr>
        <w:t xml:space="preserve">   </w:t>
      </w:r>
      <w:r w:rsidRPr="00E971F7">
        <w:rPr>
          <w:rFonts w:hint="eastAsia"/>
          <w:sz w:val="28"/>
          <w:szCs w:val="28"/>
        </w:rPr>
        <w:t>предлагались</w:t>
      </w:r>
      <w:r w:rsidRPr="00E971F7">
        <w:rPr>
          <w:sz w:val="28"/>
          <w:szCs w:val="28"/>
        </w:rPr>
        <w:t xml:space="preserve"> </w:t>
      </w:r>
      <w:r w:rsidRPr="00E971F7">
        <w:rPr>
          <w:rFonts w:hint="eastAsia"/>
          <w:sz w:val="28"/>
          <w:szCs w:val="28"/>
        </w:rPr>
        <w:t>на</w:t>
      </w:r>
      <w:r w:rsidRPr="00E971F7">
        <w:rPr>
          <w:sz w:val="28"/>
          <w:szCs w:val="28"/>
        </w:rPr>
        <w:t xml:space="preserve"> </w:t>
      </w:r>
      <w:r w:rsidRPr="00E971F7">
        <w:rPr>
          <w:rFonts w:hint="eastAsia"/>
          <w:sz w:val="28"/>
          <w:szCs w:val="28"/>
        </w:rPr>
        <w:t>утверждение</w:t>
      </w:r>
      <w:r w:rsidRPr="00E97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Совету Народных Депутатов </w:t>
      </w:r>
      <w:r w:rsidR="005115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Новокриушанского</w:t>
      </w:r>
      <w:proofErr w:type="spellEnd"/>
      <w:r w:rsidR="004B7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 </w:t>
      </w:r>
      <w:r w:rsidR="004B7E53" w:rsidRPr="004B7E53">
        <w:rPr>
          <w:rFonts w:hint="eastAsia"/>
          <w:sz w:val="28"/>
          <w:szCs w:val="28"/>
        </w:rPr>
        <w:t>На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сегодняшний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день</w:t>
      </w:r>
      <w:r w:rsidR="004B7E53" w:rsidRPr="004B7E53">
        <w:rPr>
          <w:sz w:val="28"/>
          <w:szCs w:val="28"/>
        </w:rPr>
        <w:t xml:space="preserve"> </w:t>
      </w:r>
      <w:r w:rsidR="004B7E53">
        <w:rPr>
          <w:sz w:val="28"/>
          <w:szCs w:val="28"/>
        </w:rPr>
        <w:t xml:space="preserve">Совет Народных Депутатов </w:t>
      </w:r>
      <w:r w:rsidR="004B7E53" w:rsidRPr="004B7E53">
        <w:rPr>
          <w:rFonts w:hint="eastAsia"/>
          <w:sz w:val="28"/>
          <w:szCs w:val="28"/>
        </w:rPr>
        <w:t>осуществляет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свою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работу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в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том</w:t>
      </w:r>
      <w:r w:rsidR="004B7E53">
        <w:rPr>
          <w:sz w:val="28"/>
          <w:szCs w:val="28"/>
        </w:rPr>
        <w:t xml:space="preserve"> 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же</w:t>
      </w:r>
      <w:r w:rsidR="005B490E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составе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–</w:t>
      </w:r>
      <w:r w:rsidR="004B7E53">
        <w:rPr>
          <w:sz w:val="28"/>
          <w:szCs w:val="28"/>
        </w:rPr>
        <w:t xml:space="preserve"> 10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депутатов</w:t>
      </w:r>
      <w:r w:rsidR="004B7E53" w:rsidRPr="004B7E53">
        <w:rPr>
          <w:sz w:val="28"/>
          <w:szCs w:val="28"/>
        </w:rPr>
        <w:t xml:space="preserve">, </w:t>
      </w:r>
      <w:r w:rsid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которые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требовательно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и</w:t>
      </w:r>
      <w:r w:rsidR="005B490E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активно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подходят</w:t>
      </w:r>
      <w:r w:rsidR="004B7E53">
        <w:rPr>
          <w:sz w:val="28"/>
          <w:szCs w:val="28"/>
        </w:rPr>
        <w:t xml:space="preserve"> 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к</w:t>
      </w:r>
      <w:r w:rsidR="005B490E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обсуждению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и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принятию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каждого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представленного</w:t>
      </w:r>
      <w:r w:rsidR="004B7E53">
        <w:rPr>
          <w:sz w:val="28"/>
          <w:szCs w:val="28"/>
        </w:rPr>
        <w:t xml:space="preserve"> 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на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заседании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решения</w:t>
      </w:r>
      <w:r w:rsidR="00DE2774">
        <w:rPr>
          <w:sz w:val="28"/>
          <w:szCs w:val="28"/>
        </w:rPr>
        <w:t>,</w:t>
      </w:r>
      <w:r w:rsidR="004B7E53" w:rsidRPr="00B10E1B">
        <w:rPr>
          <w:rFonts w:hint="eastAsia"/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вносят</w:t>
      </w:r>
      <w:r w:rsidR="004B7E53">
        <w:rPr>
          <w:sz w:val="28"/>
          <w:szCs w:val="28"/>
        </w:rPr>
        <w:t xml:space="preserve"> 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предложения</w:t>
      </w:r>
      <w:r w:rsidR="004B7E53" w:rsidRPr="004B7E53">
        <w:rPr>
          <w:sz w:val="28"/>
          <w:szCs w:val="28"/>
        </w:rPr>
        <w:t xml:space="preserve">, </w:t>
      </w:r>
      <w:r w:rsidR="004B7E53" w:rsidRPr="004B7E53">
        <w:rPr>
          <w:rFonts w:hint="eastAsia"/>
          <w:sz w:val="28"/>
          <w:szCs w:val="28"/>
        </w:rPr>
        <w:t>дают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заключения</w:t>
      </w:r>
      <w:r w:rsidR="004B7E53" w:rsidRPr="004B7E53">
        <w:rPr>
          <w:sz w:val="28"/>
          <w:szCs w:val="28"/>
        </w:rPr>
        <w:t>.</w:t>
      </w:r>
      <w:r w:rsidR="004B7E53" w:rsidRPr="004B7E53">
        <w:rPr>
          <w:rFonts w:hint="eastAsia"/>
          <w:sz w:val="28"/>
          <w:szCs w:val="28"/>
        </w:rPr>
        <w:t xml:space="preserve"> Хочу</w:t>
      </w:r>
      <w:r w:rsidR="004B7E53">
        <w:rPr>
          <w:sz w:val="28"/>
          <w:szCs w:val="28"/>
        </w:rPr>
        <w:t xml:space="preserve"> </w:t>
      </w:r>
      <w:r w:rsidR="004B7E53" w:rsidRPr="004B7E53">
        <w:rPr>
          <w:sz w:val="28"/>
          <w:szCs w:val="28"/>
        </w:rPr>
        <w:t xml:space="preserve"> </w:t>
      </w:r>
      <w:r w:rsidR="004B7E53" w:rsidRPr="004B7E53">
        <w:rPr>
          <w:rFonts w:hint="eastAsia"/>
          <w:sz w:val="28"/>
          <w:szCs w:val="28"/>
        </w:rPr>
        <w:t>искренне</w:t>
      </w:r>
    </w:p>
    <w:p w:rsidR="00A22D2B" w:rsidRDefault="004B7E53" w:rsidP="004B7E53">
      <w:pPr>
        <w:autoSpaceDE w:val="0"/>
        <w:autoSpaceDN w:val="0"/>
        <w:adjustRightInd w:val="0"/>
        <w:rPr>
          <w:sz w:val="28"/>
          <w:szCs w:val="28"/>
        </w:rPr>
      </w:pPr>
      <w:r w:rsidRPr="004B7E53">
        <w:rPr>
          <w:rFonts w:hint="eastAsia"/>
          <w:sz w:val="28"/>
          <w:szCs w:val="28"/>
        </w:rPr>
        <w:t>поблагодарить</w:t>
      </w:r>
      <w:r>
        <w:rPr>
          <w:sz w:val="28"/>
          <w:szCs w:val="28"/>
        </w:rPr>
        <w:t xml:space="preserve"> </w:t>
      </w:r>
      <w:r w:rsidRPr="004B7E53">
        <w:rPr>
          <w:sz w:val="28"/>
          <w:szCs w:val="28"/>
        </w:rPr>
        <w:t xml:space="preserve"> </w:t>
      </w:r>
      <w:r w:rsidRPr="004B7E53">
        <w:rPr>
          <w:rFonts w:hint="eastAsia"/>
          <w:sz w:val="28"/>
          <w:szCs w:val="28"/>
        </w:rPr>
        <w:t>всех</w:t>
      </w:r>
      <w:r w:rsidRPr="004B7E53">
        <w:rPr>
          <w:sz w:val="28"/>
          <w:szCs w:val="28"/>
        </w:rPr>
        <w:t xml:space="preserve"> </w:t>
      </w:r>
      <w:r w:rsidRPr="004B7E53">
        <w:rPr>
          <w:rFonts w:hint="eastAsia"/>
          <w:sz w:val="28"/>
          <w:szCs w:val="28"/>
        </w:rPr>
        <w:t>депутатов</w:t>
      </w:r>
      <w:r w:rsidRPr="004B7E53">
        <w:rPr>
          <w:sz w:val="28"/>
          <w:szCs w:val="28"/>
        </w:rPr>
        <w:t xml:space="preserve">, </w:t>
      </w:r>
      <w:r w:rsidRPr="004B7E53">
        <w:rPr>
          <w:rFonts w:hint="eastAsia"/>
          <w:sz w:val="28"/>
          <w:szCs w:val="28"/>
        </w:rPr>
        <w:t>которые</w:t>
      </w:r>
      <w:r w:rsidRPr="004B7E53">
        <w:rPr>
          <w:sz w:val="28"/>
          <w:szCs w:val="28"/>
        </w:rPr>
        <w:t xml:space="preserve">, </w:t>
      </w:r>
      <w:r w:rsidRPr="004B7E53">
        <w:rPr>
          <w:rFonts w:hint="eastAsia"/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 w:rsidRPr="004B7E53">
        <w:rPr>
          <w:sz w:val="28"/>
          <w:szCs w:val="28"/>
        </w:rPr>
        <w:t xml:space="preserve"> </w:t>
      </w:r>
      <w:r w:rsidRPr="004B7E53">
        <w:rPr>
          <w:rFonts w:hint="eastAsia"/>
          <w:sz w:val="28"/>
          <w:szCs w:val="28"/>
        </w:rPr>
        <w:t>на</w:t>
      </w:r>
      <w:r w:rsidRPr="004B7E53">
        <w:rPr>
          <w:sz w:val="28"/>
          <w:szCs w:val="28"/>
        </w:rPr>
        <w:t xml:space="preserve"> </w:t>
      </w:r>
      <w:r w:rsidR="00D17D9B">
        <w:rPr>
          <w:rFonts w:hint="eastAsia"/>
          <w:sz w:val="28"/>
          <w:szCs w:val="28"/>
        </w:rPr>
        <w:t>занятост</w:t>
      </w:r>
      <w:r w:rsidR="00D17D9B">
        <w:rPr>
          <w:sz w:val="28"/>
          <w:szCs w:val="28"/>
        </w:rPr>
        <w:t>ь</w:t>
      </w:r>
      <w:r w:rsidRPr="004B7E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7E53">
        <w:rPr>
          <w:sz w:val="28"/>
          <w:szCs w:val="28"/>
        </w:rPr>
        <w:t xml:space="preserve"> </w:t>
      </w:r>
      <w:r w:rsidRPr="004B7E53">
        <w:rPr>
          <w:rFonts w:hint="eastAsia"/>
          <w:sz w:val="28"/>
          <w:szCs w:val="28"/>
        </w:rPr>
        <w:t>находили</w:t>
      </w:r>
      <w:r w:rsidRPr="004B7E53">
        <w:rPr>
          <w:sz w:val="28"/>
          <w:szCs w:val="28"/>
        </w:rPr>
        <w:t xml:space="preserve"> </w:t>
      </w:r>
      <w:r w:rsidRPr="004B7E53">
        <w:rPr>
          <w:rFonts w:hint="eastAsia"/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4B7E53">
        <w:rPr>
          <w:sz w:val="28"/>
          <w:szCs w:val="28"/>
        </w:rPr>
        <w:t xml:space="preserve"> </w:t>
      </w:r>
      <w:r w:rsidRPr="004B7E53">
        <w:rPr>
          <w:rFonts w:hint="eastAsia"/>
          <w:sz w:val="28"/>
          <w:szCs w:val="28"/>
        </w:rPr>
        <w:t>для</w:t>
      </w:r>
      <w:r w:rsidRPr="004B7E53">
        <w:rPr>
          <w:sz w:val="28"/>
          <w:szCs w:val="28"/>
        </w:rPr>
        <w:t xml:space="preserve"> </w:t>
      </w:r>
      <w:r w:rsidRPr="004B7E53">
        <w:rPr>
          <w:rFonts w:hint="eastAsia"/>
          <w:sz w:val="28"/>
          <w:szCs w:val="28"/>
        </w:rPr>
        <w:t>работы</w:t>
      </w:r>
      <w:r w:rsidRPr="004B7E53">
        <w:rPr>
          <w:sz w:val="28"/>
          <w:szCs w:val="28"/>
        </w:rPr>
        <w:t xml:space="preserve"> </w:t>
      </w:r>
      <w:r w:rsidRPr="004B7E53">
        <w:rPr>
          <w:rFonts w:hint="eastAsia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B7E53">
        <w:rPr>
          <w:sz w:val="28"/>
          <w:szCs w:val="28"/>
        </w:rPr>
        <w:t xml:space="preserve"> </w:t>
      </w:r>
      <w:r w:rsidRPr="004B7E53">
        <w:rPr>
          <w:rFonts w:hint="eastAsia"/>
          <w:sz w:val="28"/>
          <w:szCs w:val="28"/>
        </w:rPr>
        <w:t>заседаниях</w:t>
      </w:r>
      <w:r w:rsidR="005B490E">
        <w:rPr>
          <w:sz w:val="28"/>
          <w:szCs w:val="28"/>
        </w:rPr>
        <w:t xml:space="preserve">, на которых было </w:t>
      </w:r>
      <w:proofErr w:type="gramStart"/>
      <w:r w:rsidR="005B490E">
        <w:rPr>
          <w:sz w:val="28"/>
          <w:szCs w:val="28"/>
        </w:rPr>
        <w:t>рассмотрено и принято</w:t>
      </w:r>
      <w:proofErr w:type="gramEnd"/>
      <w:r w:rsidR="00A24A05">
        <w:rPr>
          <w:sz w:val="28"/>
          <w:szCs w:val="28"/>
        </w:rPr>
        <w:t xml:space="preserve"> 29   решений</w:t>
      </w:r>
      <w:r w:rsidR="005B490E">
        <w:rPr>
          <w:sz w:val="28"/>
          <w:szCs w:val="28"/>
        </w:rPr>
        <w:t xml:space="preserve"> </w:t>
      </w:r>
      <w:r w:rsidR="005B490E" w:rsidRPr="000E2657">
        <w:rPr>
          <w:sz w:val="28"/>
          <w:szCs w:val="28"/>
        </w:rPr>
        <w:t xml:space="preserve"> регламентирующих основные направления деятельности поселения</w:t>
      </w:r>
      <w:r w:rsidR="005B490E">
        <w:rPr>
          <w:sz w:val="28"/>
          <w:szCs w:val="28"/>
        </w:rPr>
        <w:t>.</w:t>
      </w:r>
    </w:p>
    <w:p w:rsidR="005B490E" w:rsidRPr="001F24F5" w:rsidRDefault="005B490E" w:rsidP="004B7E53">
      <w:pPr>
        <w:autoSpaceDE w:val="0"/>
        <w:autoSpaceDN w:val="0"/>
        <w:adjustRightInd w:val="0"/>
        <w:rPr>
          <w:sz w:val="28"/>
          <w:szCs w:val="28"/>
        </w:rPr>
      </w:pPr>
    </w:p>
    <w:p w:rsidR="000E2657" w:rsidRPr="000E2657" w:rsidRDefault="005B490E" w:rsidP="000E265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2018</w:t>
      </w:r>
      <w:r w:rsidR="000E2657" w:rsidRPr="000E2657">
        <w:rPr>
          <w:sz w:val="28"/>
          <w:szCs w:val="28"/>
        </w:rPr>
        <w:t xml:space="preserve"> году администрацией   </w:t>
      </w:r>
      <w:proofErr w:type="spellStart"/>
      <w:r w:rsidR="000E2657" w:rsidRPr="000E2657">
        <w:rPr>
          <w:sz w:val="28"/>
          <w:szCs w:val="28"/>
        </w:rPr>
        <w:t>Новокриушанского</w:t>
      </w:r>
      <w:proofErr w:type="spellEnd"/>
      <w:r w:rsidR="000E2657" w:rsidRPr="000E2657">
        <w:rPr>
          <w:sz w:val="28"/>
          <w:szCs w:val="28"/>
        </w:rPr>
        <w:t xml:space="preserve">  сельского  поселения </w:t>
      </w:r>
      <w:r>
        <w:rPr>
          <w:sz w:val="28"/>
          <w:szCs w:val="28"/>
        </w:rPr>
        <w:t xml:space="preserve"> было  подготовлено и издано: 52 – постановления, 43 – распоряжения по основной  деятельности,  27 – распоряжений</w:t>
      </w:r>
      <w:r w:rsidR="00AE5E07">
        <w:rPr>
          <w:sz w:val="28"/>
          <w:szCs w:val="28"/>
        </w:rPr>
        <w:t xml:space="preserve"> по личному составу, </w:t>
      </w:r>
      <w:r w:rsidR="000E2657" w:rsidRPr="000E2657">
        <w:rPr>
          <w:sz w:val="28"/>
          <w:szCs w:val="28"/>
        </w:rPr>
        <w:t xml:space="preserve"> регламентирующих основные направления деятельности поселения.</w:t>
      </w:r>
    </w:p>
    <w:p w:rsidR="000E2657" w:rsidRPr="000E2657" w:rsidRDefault="000E2657" w:rsidP="000E2657">
      <w:pPr>
        <w:ind w:firstLine="284"/>
        <w:jc w:val="both"/>
        <w:rPr>
          <w:sz w:val="28"/>
          <w:szCs w:val="28"/>
        </w:rPr>
      </w:pPr>
    </w:p>
    <w:p w:rsidR="004C543F" w:rsidRPr="004C543F" w:rsidRDefault="004C543F" w:rsidP="004C543F">
      <w:pPr>
        <w:rPr>
          <w:sz w:val="28"/>
          <w:szCs w:val="28"/>
        </w:rPr>
      </w:pPr>
      <w:r w:rsidRPr="004C543F">
        <w:rPr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график приема главы и сотрудников администрации.  Проводится регулярное информирование населения об актуальных событиях и мероприятиях в поселении.</w:t>
      </w:r>
      <w:r w:rsidR="00511560">
        <w:rPr>
          <w:sz w:val="28"/>
          <w:szCs w:val="28"/>
        </w:rPr>
        <w:t xml:space="preserve"> А так  </w:t>
      </w:r>
      <w:r w:rsidR="00DE2774">
        <w:rPr>
          <w:sz w:val="28"/>
          <w:szCs w:val="28"/>
        </w:rPr>
        <w:t xml:space="preserve">же в здании администрации есть информационный </w:t>
      </w:r>
      <w:r w:rsidR="00AE5E07">
        <w:rPr>
          <w:sz w:val="28"/>
          <w:szCs w:val="28"/>
        </w:rPr>
        <w:t xml:space="preserve"> </w:t>
      </w:r>
      <w:r w:rsidR="00DE2774">
        <w:rPr>
          <w:sz w:val="28"/>
          <w:szCs w:val="28"/>
        </w:rPr>
        <w:t>стенд</w:t>
      </w:r>
      <w:r w:rsidR="00511560">
        <w:rPr>
          <w:sz w:val="28"/>
          <w:szCs w:val="28"/>
        </w:rPr>
        <w:t>,</w:t>
      </w:r>
      <w:r w:rsidR="00D17D9B">
        <w:rPr>
          <w:sz w:val="28"/>
          <w:szCs w:val="28"/>
        </w:rPr>
        <w:t xml:space="preserve"> </w:t>
      </w:r>
      <w:r w:rsidR="00DE2774">
        <w:rPr>
          <w:sz w:val="28"/>
          <w:szCs w:val="28"/>
        </w:rPr>
        <w:t xml:space="preserve"> на котором размещается информация.</w:t>
      </w:r>
    </w:p>
    <w:p w:rsidR="000E2657" w:rsidRPr="000E2657" w:rsidRDefault="000E2657" w:rsidP="000E2657">
      <w:pPr>
        <w:spacing w:line="360" w:lineRule="auto"/>
        <w:ind w:firstLine="709"/>
        <w:jc w:val="both"/>
        <w:rPr>
          <w:sz w:val="28"/>
          <w:szCs w:val="28"/>
        </w:rPr>
      </w:pPr>
    </w:p>
    <w:p w:rsidR="004C543F" w:rsidRDefault="000E2657" w:rsidP="000E2657">
      <w:pPr>
        <w:jc w:val="both"/>
        <w:rPr>
          <w:sz w:val="28"/>
          <w:szCs w:val="28"/>
        </w:rPr>
      </w:pPr>
      <w:r w:rsidRPr="000E2657">
        <w:rPr>
          <w:sz w:val="28"/>
          <w:szCs w:val="28"/>
        </w:rPr>
        <w:t xml:space="preserve">    На территории поселения осуществляет свою деятельность многофункциональный центр по оказанию множественных услуг жителям сельского поселения</w:t>
      </w:r>
      <w:r w:rsidR="004C543F">
        <w:rPr>
          <w:sz w:val="28"/>
          <w:szCs w:val="28"/>
        </w:rPr>
        <w:t>.</w:t>
      </w:r>
    </w:p>
    <w:p w:rsidR="000E2657" w:rsidRPr="00B10E1B" w:rsidRDefault="004C543F" w:rsidP="000E2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2657" w:rsidRPr="000E2657">
        <w:rPr>
          <w:sz w:val="28"/>
          <w:szCs w:val="28"/>
        </w:rPr>
        <w:t xml:space="preserve"> Администрацией поселения выполняется исполнение отдельных государственных полномочий в части ведения воинского учета граждан в соответствии с требованиями Федерального закона Российской Федерации «О воинской обязанности и</w:t>
      </w:r>
      <w:r w:rsidR="00DE2774">
        <w:rPr>
          <w:sz w:val="28"/>
          <w:szCs w:val="28"/>
        </w:rPr>
        <w:t xml:space="preserve"> военной службе». По данным 2018</w:t>
      </w:r>
      <w:r w:rsidR="000E2657" w:rsidRPr="000E2657">
        <w:rPr>
          <w:sz w:val="28"/>
          <w:szCs w:val="28"/>
        </w:rPr>
        <w:t xml:space="preserve"> года по </w:t>
      </w:r>
      <w:proofErr w:type="spellStart"/>
      <w:r w:rsidR="000E2657" w:rsidRPr="000E2657">
        <w:rPr>
          <w:sz w:val="28"/>
          <w:szCs w:val="28"/>
        </w:rPr>
        <w:t>Новокриушанскому</w:t>
      </w:r>
      <w:proofErr w:type="spellEnd"/>
      <w:r w:rsidR="000E2657" w:rsidRPr="000E2657">
        <w:rPr>
          <w:sz w:val="28"/>
          <w:szCs w:val="28"/>
        </w:rPr>
        <w:t xml:space="preserve"> сельскому поселен</w:t>
      </w:r>
      <w:r w:rsidR="00DE2774">
        <w:rPr>
          <w:sz w:val="28"/>
          <w:szCs w:val="28"/>
        </w:rPr>
        <w:t>ию на</w:t>
      </w:r>
      <w:r w:rsidR="00647222">
        <w:rPr>
          <w:sz w:val="28"/>
          <w:szCs w:val="28"/>
        </w:rPr>
        <w:t xml:space="preserve"> </w:t>
      </w:r>
      <w:r w:rsidR="00DE2774">
        <w:rPr>
          <w:sz w:val="28"/>
          <w:szCs w:val="28"/>
        </w:rPr>
        <w:t xml:space="preserve"> воинском учете состоит 390 человек</w:t>
      </w:r>
      <w:r w:rsidR="000E2657" w:rsidRPr="000E2657">
        <w:rPr>
          <w:sz w:val="28"/>
          <w:szCs w:val="28"/>
        </w:rPr>
        <w:t>, из них 5человек – офицеры запаса</w:t>
      </w:r>
      <w:r w:rsidR="00D17D9B">
        <w:rPr>
          <w:sz w:val="28"/>
          <w:szCs w:val="28"/>
        </w:rPr>
        <w:t>,</w:t>
      </w:r>
      <w:r w:rsidR="00B72FFF">
        <w:rPr>
          <w:sz w:val="28"/>
          <w:szCs w:val="28"/>
        </w:rPr>
        <w:t>1</w:t>
      </w:r>
      <w:r w:rsidR="00D17D9B">
        <w:rPr>
          <w:sz w:val="28"/>
          <w:szCs w:val="28"/>
        </w:rPr>
        <w:t>-прапорщик,</w:t>
      </w:r>
      <w:r w:rsidR="00B72FFF">
        <w:rPr>
          <w:sz w:val="28"/>
          <w:szCs w:val="28"/>
        </w:rPr>
        <w:t>60-сержантов,</w:t>
      </w:r>
      <w:r w:rsidR="00AE5E07">
        <w:rPr>
          <w:sz w:val="28"/>
          <w:szCs w:val="28"/>
        </w:rPr>
        <w:t xml:space="preserve"> </w:t>
      </w:r>
      <w:r w:rsidR="00B72FFF">
        <w:rPr>
          <w:sz w:val="28"/>
          <w:szCs w:val="28"/>
        </w:rPr>
        <w:t xml:space="preserve">солдат-304 </w:t>
      </w:r>
      <w:r w:rsidR="00647222">
        <w:rPr>
          <w:sz w:val="28"/>
          <w:szCs w:val="28"/>
        </w:rPr>
        <w:t xml:space="preserve"> и 20 призывников</w:t>
      </w:r>
      <w:r w:rsidR="00B72FFF">
        <w:rPr>
          <w:sz w:val="28"/>
          <w:szCs w:val="28"/>
        </w:rPr>
        <w:t>.</w:t>
      </w:r>
      <w:r w:rsidR="000E2657" w:rsidRPr="000E2657">
        <w:rPr>
          <w:sz w:val="28"/>
          <w:szCs w:val="28"/>
        </w:rPr>
        <w:t xml:space="preserve"> </w:t>
      </w:r>
    </w:p>
    <w:p w:rsidR="000E2657" w:rsidRPr="000E2657" w:rsidRDefault="000E2657" w:rsidP="000E2657">
      <w:pPr>
        <w:rPr>
          <w:sz w:val="28"/>
          <w:szCs w:val="28"/>
        </w:rPr>
      </w:pPr>
      <w:r w:rsidRPr="000E2657">
        <w:rPr>
          <w:sz w:val="28"/>
          <w:szCs w:val="28"/>
        </w:rPr>
        <w:t xml:space="preserve">В процессе деятельности администрации </w:t>
      </w:r>
      <w:r w:rsidR="00511560">
        <w:rPr>
          <w:sz w:val="28"/>
          <w:szCs w:val="28"/>
        </w:rPr>
        <w:t xml:space="preserve"> </w:t>
      </w:r>
      <w:proofErr w:type="spellStart"/>
      <w:r w:rsidRPr="000E2657">
        <w:rPr>
          <w:sz w:val="28"/>
          <w:szCs w:val="28"/>
        </w:rPr>
        <w:t>Новокриушанкого</w:t>
      </w:r>
      <w:proofErr w:type="spellEnd"/>
      <w:r w:rsidR="00511560">
        <w:rPr>
          <w:sz w:val="28"/>
          <w:szCs w:val="28"/>
        </w:rPr>
        <w:t xml:space="preserve"> </w:t>
      </w:r>
      <w:r w:rsidRPr="000E2657">
        <w:rPr>
          <w:sz w:val="28"/>
          <w:szCs w:val="28"/>
        </w:rPr>
        <w:t xml:space="preserve"> сельского поселения создаются, систематизируются и хранятся документы, представляющие собой архивный фонд сельского поселения. </w:t>
      </w:r>
    </w:p>
    <w:p w:rsidR="000E2657" w:rsidRPr="000E2657" w:rsidRDefault="000E2657" w:rsidP="000E2657">
      <w:pPr>
        <w:rPr>
          <w:sz w:val="28"/>
          <w:szCs w:val="28"/>
        </w:rPr>
      </w:pPr>
      <w:r w:rsidRPr="000E2657">
        <w:rPr>
          <w:sz w:val="28"/>
          <w:szCs w:val="28"/>
        </w:rPr>
        <w:t xml:space="preserve">Все документы, составляющие архивный фонд поселения, имеются в наличии и в установленное законодательством время передаются на государственное хранение.  </w:t>
      </w:r>
    </w:p>
    <w:p w:rsidR="000E2657" w:rsidRPr="00B10E1B" w:rsidRDefault="000E2657" w:rsidP="000E2657">
      <w:pPr>
        <w:rPr>
          <w:sz w:val="28"/>
          <w:szCs w:val="28"/>
        </w:rPr>
      </w:pPr>
    </w:p>
    <w:p w:rsidR="00BC6940" w:rsidRPr="00B10E1B" w:rsidRDefault="00BC6940" w:rsidP="00BC6940">
      <w:pPr>
        <w:ind w:firstLine="284"/>
        <w:jc w:val="both"/>
        <w:rPr>
          <w:b/>
          <w:sz w:val="28"/>
          <w:szCs w:val="28"/>
        </w:rPr>
      </w:pPr>
      <w:r w:rsidRPr="00B10E1B">
        <w:rPr>
          <w:b/>
          <w:sz w:val="28"/>
          <w:szCs w:val="28"/>
        </w:rPr>
        <w:lastRenderedPageBreak/>
        <w:t>Формирование, утверждение и исполнение бюджета.</w:t>
      </w:r>
    </w:p>
    <w:p w:rsidR="00444F0E" w:rsidRPr="00B24AE3" w:rsidRDefault="00444F0E" w:rsidP="00444F0E">
      <w:pPr>
        <w:ind w:firstLine="709"/>
        <w:jc w:val="center"/>
        <w:rPr>
          <w:sz w:val="28"/>
          <w:szCs w:val="28"/>
        </w:rPr>
      </w:pPr>
    </w:p>
    <w:p w:rsidR="00444F0E" w:rsidRDefault="00444F0E" w:rsidP="0044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86DFD">
        <w:rPr>
          <w:sz w:val="28"/>
          <w:szCs w:val="28"/>
        </w:rPr>
        <w:t>сновны</w:t>
      </w:r>
      <w:r>
        <w:rPr>
          <w:sz w:val="28"/>
          <w:szCs w:val="28"/>
        </w:rPr>
        <w:t xml:space="preserve">е направления деятельности Администрации в 2018 году строились в соответствии с Уставом поселения, программой социально-экономического развития </w:t>
      </w:r>
      <w:proofErr w:type="spellStart"/>
      <w:r>
        <w:rPr>
          <w:sz w:val="28"/>
          <w:szCs w:val="28"/>
        </w:rPr>
        <w:t>Новокриушанского</w:t>
      </w:r>
      <w:proofErr w:type="spellEnd"/>
      <w:r>
        <w:rPr>
          <w:sz w:val="28"/>
          <w:szCs w:val="28"/>
        </w:rPr>
        <w:t xml:space="preserve"> сельского поселения. Эти базовые документы </w:t>
      </w:r>
      <w:proofErr w:type="gramStart"/>
      <w:r>
        <w:rPr>
          <w:sz w:val="28"/>
          <w:szCs w:val="28"/>
        </w:rPr>
        <w:t>определяли и будут определять</w:t>
      </w:r>
      <w:proofErr w:type="gramEnd"/>
      <w:r>
        <w:rPr>
          <w:sz w:val="28"/>
          <w:szCs w:val="28"/>
        </w:rPr>
        <w:t xml:space="preserve"> в дальнейшем совместную программу действий Администрации и Совета народных депутатов</w:t>
      </w:r>
      <w:r w:rsidR="00AE5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Новокриушанского</w:t>
      </w:r>
      <w:proofErr w:type="spellEnd"/>
      <w:r>
        <w:rPr>
          <w:sz w:val="28"/>
          <w:szCs w:val="28"/>
        </w:rPr>
        <w:t xml:space="preserve"> сельского поселения в ближайшие годы.</w:t>
      </w:r>
    </w:p>
    <w:p w:rsidR="00444F0E" w:rsidRPr="00686DFD" w:rsidRDefault="00444F0E" w:rsidP="0044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и основополагающим  вопросом местного значения является</w:t>
      </w:r>
      <w:r w:rsidRPr="00686DFD">
        <w:rPr>
          <w:sz w:val="28"/>
          <w:szCs w:val="28"/>
        </w:rPr>
        <w:t xml:space="preserve"> </w:t>
      </w:r>
    </w:p>
    <w:p w:rsidR="00444F0E" w:rsidRPr="00B10E1B" w:rsidRDefault="00D17D9B" w:rsidP="00B72FFF">
      <w:pPr>
        <w:rPr>
          <w:sz w:val="28"/>
          <w:szCs w:val="28"/>
        </w:rPr>
      </w:pPr>
      <w:r>
        <w:rPr>
          <w:sz w:val="28"/>
          <w:szCs w:val="28"/>
        </w:rPr>
        <w:t>Формирование и  утверждение  бюджета поселения,</w:t>
      </w:r>
      <w:r w:rsidR="00AE5E07">
        <w:rPr>
          <w:sz w:val="28"/>
          <w:szCs w:val="28"/>
        </w:rPr>
        <w:t xml:space="preserve"> </w:t>
      </w:r>
      <w:r w:rsidR="00511560">
        <w:rPr>
          <w:sz w:val="28"/>
          <w:szCs w:val="28"/>
        </w:rPr>
        <w:t xml:space="preserve"> </w:t>
      </w:r>
      <w:proofErr w:type="gramStart"/>
      <w:r w:rsidR="00444F0E" w:rsidRPr="00686DFD">
        <w:rPr>
          <w:sz w:val="28"/>
          <w:szCs w:val="28"/>
        </w:rPr>
        <w:t>конт</w:t>
      </w:r>
      <w:r w:rsidR="00444F0E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="00444F0E">
        <w:rPr>
          <w:sz w:val="28"/>
          <w:szCs w:val="28"/>
        </w:rPr>
        <w:t xml:space="preserve"> за</w:t>
      </w:r>
      <w:proofErr w:type="gramEnd"/>
      <w:r w:rsidR="00444F0E">
        <w:rPr>
          <w:sz w:val="28"/>
          <w:szCs w:val="28"/>
        </w:rPr>
        <w:t xml:space="preserve"> его исполнением. </w:t>
      </w:r>
      <w:r w:rsidR="00444F0E" w:rsidRPr="00686DFD">
        <w:rPr>
          <w:sz w:val="28"/>
          <w:szCs w:val="28"/>
        </w:rPr>
        <w:t xml:space="preserve"> </w:t>
      </w:r>
      <w:r w:rsidR="00444F0E" w:rsidRPr="00BC6940">
        <w:rPr>
          <w:sz w:val="28"/>
          <w:szCs w:val="28"/>
        </w:rPr>
        <w:t>Формирование бюджета</w:t>
      </w:r>
      <w:r w:rsidR="00444F0E">
        <w:rPr>
          <w:sz w:val="28"/>
          <w:szCs w:val="28"/>
        </w:rPr>
        <w:t xml:space="preserve"> </w:t>
      </w:r>
      <w:r w:rsidR="00444F0E" w:rsidRPr="00BC6940">
        <w:rPr>
          <w:sz w:val="28"/>
          <w:szCs w:val="28"/>
        </w:rPr>
        <w:t xml:space="preserve">- </w:t>
      </w:r>
      <w:r w:rsidR="00444F0E">
        <w:rPr>
          <w:sz w:val="28"/>
          <w:szCs w:val="28"/>
        </w:rPr>
        <w:t xml:space="preserve">это </w:t>
      </w:r>
      <w:r w:rsidR="00444F0E" w:rsidRPr="00BC6940">
        <w:rPr>
          <w:sz w:val="28"/>
          <w:szCs w:val="28"/>
        </w:rPr>
        <w:t>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и показатель эффективности. Бюджетная политика в сфере расходов</w:t>
      </w:r>
      <w:r w:rsidR="00B72FFF">
        <w:rPr>
          <w:sz w:val="28"/>
          <w:szCs w:val="28"/>
        </w:rPr>
        <w:t xml:space="preserve"> </w:t>
      </w:r>
      <w:r w:rsidR="00444F0E" w:rsidRPr="00BC6940">
        <w:rPr>
          <w:sz w:val="28"/>
          <w:szCs w:val="28"/>
        </w:rPr>
        <w:t xml:space="preserve">была направлена на решение </w:t>
      </w:r>
      <w:r w:rsidR="00B72FFF">
        <w:rPr>
          <w:sz w:val="28"/>
          <w:szCs w:val="28"/>
        </w:rPr>
        <w:t xml:space="preserve">социально-экономических задач сельского поселения и </w:t>
      </w:r>
      <w:r w:rsidR="00444F0E" w:rsidRPr="00BC6940">
        <w:rPr>
          <w:sz w:val="28"/>
          <w:szCs w:val="28"/>
        </w:rPr>
        <w:t xml:space="preserve"> на обеспечение эффективности и результативности бюджетных расходов</w:t>
      </w:r>
      <w:r w:rsidR="00AE5E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44F0E" w:rsidRPr="00BC6940">
        <w:rPr>
          <w:sz w:val="28"/>
          <w:szCs w:val="28"/>
        </w:rPr>
        <w:t xml:space="preserve"> </w:t>
      </w:r>
      <w:r w:rsidR="00444F0E">
        <w:rPr>
          <w:sz w:val="28"/>
          <w:szCs w:val="28"/>
        </w:rPr>
        <w:t>которые осуществляю</w:t>
      </w:r>
      <w:r w:rsidR="00444F0E" w:rsidRPr="00686DFD">
        <w:rPr>
          <w:sz w:val="28"/>
          <w:szCs w:val="28"/>
        </w:rPr>
        <w:t>тся администрацией поселения с соблюдением требований, установленных Бюджетным Кодексом Российской Федерации</w:t>
      </w:r>
      <w:r w:rsidR="00444F0E">
        <w:rPr>
          <w:sz w:val="28"/>
          <w:szCs w:val="28"/>
        </w:rPr>
        <w:t>.</w:t>
      </w:r>
    </w:p>
    <w:p w:rsidR="00291AC4" w:rsidRPr="00B10E1B" w:rsidRDefault="00291AC4" w:rsidP="00291AC4">
      <w:pPr>
        <w:spacing w:line="360" w:lineRule="auto"/>
        <w:jc w:val="both"/>
        <w:rPr>
          <w:sz w:val="28"/>
          <w:szCs w:val="28"/>
        </w:rPr>
      </w:pPr>
    </w:p>
    <w:p w:rsidR="00291AC4" w:rsidRPr="00291AC4" w:rsidRDefault="00291AC4" w:rsidP="00291AC4">
      <w:pPr>
        <w:spacing w:line="360" w:lineRule="auto"/>
        <w:jc w:val="both"/>
        <w:rPr>
          <w:sz w:val="28"/>
          <w:szCs w:val="28"/>
        </w:rPr>
      </w:pPr>
      <w:r w:rsidRPr="00B10E1B">
        <w:rPr>
          <w:sz w:val="28"/>
          <w:szCs w:val="28"/>
        </w:rPr>
        <w:t xml:space="preserve">      </w:t>
      </w:r>
      <w:r w:rsidRPr="00291AC4">
        <w:rPr>
          <w:sz w:val="28"/>
          <w:szCs w:val="28"/>
        </w:rPr>
        <w:t xml:space="preserve">Доходная часть бюджета администрации </w:t>
      </w:r>
      <w:proofErr w:type="spellStart"/>
      <w:r w:rsidRPr="00291AC4">
        <w:rPr>
          <w:sz w:val="28"/>
          <w:szCs w:val="28"/>
        </w:rPr>
        <w:t>Новокриушанского</w:t>
      </w:r>
      <w:proofErr w:type="spellEnd"/>
      <w:r w:rsidRPr="00291AC4">
        <w:rPr>
          <w:sz w:val="28"/>
          <w:szCs w:val="28"/>
        </w:rPr>
        <w:t xml:space="preserve"> сельского поселения в 2018 году  фактически составила 10 524,4 тыс. рублей</w:t>
      </w:r>
    </w:p>
    <w:tbl>
      <w:tblPr>
        <w:tblW w:w="4081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6"/>
        <w:gridCol w:w="2419"/>
      </w:tblGrid>
      <w:tr w:rsidR="00291AC4" w:rsidRPr="00B10E1B" w:rsidTr="00647222">
        <w:trPr>
          <w:trHeight w:val="290"/>
          <w:jc w:val="center"/>
        </w:trPr>
        <w:tc>
          <w:tcPr>
            <w:tcW w:w="342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CC00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74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CC00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Исполнено на 01.01.2018 г.</w:t>
            </w:r>
          </w:p>
        </w:tc>
      </w:tr>
      <w:tr w:rsidR="00291AC4" w:rsidRPr="00B10E1B" w:rsidTr="00647222">
        <w:trPr>
          <w:trHeight w:val="581"/>
          <w:jc w:val="center"/>
        </w:trPr>
        <w:tc>
          <w:tcPr>
            <w:tcW w:w="3426" w:type="pct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4" w:type="pc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91AC4" w:rsidRPr="00B10E1B" w:rsidTr="00647222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Доходы всего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 xml:space="preserve">10524,4  </w:t>
            </w:r>
          </w:p>
        </w:tc>
      </w:tr>
      <w:tr w:rsidR="00291AC4" w:rsidRPr="00B10E1B" w:rsidTr="00647222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Собственные доходы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 xml:space="preserve">3786,7  </w:t>
            </w:r>
          </w:p>
        </w:tc>
      </w:tr>
      <w:tr w:rsidR="00291AC4" w:rsidRPr="00B10E1B" w:rsidTr="00647222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Налоговые доходы, всего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 xml:space="preserve">2461,5  </w:t>
            </w:r>
          </w:p>
        </w:tc>
      </w:tr>
      <w:tr w:rsidR="00291AC4" w:rsidRPr="00B10E1B" w:rsidTr="00647222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в том числе по видам: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291AC4" w:rsidRPr="00B10E1B" w:rsidTr="00647222">
        <w:trPr>
          <w:trHeight w:val="278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НДФЛ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 xml:space="preserve">188,8  </w:t>
            </w:r>
          </w:p>
        </w:tc>
      </w:tr>
      <w:tr w:rsidR="00291AC4" w:rsidRPr="00B10E1B" w:rsidTr="00647222">
        <w:trPr>
          <w:trHeight w:val="244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ЕСХН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 xml:space="preserve">2,2  </w:t>
            </w:r>
          </w:p>
        </w:tc>
      </w:tr>
      <w:tr w:rsidR="00291AC4" w:rsidRPr="00B10E1B" w:rsidTr="00647222">
        <w:trPr>
          <w:trHeight w:val="263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 xml:space="preserve">Налог на имущество </w:t>
            </w:r>
            <w:proofErr w:type="spellStart"/>
            <w:r w:rsidRPr="00B10E1B">
              <w:rPr>
                <w:sz w:val="28"/>
                <w:szCs w:val="28"/>
              </w:rPr>
              <w:t>физ</w:t>
            </w:r>
            <w:proofErr w:type="gramStart"/>
            <w:r w:rsidRPr="00B10E1B">
              <w:rPr>
                <w:sz w:val="28"/>
                <w:szCs w:val="28"/>
              </w:rPr>
              <w:t>.л</w:t>
            </w:r>
            <w:proofErr w:type="gramEnd"/>
            <w:r w:rsidRPr="00B10E1B">
              <w:rPr>
                <w:sz w:val="28"/>
                <w:szCs w:val="28"/>
              </w:rPr>
              <w:t>иц</w:t>
            </w:r>
            <w:proofErr w:type="spellEnd"/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 xml:space="preserve">326,5 </w:t>
            </w:r>
          </w:p>
        </w:tc>
      </w:tr>
      <w:tr w:rsidR="00291AC4" w:rsidRPr="00B10E1B" w:rsidTr="00647222">
        <w:trPr>
          <w:trHeight w:val="266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 xml:space="preserve">1923,5  </w:t>
            </w:r>
          </w:p>
        </w:tc>
      </w:tr>
      <w:tr w:rsidR="00291AC4" w:rsidRPr="00B10E1B" w:rsidTr="00647222">
        <w:trPr>
          <w:trHeight w:val="27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 xml:space="preserve">20,6  </w:t>
            </w:r>
          </w:p>
        </w:tc>
      </w:tr>
      <w:tr w:rsidR="00291AC4" w:rsidRPr="00B10E1B" w:rsidTr="00647222">
        <w:trPr>
          <w:trHeight w:val="552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Неналоговые доходы, всего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 xml:space="preserve">1325,1  </w:t>
            </w:r>
          </w:p>
        </w:tc>
      </w:tr>
      <w:tr w:rsidR="00291AC4" w:rsidRPr="00B10E1B" w:rsidTr="00647222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в том числе по видам: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291AC4" w:rsidRPr="00B10E1B" w:rsidTr="00647222">
        <w:trPr>
          <w:trHeight w:val="542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Доходы от использования имущества, находящегося в муниципальной собственности, всего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 xml:space="preserve">1325,1  </w:t>
            </w:r>
          </w:p>
        </w:tc>
      </w:tr>
      <w:tr w:rsidR="00291AC4" w:rsidRPr="00B10E1B" w:rsidTr="00647222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из них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291AC4" w:rsidRPr="00B10E1B" w:rsidTr="00647222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аренда земли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1312,6</w:t>
            </w:r>
          </w:p>
        </w:tc>
      </w:tr>
      <w:tr w:rsidR="00291AC4" w:rsidRPr="00B10E1B" w:rsidTr="00647222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lastRenderedPageBreak/>
              <w:t>аренда имущества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 xml:space="preserve">12,5  </w:t>
            </w:r>
          </w:p>
        </w:tc>
      </w:tr>
      <w:tr w:rsidR="00291AC4" w:rsidRPr="00B10E1B" w:rsidTr="00647222">
        <w:trPr>
          <w:trHeight w:val="502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Безвозмездные поступления от других бюджетов, всего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 xml:space="preserve">6737,7  </w:t>
            </w:r>
          </w:p>
        </w:tc>
      </w:tr>
      <w:tr w:rsidR="00291AC4" w:rsidRPr="00B10E1B" w:rsidTr="00647222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в том числе: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291AC4" w:rsidRPr="00B10E1B" w:rsidTr="00647222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Дотации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2254,6</w:t>
            </w:r>
          </w:p>
        </w:tc>
      </w:tr>
      <w:tr w:rsidR="00291AC4" w:rsidRPr="00B10E1B" w:rsidTr="00647222">
        <w:trPr>
          <w:trHeight w:val="349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 xml:space="preserve">дотация на выравнивание 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481,6</w:t>
            </w:r>
          </w:p>
        </w:tc>
      </w:tr>
      <w:tr w:rsidR="00291AC4" w:rsidRPr="00B10E1B" w:rsidTr="00647222">
        <w:trPr>
          <w:trHeight w:val="282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 xml:space="preserve">дотация на выравнивание 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291AC4" w:rsidRPr="00B10E1B" w:rsidTr="00647222">
        <w:trPr>
          <w:trHeight w:val="259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дотация на сбалансированность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1773,1</w:t>
            </w:r>
          </w:p>
        </w:tc>
      </w:tr>
      <w:tr w:rsidR="00291AC4" w:rsidRPr="00B10E1B" w:rsidTr="00647222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291AC4" w:rsidRPr="00B10E1B" w:rsidTr="00647222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Субсидии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1151,8</w:t>
            </w:r>
          </w:p>
        </w:tc>
      </w:tr>
      <w:tr w:rsidR="00291AC4" w:rsidRPr="00B10E1B" w:rsidTr="00647222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 xml:space="preserve">Межбюджетные субсидии 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291AC4" w:rsidRPr="00B10E1B" w:rsidTr="00647222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FF99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Субсидия на книги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FFFF99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291AC4" w:rsidRPr="00B10E1B" w:rsidTr="00647222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FF99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Субсидия на ремонт  памятника и КДЦ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FFFF99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1151,8</w:t>
            </w:r>
          </w:p>
        </w:tc>
      </w:tr>
      <w:tr w:rsidR="00291AC4" w:rsidRPr="00B10E1B" w:rsidTr="00647222">
        <w:trPr>
          <w:trHeight w:val="290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FF99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Субвенции ВУС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FFFF99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75,3</w:t>
            </w:r>
          </w:p>
        </w:tc>
      </w:tr>
      <w:tr w:rsidR="00291AC4" w:rsidRPr="00B10E1B" w:rsidTr="00647222">
        <w:trPr>
          <w:trHeight w:val="552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Иные межбюджетные трансферты</w:t>
            </w:r>
          </w:p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 xml:space="preserve">11.0 </w:t>
            </w:r>
            <w:proofErr w:type="spellStart"/>
            <w:r w:rsidRPr="00B10E1B">
              <w:rPr>
                <w:sz w:val="28"/>
                <w:szCs w:val="28"/>
              </w:rPr>
              <w:t>т.р</w:t>
            </w:r>
            <w:proofErr w:type="spellEnd"/>
            <w:r w:rsidRPr="00B10E1B">
              <w:rPr>
                <w:sz w:val="28"/>
                <w:szCs w:val="28"/>
              </w:rPr>
              <w:t>. бензин, 2005,0 дорожный фонд, 151,4 на ремонт теплотрассы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3006,0</w:t>
            </w:r>
          </w:p>
        </w:tc>
      </w:tr>
      <w:tr w:rsidR="00291AC4" w:rsidRPr="00B10E1B" w:rsidTr="00647222">
        <w:trPr>
          <w:trHeight w:val="552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Прочие безвозмездные поступления в бюджет поселений  РЕМОНТ ПАМЯТНИКА И КДЦ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10E1B">
              <w:rPr>
                <w:sz w:val="28"/>
                <w:szCs w:val="28"/>
              </w:rPr>
              <w:t>250,0</w:t>
            </w:r>
          </w:p>
        </w:tc>
      </w:tr>
      <w:tr w:rsidR="00291AC4" w:rsidRPr="00B10E1B" w:rsidTr="00647222">
        <w:trPr>
          <w:trHeight w:val="202"/>
          <w:jc w:val="center"/>
        </w:trPr>
        <w:tc>
          <w:tcPr>
            <w:tcW w:w="3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AC4" w:rsidRPr="00B10E1B" w:rsidRDefault="00291AC4" w:rsidP="00291A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291AC4" w:rsidRPr="00291AC4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</w:p>
    <w:p w:rsidR="00291AC4" w:rsidRPr="00291AC4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  <w:r w:rsidRPr="00291AC4">
        <w:rPr>
          <w:sz w:val="28"/>
          <w:szCs w:val="28"/>
        </w:rPr>
        <w:t xml:space="preserve">Доля собственных доходов составляет 36,0 %, доля безвозмездных поступлений составляет 61,6 </w:t>
      </w:r>
      <w:r w:rsidR="00D17D9B">
        <w:rPr>
          <w:sz w:val="28"/>
          <w:szCs w:val="28"/>
        </w:rPr>
        <w:t>%</w:t>
      </w:r>
    </w:p>
    <w:p w:rsidR="002E47CB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  <w:r w:rsidRPr="00511560">
        <w:rPr>
          <w:b/>
          <w:sz w:val="28"/>
          <w:szCs w:val="28"/>
        </w:rPr>
        <w:t>Остаток денежных средств</w:t>
      </w:r>
      <w:proofErr w:type="gramStart"/>
      <w:r w:rsidRPr="00291AC4">
        <w:rPr>
          <w:sz w:val="28"/>
          <w:szCs w:val="28"/>
        </w:rPr>
        <w:t xml:space="preserve"> </w:t>
      </w:r>
      <w:r w:rsidR="00F84B28">
        <w:rPr>
          <w:sz w:val="28"/>
          <w:szCs w:val="28"/>
        </w:rPr>
        <w:t>:</w:t>
      </w:r>
      <w:proofErr w:type="gramEnd"/>
    </w:p>
    <w:p w:rsidR="002E47CB" w:rsidRDefault="00F84B28" w:rsidP="00291A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E47C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E47CB">
        <w:rPr>
          <w:sz w:val="28"/>
          <w:szCs w:val="28"/>
        </w:rPr>
        <w:t xml:space="preserve"> начало 2018 года 599 223,80 руб.</w:t>
      </w:r>
      <w:r>
        <w:rPr>
          <w:sz w:val="28"/>
          <w:szCs w:val="28"/>
        </w:rPr>
        <w:t>,</w:t>
      </w:r>
    </w:p>
    <w:p w:rsidR="00291AC4" w:rsidRPr="00291AC4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91AC4">
        <w:rPr>
          <w:sz w:val="28"/>
          <w:szCs w:val="28"/>
        </w:rPr>
        <w:t xml:space="preserve">на </w:t>
      </w:r>
      <w:r w:rsidR="00F84B28">
        <w:rPr>
          <w:sz w:val="28"/>
          <w:szCs w:val="28"/>
        </w:rPr>
        <w:t xml:space="preserve"> </w:t>
      </w:r>
      <w:r w:rsidR="002E47CB">
        <w:rPr>
          <w:sz w:val="28"/>
          <w:szCs w:val="28"/>
        </w:rPr>
        <w:t>конец</w:t>
      </w:r>
      <w:proofErr w:type="gramEnd"/>
      <w:r w:rsidR="002E47CB">
        <w:rPr>
          <w:sz w:val="28"/>
          <w:szCs w:val="28"/>
        </w:rPr>
        <w:t xml:space="preserve"> </w:t>
      </w:r>
      <w:r w:rsidRPr="00291AC4">
        <w:rPr>
          <w:sz w:val="28"/>
          <w:szCs w:val="28"/>
        </w:rPr>
        <w:t>2018 года 1020 724,96  руб.</w:t>
      </w:r>
    </w:p>
    <w:p w:rsidR="00291AC4" w:rsidRPr="00291AC4" w:rsidRDefault="00291AC4" w:rsidP="00291AC4">
      <w:pPr>
        <w:ind w:firstLine="709"/>
        <w:jc w:val="both"/>
        <w:rPr>
          <w:sz w:val="28"/>
          <w:szCs w:val="28"/>
        </w:rPr>
      </w:pPr>
    </w:p>
    <w:p w:rsidR="00291AC4" w:rsidRPr="00291AC4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  <w:r w:rsidRPr="00291AC4">
        <w:rPr>
          <w:sz w:val="28"/>
          <w:szCs w:val="28"/>
        </w:rPr>
        <w:t xml:space="preserve"> расходная часть нашего бюджета,  составила 10 062,9 тысяч рублей </w:t>
      </w:r>
    </w:p>
    <w:p w:rsidR="00291AC4" w:rsidRPr="00B10E1B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  <w:r w:rsidRPr="00B10E1B">
        <w:rPr>
          <w:sz w:val="28"/>
          <w:szCs w:val="28"/>
        </w:rPr>
        <w:t>Общегосударственные вопросы  2444,7 тыс.</w:t>
      </w:r>
      <w:r w:rsidR="000A19EB">
        <w:rPr>
          <w:sz w:val="28"/>
          <w:szCs w:val="28"/>
        </w:rPr>
        <w:t xml:space="preserve"> </w:t>
      </w:r>
      <w:proofErr w:type="spellStart"/>
      <w:r w:rsidRPr="00B10E1B">
        <w:rPr>
          <w:sz w:val="28"/>
          <w:szCs w:val="28"/>
        </w:rPr>
        <w:t>руб</w:t>
      </w:r>
      <w:proofErr w:type="spellEnd"/>
    </w:p>
    <w:p w:rsidR="00291AC4" w:rsidRPr="00B10E1B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11560">
        <w:rPr>
          <w:b/>
          <w:sz w:val="28"/>
          <w:szCs w:val="28"/>
        </w:rPr>
        <w:t>Военноучетный</w:t>
      </w:r>
      <w:proofErr w:type="spellEnd"/>
      <w:r w:rsidRPr="00511560">
        <w:rPr>
          <w:b/>
          <w:sz w:val="28"/>
          <w:szCs w:val="28"/>
        </w:rPr>
        <w:t xml:space="preserve"> стол</w:t>
      </w:r>
      <w:r w:rsidRPr="00B10E1B">
        <w:rPr>
          <w:sz w:val="28"/>
          <w:szCs w:val="28"/>
        </w:rPr>
        <w:t xml:space="preserve"> – 75,3 тыс. руб.</w:t>
      </w:r>
    </w:p>
    <w:p w:rsidR="00291AC4" w:rsidRPr="00291AC4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</w:p>
    <w:p w:rsidR="00291AC4" w:rsidRPr="00B10E1B" w:rsidRDefault="00F84B28" w:rsidP="00291AC4">
      <w:pPr>
        <w:spacing w:line="360" w:lineRule="auto"/>
        <w:ind w:firstLine="709"/>
        <w:jc w:val="both"/>
        <w:rPr>
          <w:sz w:val="28"/>
          <w:szCs w:val="28"/>
        </w:rPr>
      </w:pPr>
      <w:r w:rsidRPr="00511560">
        <w:rPr>
          <w:b/>
          <w:sz w:val="28"/>
          <w:szCs w:val="28"/>
        </w:rPr>
        <w:t>ГО ЧС</w:t>
      </w:r>
      <w:r w:rsidRPr="00B10E1B">
        <w:rPr>
          <w:sz w:val="28"/>
          <w:szCs w:val="28"/>
        </w:rPr>
        <w:t xml:space="preserve">  (</w:t>
      </w:r>
      <w:r w:rsidR="00291AC4" w:rsidRPr="00B10E1B">
        <w:rPr>
          <w:sz w:val="28"/>
          <w:szCs w:val="28"/>
        </w:rPr>
        <w:t>национальная безопасность) – 11 тыс. руб.</w:t>
      </w:r>
    </w:p>
    <w:p w:rsidR="00291AC4" w:rsidRPr="00291AC4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  <w:r w:rsidRPr="00291AC4">
        <w:rPr>
          <w:sz w:val="28"/>
          <w:szCs w:val="28"/>
        </w:rPr>
        <w:t xml:space="preserve"> В том числе из средств областного бюджета было выделено 11 тыс</w:t>
      </w:r>
      <w:r w:rsidR="00F84B28">
        <w:rPr>
          <w:sz w:val="28"/>
          <w:szCs w:val="28"/>
        </w:rPr>
        <w:t>.</w:t>
      </w:r>
      <w:r w:rsidRPr="00291AC4">
        <w:rPr>
          <w:sz w:val="28"/>
          <w:szCs w:val="28"/>
        </w:rPr>
        <w:t xml:space="preserve"> руб. на приобретение бензина в пожароопасный период.</w:t>
      </w:r>
    </w:p>
    <w:p w:rsidR="00291AC4" w:rsidRPr="00B10E1B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  <w:r w:rsidRPr="00B10E1B">
        <w:rPr>
          <w:sz w:val="28"/>
          <w:szCs w:val="28"/>
        </w:rPr>
        <w:t xml:space="preserve">На содержание  Добровольной пожарной команды израсходовано 274,1 </w:t>
      </w:r>
      <w:r w:rsidR="00C57B40" w:rsidRPr="00B10E1B">
        <w:rPr>
          <w:sz w:val="28"/>
          <w:szCs w:val="28"/>
        </w:rPr>
        <w:t>тыс. рублей из местного бюджета</w:t>
      </w:r>
      <w:r w:rsidRPr="00B10E1B">
        <w:rPr>
          <w:sz w:val="28"/>
          <w:szCs w:val="28"/>
        </w:rPr>
        <w:t>, внебюджетные источники (</w:t>
      </w:r>
      <w:r w:rsidRPr="00291AC4">
        <w:rPr>
          <w:sz w:val="28"/>
          <w:szCs w:val="28"/>
        </w:rPr>
        <w:t xml:space="preserve">оплата за </w:t>
      </w:r>
      <w:r w:rsidRPr="00291AC4">
        <w:rPr>
          <w:sz w:val="28"/>
          <w:szCs w:val="28"/>
        </w:rPr>
        <w:lastRenderedPageBreak/>
        <w:t>отопление, воду</w:t>
      </w:r>
      <w:r w:rsidRPr="00B10E1B">
        <w:rPr>
          <w:sz w:val="28"/>
          <w:szCs w:val="28"/>
        </w:rPr>
        <w:t xml:space="preserve"> </w:t>
      </w:r>
      <w:r w:rsidRPr="00291AC4">
        <w:rPr>
          <w:sz w:val="28"/>
          <w:szCs w:val="28"/>
        </w:rPr>
        <w:t>была произведена компанией ООО АПК АГРОЭКО</w:t>
      </w:r>
      <w:r w:rsidR="004B1719">
        <w:rPr>
          <w:sz w:val="28"/>
          <w:szCs w:val="28"/>
        </w:rPr>
        <w:t xml:space="preserve"> и КФХ «</w:t>
      </w:r>
      <w:proofErr w:type="spellStart"/>
      <w:r w:rsidR="004B1719">
        <w:rPr>
          <w:sz w:val="28"/>
          <w:szCs w:val="28"/>
        </w:rPr>
        <w:t>Гармашов</w:t>
      </w:r>
      <w:proofErr w:type="spellEnd"/>
      <w:r w:rsidR="004B1719">
        <w:rPr>
          <w:sz w:val="28"/>
          <w:szCs w:val="28"/>
        </w:rPr>
        <w:t>» и  составила 150 тыс. руб.</w:t>
      </w:r>
      <w:r w:rsidRPr="00291AC4">
        <w:rPr>
          <w:sz w:val="28"/>
          <w:szCs w:val="28"/>
        </w:rPr>
        <w:t xml:space="preserve">) </w:t>
      </w:r>
    </w:p>
    <w:p w:rsidR="00291AC4" w:rsidRDefault="00291AC4" w:rsidP="00291AC4">
      <w:pPr>
        <w:spacing w:line="360" w:lineRule="auto"/>
        <w:jc w:val="both"/>
        <w:rPr>
          <w:sz w:val="28"/>
          <w:szCs w:val="28"/>
        </w:rPr>
      </w:pPr>
    </w:p>
    <w:p w:rsidR="00291AC4" w:rsidRPr="00B10E1B" w:rsidRDefault="00291AC4" w:rsidP="00291A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10E1B">
        <w:rPr>
          <w:b/>
          <w:sz w:val="28"/>
          <w:szCs w:val="28"/>
        </w:rPr>
        <w:t xml:space="preserve">ЖИЛИЩНО-КОММУНАЛЬНОЕ ХОЗЯЙСТВО </w:t>
      </w:r>
      <w:r w:rsidR="00667AC4" w:rsidRPr="00B10E1B">
        <w:rPr>
          <w:b/>
          <w:sz w:val="28"/>
          <w:szCs w:val="28"/>
        </w:rPr>
        <w:t>943,3</w:t>
      </w:r>
      <w:r w:rsidR="00667AC4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>тыс.</w:t>
      </w:r>
      <w:r w:rsidR="00F84B28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>руб.</w:t>
      </w:r>
    </w:p>
    <w:p w:rsidR="00291AC4" w:rsidRPr="00291AC4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  <w:r w:rsidRPr="00291AC4">
        <w:rPr>
          <w:sz w:val="28"/>
          <w:szCs w:val="28"/>
        </w:rPr>
        <w:t xml:space="preserve">На </w:t>
      </w:r>
      <w:r w:rsidRPr="00511560">
        <w:rPr>
          <w:b/>
          <w:sz w:val="28"/>
          <w:szCs w:val="28"/>
        </w:rPr>
        <w:t>электроэнергию израсходовано 429,6 тыс. руб.</w:t>
      </w:r>
      <w:r w:rsidRPr="00291AC4">
        <w:rPr>
          <w:sz w:val="28"/>
          <w:szCs w:val="28"/>
        </w:rPr>
        <w:t xml:space="preserve"> из местного бюджета </w:t>
      </w:r>
    </w:p>
    <w:p w:rsidR="00291AC4" w:rsidRPr="00291AC4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  <w:r w:rsidRPr="00291AC4">
        <w:rPr>
          <w:sz w:val="28"/>
          <w:szCs w:val="28"/>
        </w:rPr>
        <w:t xml:space="preserve"> на приобретение и установку дополнительных светильников, ламп, автоматики израсходовано 87,8 тыс. руб.</w:t>
      </w:r>
      <w:proofErr w:type="gramStart"/>
      <w:r w:rsidRPr="00291AC4">
        <w:rPr>
          <w:sz w:val="28"/>
          <w:szCs w:val="28"/>
        </w:rPr>
        <w:t>,(</w:t>
      </w:r>
      <w:proofErr w:type="gramEnd"/>
      <w:r w:rsidRPr="00B10E1B">
        <w:rPr>
          <w:sz w:val="28"/>
          <w:szCs w:val="28"/>
        </w:rPr>
        <w:t>из них 24 лампочки на сумму 10,5 тыс</w:t>
      </w:r>
      <w:r w:rsidR="000A19EB">
        <w:rPr>
          <w:sz w:val="28"/>
          <w:szCs w:val="28"/>
        </w:rPr>
        <w:t>.</w:t>
      </w:r>
      <w:r w:rsidRPr="00B10E1B">
        <w:rPr>
          <w:sz w:val="28"/>
          <w:szCs w:val="28"/>
        </w:rPr>
        <w:t xml:space="preserve"> руб</w:t>
      </w:r>
      <w:r w:rsidR="000A19EB">
        <w:rPr>
          <w:sz w:val="28"/>
          <w:szCs w:val="28"/>
        </w:rPr>
        <w:t>.</w:t>
      </w:r>
      <w:r w:rsidRPr="00B10E1B">
        <w:rPr>
          <w:sz w:val="28"/>
          <w:szCs w:val="28"/>
        </w:rPr>
        <w:t xml:space="preserve"> ,таймер 5,9тыс </w:t>
      </w:r>
      <w:proofErr w:type="spellStart"/>
      <w:r w:rsidRPr="00B10E1B">
        <w:rPr>
          <w:sz w:val="28"/>
          <w:szCs w:val="28"/>
        </w:rPr>
        <w:t>руб</w:t>
      </w:r>
      <w:proofErr w:type="spellEnd"/>
      <w:r w:rsidRPr="00B10E1B">
        <w:rPr>
          <w:sz w:val="28"/>
          <w:szCs w:val="28"/>
        </w:rPr>
        <w:t>, счетчик 2,3тыс руб</w:t>
      </w:r>
      <w:r w:rsidR="000A19EB">
        <w:rPr>
          <w:sz w:val="28"/>
          <w:szCs w:val="28"/>
        </w:rPr>
        <w:t>.</w:t>
      </w:r>
      <w:r w:rsidRPr="00B10E1B">
        <w:rPr>
          <w:sz w:val="28"/>
          <w:szCs w:val="28"/>
        </w:rPr>
        <w:t xml:space="preserve"> и др</w:t>
      </w:r>
      <w:r w:rsidR="000A19EB">
        <w:rPr>
          <w:sz w:val="28"/>
          <w:szCs w:val="28"/>
        </w:rPr>
        <w:t>.</w:t>
      </w:r>
      <w:r w:rsidRPr="00B10E1B">
        <w:rPr>
          <w:sz w:val="28"/>
          <w:szCs w:val="28"/>
        </w:rPr>
        <w:t xml:space="preserve"> прочие материалы</w:t>
      </w:r>
      <w:r w:rsidRPr="00291AC4">
        <w:rPr>
          <w:sz w:val="28"/>
          <w:szCs w:val="28"/>
        </w:rPr>
        <w:t xml:space="preserve"> ) </w:t>
      </w:r>
    </w:p>
    <w:p w:rsidR="00291AC4" w:rsidRPr="00291AC4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  <w:r w:rsidRPr="00291AC4">
        <w:rPr>
          <w:sz w:val="28"/>
          <w:szCs w:val="28"/>
        </w:rPr>
        <w:t xml:space="preserve"> на зарплату электрика 71,4 тыс. руб., </w:t>
      </w:r>
    </w:p>
    <w:p w:rsidR="00291AC4" w:rsidRPr="00291AC4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1AC4">
        <w:rPr>
          <w:sz w:val="28"/>
          <w:szCs w:val="28"/>
        </w:rPr>
        <w:t xml:space="preserve">на уличное освещение 270,4 тыс. руб.  </w:t>
      </w:r>
    </w:p>
    <w:p w:rsidR="00291AC4" w:rsidRPr="00291AC4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</w:p>
    <w:p w:rsidR="00291AC4" w:rsidRPr="00291AC4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  <w:r w:rsidRPr="00291AC4">
        <w:rPr>
          <w:sz w:val="28"/>
          <w:szCs w:val="28"/>
        </w:rPr>
        <w:t xml:space="preserve">На  </w:t>
      </w:r>
      <w:r w:rsidRPr="00511560">
        <w:rPr>
          <w:b/>
          <w:sz w:val="28"/>
          <w:szCs w:val="28"/>
        </w:rPr>
        <w:t>содержание водопроводной сети</w:t>
      </w:r>
      <w:r w:rsidRPr="00291AC4">
        <w:rPr>
          <w:sz w:val="28"/>
          <w:szCs w:val="28"/>
        </w:rPr>
        <w:t xml:space="preserve"> израсходовано из средств местного бюджета  56,8  тыс.</w:t>
      </w:r>
      <w:r w:rsidR="005E43F8">
        <w:rPr>
          <w:sz w:val="28"/>
          <w:szCs w:val="28"/>
        </w:rPr>
        <w:t xml:space="preserve"> </w:t>
      </w:r>
      <w:r w:rsidRPr="00291AC4">
        <w:rPr>
          <w:sz w:val="28"/>
          <w:szCs w:val="28"/>
        </w:rPr>
        <w:t>руб.,</w:t>
      </w:r>
      <w:r w:rsidR="00C57B40">
        <w:rPr>
          <w:sz w:val="28"/>
          <w:szCs w:val="28"/>
        </w:rPr>
        <w:t xml:space="preserve"> </w:t>
      </w:r>
      <w:r w:rsidRPr="00291AC4">
        <w:rPr>
          <w:sz w:val="28"/>
          <w:szCs w:val="28"/>
        </w:rPr>
        <w:t>из них   на приобретение насоса 30,8 тыс</w:t>
      </w:r>
      <w:r w:rsidR="00B10E1B">
        <w:rPr>
          <w:sz w:val="28"/>
          <w:szCs w:val="28"/>
        </w:rPr>
        <w:t xml:space="preserve">. руб. </w:t>
      </w:r>
      <w:r w:rsidRPr="00291AC4">
        <w:rPr>
          <w:sz w:val="28"/>
          <w:szCs w:val="28"/>
        </w:rPr>
        <w:t xml:space="preserve">  </w:t>
      </w:r>
    </w:p>
    <w:p w:rsidR="00291AC4" w:rsidRPr="00291AC4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</w:p>
    <w:p w:rsidR="00291AC4" w:rsidRPr="00291AC4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  <w:r w:rsidRPr="00B10E1B">
        <w:rPr>
          <w:sz w:val="28"/>
          <w:szCs w:val="28"/>
        </w:rPr>
        <w:t xml:space="preserve">На </w:t>
      </w:r>
      <w:r w:rsidRPr="00511560">
        <w:rPr>
          <w:b/>
          <w:sz w:val="28"/>
          <w:szCs w:val="28"/>
        </w:rPr>
        <w:t>прочие мероприятия по благоустройству села израсходовано 457,3</w:t>
      </w:r>
      <w:r w:rsidRPr="00291AC4">
        <w:rPr>
          <w:sz w:val="28"/>
          <w:szCs w:val="28"/>
        </w:rPr>
        <w:t xml:space="preserve"> тыс. руб. из средств местного бюджета</w:t>
      </w:r>
    </w:p>
    <w:p w:rsidR="00291AC4" w:rsidRPr="00291AC4" w:rsidRDefault="00C40063" w:rsidP="00291A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том числе</w:t>
      </w:r>
      <w:r w:rsidR="00291AC4" w:rsidRPr="00291AC4">
        <w:rPr>
          <w:sz w:val="28"/>
          <w:szCs w:val="28"/>
        </w:rPr>
        <w:t>:</w:t>
      </w:r>
    </w:p>
    <w:p w:rsidR="00291AC4" w:rsidRDefault="00291AC4" w:rsidP="00291A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1AC4">
        <w:rPr>
          <w:sz w:val="28"/>
          <w:szCs w:val="28"/>
        </w:rPr>
        <w:t>Зарплата с начислениями общественных рабочих по благоустройству села 169</w:t>
      </w:r>
      <w:r w:rsidR="00C57B40">
        <w:rPr>
          <w:sz w:val="28"/>
          <w:szCs w:val="28"/>
        </w:rPr>
        <w:t xml:space="preserve">,0 тыс. руб. ( </w:t>
      </w:r>
      <w:proofErr w:type="spellStart"/>
      <w:r w:rsidR="00C57B40">
        <w:rPr>
          <w:sz w:val="28"/>
          <w:szCs w:val="28"/>
        </w:rPr>
        <w:t>обкос</w:t>
      </w:r>
      <w:proofErr w:type="spellEnd"/>
      <w:r w:rsidR="00C57B40">
        <w:rPr>
          <w:sz w:val="28"/>
          <w:szCs w:val="28"/>
        </w:rPr>
        <w:t xml:space="preserve"> территории, побелка</w:t>
      </w:r>
      <w:r w:rsidRPr="00291AC4">
        <w:rPr>
          <w:sz w:val="28"/>
          <w:szCs w:val="28"/>
        </w:rPr>
        <w:t>,</w:t>
      </w:r>
      <w:r w:rsidR="00C57B40">
        <w:rPr>
          <w:sz w:val="28"/>
          <w:szCs w:val="28"/>
        </w:rPr>
        <w:t xml:space="preserve"> </w:t>
      </w:r>
      <w:r w:rsidRPr="00291AC4">
        <w:rPr>
          <w:sz w:val="28"/>
          <w:szCs w:val="28"/>
        </w:rPr>
        <w:t>поливка дер</w:t>
      </w:r>
      <w:r w:rsidR="00C57B40">
        <w:rPr>
          <w:sz w:val="28"/>
          <w:szCs w:val="28"/>
        </w:rPr>
        <w:t>евьев</w:t>
      </w:r>
      <w:proofErr w:type="gramStart"/>
      <w:r w:rsidR="00C57B40">
        <w:rPr>
          <w:sz w:val="28"/>
          <w:szCs w:val="28"/>
        </w:rPr>
        <w:t xml:space="preserve"> ,</w:t>
      </w:r>
      <w:proofErr w:type="gramEnd"/>
      <w:r w:rsidR="00C57B40">
        <w:rPr>
          <w:sz w:val="28"/>
          <w:szCs w:val="28"/>
        </w:rPr>
        <w:t xml:space="preserve"> прополка   парка победы, </w:t>
      </w:r>
      <w:r w:rsidRPr="00291AC4">
        <w:rPr>
          <w:sz w:val="28"/>
          <w:szCs w:val="28"/>
        </w:rPr>
        <w:t xml:space="preserve">сбор мусора по улицам села ), услуги автовышки – 50976,0 тыс. руб., услуги по перевозке песка – 34 тыс. руб., </w:t>
      </w:r>
      <w:r w:rsidR="00511560">
        <w:rPr>
          <w:sz w:val="28"/>
          <w:szCs w:val="28"/>
        </w:rPr>
        <w:t xml:space="preserve">на </w:t>
      </w:r>
      <w:r w:rsidRPr="00B10E1B">
        <w:rPr>
          <w:sz w:val="28"/>
          <w:szCs w:val="28"/>
        </w:rPr>
        <w:t xml:space="preserve">ремонт </w:t>
      </w:r>
      <w:r w:rsidRPr="00511560">
        <w:rPr>
          <w:b/>
          <w:sz w:val="28"/>
          <w:szCs w:val="28"/>
        </w:rPr>
        <w:t>теплотрассы – 151,4 тыс. руб.</w:t>
      </w:r>
      <w:r w:rsidR="00B9590B">
        <w:rPr>
          <w:b/>
          <w:sz w:val="28"/>
          <w:szCs w:val="28"/>
        </w:rPr>
        <w:t xml:space="preserve">, эти средства были выделены из резервного фонда района на приобретение материалов для ремонта, ремонтные работы были выполнены, на безвозмездной основе рабочими организаций: </w:t>
      </w:r>
      <w:proofErr w:type="spellStart"/>
      <w:r w:rsidR="00B9590B">
        <w:rPr>
          <w:b/>
          <w:sz w:val="28"/>
          <w:szCs w:val="28"/>
        </w:rPr>
        <w:t>Сельводхоза</w:t>
      </w:r>
      <w:proofErr w:type="spellEnd"/>
      <w:r w:rsidR="00B9590B">
        <w:rPr>
          <w:b/>
          <w:sz w:val="28"/>
          <w:szCs w:val="28"/>
        </w:rPr>
        <w:t xml:space="preserve">, </w:t>
      </w:r>
      <w:proofErr w:type="spellStart"/>
      <w:r w:rsidR="00B9590B">
        <w:rPr>
          <w:b/>
          <w:sz w:val="28"/>
          <w:szCs w:val="28"/>
        </w:rPr>
        <w:t>Райводснаба</w:t>
      </w:r>
      <w:proofErr w:type="spellEnd"/>
      <w:r w:rsidR="00B9590B">
        <w:rPr>
          <w:b/>
          <w:sz w:val="28"/>
          <w:szCs w:val="28"/>
        </w:rPr>
        <w:t>, Газпром газораспределение</w:t>
      </w:r>
      <w:r w:rsidR="00B07F9F">
        <w:rPr>
          <w:b/>
          <w:sz w:val="28"/>
          <w:szCs w:val="28"/>
        </w:rPr>
        <w:t xml:space="preserve"> и мы выражаем благодарность руководителям и сотрудникам этих организации, а так же главе </w:t>
      </w:r>
      <w:r w:rsidR="00A24A05">
        <w:rPr>
          <w:b/>
          <w:sz w:val="28"/>
          <w:szCs w:val="28"/>
        </w:rPr>
        <w:t xml:space="preserve"> </w:t>
      </w:r>
      <w:proofErr w:type="spellStart"/>
      <w:r w:rsidR="00B07F9F">
        <w:rPr>
          <w:b/>
          <w:sz w:val="28"/>
          <w:szCs w:val="28"/>
        </w:rPr>
        <w:t>Калачеевского</w:t>
      </w:r>
      <w:proofErr w:type="spellEnd"/>
      <w:r w:rsidR="00B07F9F">
        <w:rPr>
          <w:b/>
          <w:sz w:val="28"/>
          <w:szCs w:val="28"/>
        </w:rPr>
        <w:t xml:space="preserve"> района </w:t>
      </w:r>
      <w:r w:rsidR="00A24A05"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B07F9F">
        <w:rPr>
          <w:b/>
          <w:sz w:val="28"/>
          <w:szCs w:val="28"/>
        </w:rPr>
        <w:t>Котолевскому</w:t>
      </w:r>
      <w:proofErr w:type="spellEnd"/>
      <w:r w:rsidR="00B07F9F">
        <w:rPr>
          <w:b/>
          <w:sz w:val="28"/>
          <w:szCs w:val="28"/>
        </w:rPr>
        <w:t xml:space="preserve"> Н. Т.,</w:t>
      </w:r>
      <w:r w:rsidR="00B9590B">
        <w:rPr>
          <w:b/>
          <w:sz w:val="28"/>
          <w:szCs w:val="28"/>
        </w:rPr>
        <w:t xml:space="preserve"> </w:t>
      </w:r>
      <w:r w:rsidR="00B07F9F">
        <w:rPr>
          <w:b/>
          <w:sz w:val="28"/>
          <w:szCs w:val="28"/>
        </w:rPr>
        <w:t>руководителю отдела образования Мельниковой Л. Н.</w:t>
      </w:r>
      <w:r w:rsidR="00265D01">
        <w:rPr>
          <w:b/>
          <w:sz w:val="28"/>
          <w:szCs w:val="28"/>
        </w:rPr>
        <w:t xml:space="preserve">, директору </w:t>
      </w:r>
      <w:proofErr w:type="spellStart"/>
      <w:r w:rsidR="00265D01">
        <w:rPr>
          <w:b/>
          <w:sz w:val="28"/>
          <w:szCs w:val="28"/>
        </w:rPr>
        <w:lastRenderedPageBreak/>
        <w:t>Новокриушанской</w:t>
      </w:r>
      <w:proofErr w:type="spellEnd"/>
      <w:r w:rsidR="00265D01">
        <w:rPr>
          <w:b/>
          <w:sz w:val="28"/>
          <w:szCs w:val="28"/>
        </w:rPr>
        <w:t xml:space="preserve"> СОШ  Понамареву А.В. и всем сотрудникам школы которые принимали участие в ремонте, за оказанную помощь.</w:t>
      </w:r>
      <w:r w:rsidR="00B9590B">
        <w:rPr>
          <w:b/>
          <w:sz w:val="28"/>
          <w:szCs w:val="28"/>
        </w:rPr>
        <w:t xml:space="preserve"> </w:t>
      </w:r>
    </w:p>
    <w:p w:rsidR="00C40063" w:rsidRPr="00B10E1B" w:rsidRDefault="00C40063" w:rsidP="00291AC4">
      <w:pPr>
        <w:spacing w:line="360" w:lineRule="auto"/>
        <w:ind w:firstLine="709"/>
        <w:jc w:val="both"/>
        <w:rPr>
          <w:sz w:val="28"/>
          <w:szCs w:val="28"/>
        </w:rPr>
      </w:pPr>
    </w:p>
    <w:p w:rsidR="00C40063" w:rsidRDefault="00511560" w:rsidP="00C40063">
      <w:pPr>
        <w:spacing w:line="360" w:lineRule="auto"/>
        <w:ind w:firstLine="709"/>
        <w:jc w:val="both"/>
        <w:rPr>
          <w:sz w:val="28"/>
          <w:szCs w:val="28"/>
        </w:rPr>
      </w:pPr>
      <w:r w:rsidRPr="00511560">
        <w:rPr>
          <w:b/>
          <w:sz w:val="28"/>
          <w:szCs w:val="28"/>
        </w:rPr>
        <w:t xml:space="preserve">На ремонт </w:t>
      </w:r>
      <w:r w:rsidR="00291AC4" w:rsidRPr="00511560">
        <w:rPr>
          <w:b/>
          <w:sz w:val="28"/>
          <w:szCs w:val="28"/>
        </w:rPr>
        <w:t xml:space="preserve"> памятник</w:t>
      </w:r>
      <w:r w:rsidRPr="00511560">
        <w:rPr>
          <w:b/>
          <w:sz w:val="28"/>
          <w:szCs w:val="28"/>
        </w:rPr>
        <w:t>а</w:t>
      </w:r>
      <w:r w:rsidR="00291AC4" w:rsidRPr="00511560">
        <w:rPr>
          <w:b/>
          <w:sz w:val="28"/>
          <w:szCs w:val="28"/>
        </w:rPr>
        <w:t xml:space="preserve"> воинам-освободителям</w:t>
      </w:r>
      <w:r w:rsidRPr="00511560">
        <w:rPr>
          <w:b/>
          <w:sz w:val="28"/>
          <w:szCs w:val="28"/>
        </w:rPr>
        <w:t xml:space="preserve"> израсходовано </w:t>
      </w:r>
      <w:r w:rsidR="00291AC4" w:rsidRPr="00511560">
        <w:rPr>
          <w:b/>
          <w:sz w:val="28"/>
          <w:szCs w:val="28"/>
        </w:rPr>
        <w:t xml:space="preserve"> – 398,1 тыс. руб.,</w:t>
      </w:r>
      <w:r w:rsidR="00291AC4" w:rsidRPr="00291AC4">
        <w:rPr>
          <w:sz w:val="28"/>
          <w:szCs w:val="28"/>
        </w:rPr>
        <w:t xml:space="preserve"> из них 317,4 тыс. руб. областная субсидия, 80,8 тыс. руб. –</w:t>
      </w:r>
      <w:r w:rsidR="00C57B40">
        <w:rPr>
          <w:sz w:val="28"/>
          <w:szCs w:val="28"/>
        </w:rPr>
        <w:t xml:space="preserve"> </w:t>
      </w:r>
      <w:r w:rsidR="00291AC4" w:rsidRPr="00291AC4">
        <w:rPr>
          <w:sz w:val="28"/>
          <w:szCs w:val="28"/>
        </w:rPr>
        <w:t xml:space="preserve">средства местного бюджета. </w:t>
      </w:r>
    </w:p>
    <w:p w:rsidR="00C40063" w:rsidRPr="00291AC4" w:rsidRDefault="00C40063" w:rsidP="00C400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ремонт дорог местного значения  в 2018 г. израсходовано- 2834.6 тыс. руб.,  из них областные - 2005.0 тыс.  руб., дорожный фонд – 829.6 тыс. руб. </w:t>
      </w:r>
      <w:r w:rsidRPr="00C400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Обкашивание</w:t>
      </w:r>
      <w:proofErr w:type="spellEnd"/>
      <w:r>
        <w:rPr>
          <w:sz w:val="28"/>
          <w:szCs w:val="28"/>
        </w:rPr>
        <w:t xml:space="preserve"> обочин в летний </w:t>
      </w:r>
      <w:proofErr w:type="gramStart"/>
      <w:r>
        <w:rPr>
          <w:sz w:val="28"/>
          <w:szCs w:val="28"/>
        </w:rPr>
        <w:t>период</w:t>
      </w:r>
      <w:proofErr w:type="gramEnd"/>
      <w:r>
        <w:rPr>
          <w:sz w:val="28"/>
          <w:szCs w:val="28"/>
        </w:rPr>
        <w:t xml:space="preserve">  а так-же очистка дорог от снега в зимний период производилась на безвозмездной основе сельхозпредприятиями нашего села и мы  и</w:t>
      </w:r>
      <w:r w:rsidRPr="00291AC4">
        <w:rPr>
          <w:sz w:val="28"/>
          <w:szCs w:val="28"/>
        </w:rPr>
        <w:t>скренне благодарим за понимание и помощь</w:t>
      </w:r>
      <w:r>
        <w:rPr>
          <w:sz w:val="28"/>
          <w:szCs w:val="28"/>
        </w:rPr>
        <w:t xml:space="preserve"> в решении этих вопросов</w:t>
      </w:r>
      <w:r w:rsidRPr="00291AC4">
        <w:rPr>
          <w:sz w:val="28"/>
          <w:szCs w:val="28"/>
        </w:rPr>
        <w:t xml:space="preserve"> </w:t>
      </w:r>
      <w:r>
        <w:rPr>
          <w:sz w:val="28"/>
          <w:szCs w:val="28"/>
        </w:rPr>
        <w:t>ООО «Русское поле»,</w:t>
      </w:r>
      <w:r w:rsidRPr="00291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91AC4">
        <w:rPr>
          <w:sz w:val="28"/>
          <w:szCs w:val="28"/>
        </w:rPr>
        <w:t xml:space="preserve">КФХ </w:t>
      </w:r>
      <w:proofErr w:type="spellStart"/>
      <w:r w:rsidRPr="00291AC4">
        <w:rPr>
          <w:sz w:val="28"/>
          <w:szCs w:val="28"/>
        </w:rPr>
        <w:t>Гармашов</w:t>
      </w:r>
      <w:proofErr w:type="spellEnd"/>
      <w:r w:rsidRPr="00291AC4">
        <w:rPr>
          <w:sz w:val="28"/>
          <w:szCs w:val="28"/>
        </w:rPr>
        <w:t xml:space="preserve"> С.В., ИП Лебединский И.Г. </w:t>
      </w:r>
    </w:p>
    <w:p w:rsidR="00265D01" w:rsidRDefault="00265D01" w:rsidP="00265D0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19EB" w:rsidRPr="000A19EB">
        <w:rPr>
          <w:b/>
          <w:sz w:val="28"/>
          <w:szCs w:val="28"/>
        </w:rPr>
        <w:t>Расходы на культуру составили 2728,4 тыс. руб.</w:t>
      </w:r>
      <w:r w:rsidR="000A19EB">
        <w:rPr>
          <w:b/>
          <w:sz w:val="28"/>
          <w:szCs w:val="28"/>
        </w:rPr>
        <w:t xml:space="preserve"> </w:t>
      </w:r>
      <w:r w:rsidR="000A19EB" w:rsidRPr="000A19EB">
        <w:rPr>
          <w:b/>
          <w:sz w:val="28"/>
          <w:szCs w:val="28"/>
        </w:rPr>
        <w:t>из них ОБ 834,4 тыс. руб.</w:t>
      </w:r>
    </w:p>
    <w:p w:rsidR="00291AC4" w:rsidRPr="00265D01" w:rsidRDefault="00265D01" w:rsidP="00265D0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91AC4" w:rsidRPr="00291AC4">
        <w:rPr>
          <w:sz w:val="28"/>
          <w:szCs w:val="28"/>
        </w:rPr>
        <w:t>На зарплату с начислениями   849,6 тыс. руб.</w:t>
      </w:r>
    </w:p>
    <w:p w:rsidR="00291AC4" w:rsidRPr="00291AC4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  <w:r w:rsidRPr="00291AC4">
        <w:rPr>
          <w:sz w:val="28"/>
          <w:szCs w:val="28"/>
        </w:rPr>
        <w:t>Услуги связи  11,2 тыс. руб.</w:t>
      </w:r>
    </w:p>
    <w:p w:rsidR="00291AC4" w:rsidRPr="00291AC4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  <w:r w:rsidRPr="00291AC4">
        <w:rPr>
          <w:sz w:val="28"/>
          <w:szCs w:val="28"/>
        </w:rPr>
        <w:t>На коммунальные услуги  474,8 тыс.  руб.</w:t>
      </w:r>
    </w:p>
    <w:p w:rsidR="00291AC4" w:rsidRPr="00291AC4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  <w:r w:rsidRPr="00291AC4">
        <w:rPr>
          <w:sz w:val="28"/>
          <w:szCs w:val="28"/>
        </w:rPr>
        <w:t>(Тепло-443,9 тыс. руб., вода 1,4 тыс. руб. электроэнергия 28,5 тыс. руб.);</w:t>
      </w:r>
    </w:p>
    <w:p w:rsidR="00291AC4" w:rsidRPr="00291AC4" w:rsidRDefault="00291AC4" w:rsidP="00291AC4">
      <w:pPr>
        <w:spacing w:line="360" w:lineRule="auto"/>
        <w:ind w:firstLine="709"/>
        <w:jc w:val="both"/>
        <w:rPr>
          <w:sz w:val="28"/>
          <w:szCs w:val="28"/>
        </w:rPr>
      </w:pPr>
      <w:r w:rsidRPr="000A19EB">
        <w:rPr>
          <w:b/>
          <w:sz w:val="28"/>
          <w:szCs w:val="28"/>
        </w:rPr>
        <w:t>Произведен текущий ремонт КДЦ на сумму 1149,3 тыс. руб.,</w:t>
      </w:r>
      <w:r w:rsidRPr="00291AC4">
        <w:rPr>
          <w:sz w:val="28"/>
          <w:szCs w:val="28"/>
        </w:rPr>
        <w:t xml:space="preserve"> из них областные – 834,4 тыс. руб.</w:t>
      </w:r>
    </w:p>
    <w:p w:rsidR="00291AC4" w:rsidRPr="00291AC4" w:rsidRDefault="00291AC4" w:rsidP="00291AC4">
      <w:pPr>
        <w:rPr>
          <w:sz w:val="28"/>
          <w:szCs w:val="28"/>
        </w:rPr>
      </w:pPr>
      <w:r w:rsidRPr="00291AC4">
        <w:rPr>
          <w:sz w:val="28"/>
          <w:szCs w:val="28"/>
        </w:rPr>
        <w:t xml:space="preserve">      Прочие расходы 243,5 тыс.</w:t>
      </w:r>
      <w:r w:rsidR="005F2424">
        <w:rPr>
          <w:sz w:val="28"/>
          <w:szCs w:val="28"/>
        </w:rPr>
        <w:t xml:space="preserve">  руб.  (</w:t>
      </w:r>
      <w:r w:rsidRPr="00291AC4">
        <w:rPr>
          <w:sz w:val="28"/>
          <w:szCs w:val="28"/>
        </w:rPr>
        <w:t>налоги, вывоз ТКО, оплата по договорам, материалы, плата за негативное воздействие, курсы повышения квалификации, работы по разработке документации на текущий ремонт</w:t>
      </w:r>
      <w:proofErr w:type="gramStart"/>
      <w:r w:rsidRPr="00291AC4">
        <w:rPr>
          <w:sz w:val="28"/>
          <w:szCs w:val="28"/>
        </w:rPr>
        <w:t xml:space="preserve"> )</w:t>
      </w:r>
      <w:proofErr w:type="gramEnd"/>
    </w:p>
    <w:p w:rsidR="00291AC4" w:rsidRPr="00B10E1B" w:rsidRDefault="00291AC4" w:rsidP="00291AC4">
      <w:pPr>
        <w:rPr>
          <w:sz w:val="28"/>
          <w:szCs w:val="28"/>
        </w:rPr>
      </w:pPr>
    </w:p>
    <w:p w:rsidR="00667AC4" w:rsidRPr="000A19EB" w:rsidRDefault="00667AC4" w:rsidP="00667AC4">
      <w:pPr>
        <w:spacing w:before="40" w:after="200" w:line="360" w:lineRule="auto"/>
        <w:jc w:val="center"/>
        <w:rPr>
          <w:b/>
          <w:sz w:val="28"/>
          <w:szCs w:val="28"/>
        </w:rPr>
      </w:pPr>
      <w:r w:rsidRPr="000A19EB">
        <w:rPr>
          <w:b/>
          <w:sz w:val="28"/>
          <w:szCs w:val="28"/>
        </w:rPr>
        <w:t>Мероприятия,  запланированные к реализации на 2018 год.</w:t>
      </w:r>
    </w:p>
    <w:p w:rsidR="00C85EA6" w:rsidRPr="00B10E1B" w:rsidRDefault="00C85EA6" w:rsidP="00667AC4">
      <w:pPr>
        <w:spacing w:after="200" w:line="360" w:lineRule="auto"/>
        <w:rPr>
          <w:sz w:val="28"/>
          <w:szCs w:val="28"/>
        </w:rPr>
      </w:pPr>
      <w:r w:rsidRPr="00B10E1B">
        <w:rPr>
          <w:sz w:val="28"/>
          <w:szCs w:val="28"/>
        </w:rPr>
        <w:t>Ежегодно отчитываясь о работе Администрации</w:t>
      </w:r>
      <w:r w:rsidR="00F84B28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</w:t>
      </w:r>
      <w:proofErr w:type="spellStart"/>
      <w:r w:rsidRPr="00B10E1B">
        <w:rPr>
          <w:sz w:val="28"/>
          <w:szCs w:val="28"/>
        </w:rPr>
        <w:t>Новокриушанского</w:t>
      </w:r>
      <w:proofErr w:type="spellEnd"/>
      <w:r w:rsidR="00F84B28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сельского поселения за текущий год, мы планируем</w:t>
      </w:r>
      <w:r w:rsidR="000A19EB">
        <w:rPr>
          <w:sz w:val="28"/>
          <w:szCs w:val="28"/>
        </w:rPr>
        <w:t xml:space="preserve">  </w:t>
      </w:r>
      <w:proofErr w:type="gramStart"/>
      <w:r w:rsidR="00634353" w:rsidRPr="00B10E1B">
        <w:rPr>
          <w:sz w:val="28"/>
          <w:szCs w:val="28"/>
        </w:rPr>
        <w:t>мероприятия</w:t>
      </w:r>
      <w:proofErr w:type="gramEnd"/>
      <w:r w:rsidRPr="00B10E1B">
        <w:rPr>
          <w:sz w:val="28"/>
          <w:szCs w:val="28"/>
        </w:rPr>
        <w:t xml:space="preserve">   которые будут решены  в следующем году. </w:t>
      </w:r>
    </w:p>
    <w:p w:rsidR="00634353" w:rsidRPr="00B10E1B" w:rsidRDefault="000A19EB" w:rsidP="00667AC4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 2018 год </w:t>
      </w:r>
      <w:r w:rsidR="00C85EA6" w:rsidRPr="00B10E1B">
        <w:rPr>
          <w:sz w:val="28"/>
          <w:szCs w:val="28"/>
        </w:rPr>
        <w:t xml:space="preserve"> </w:t>
      </w:r>
      <w:r w:rsidR="00667AC4" w:rsidRPr="00B10E1B">
        <w:rPr>
          <w:sz w:val="28"/>
          <w:szCs w:val="28"/>
        </w:rPr>
        <w:t>к реализации</w:t>
      </w:r>
      <w:r w:rsidR="00634353" w:rsidRPr="00B10E1B">
        <w:rPr>
          <w:sz w:val="28"/>
          <w:szCs w:val="28"/>
        </w:rPr>
        <w:t xml:space="preserve"> были намечены следующие</w:t>
      </w:r>
      <w:r w:rsidR="00667AC4" w:rsidRPr="00B10E1B">
        <w:rPr>
          <w:sz w:val="28"/>
          <w:szCs w:val="28"/>
        </w:rPr>
        <w:t xml:space="preserve"> </w:t>
      </w:r>
      <w:r w:rsidR="00634353" w:rsidRPr="00B10E1B">
        <w:rPr>
          <w:sz w:val="28"/>
          <w:szCs w:val="28"/>
        </w:rPr>
        <w:t>году вопросы</w:t>
      </w:r>
      <w:r w:rsidR="00667AC4" w:rsidRPr="00B10E1B">
        <w:rPr>
          <w:sz w:val="28"/>
          <w:szCs w:val="28"/>
        </w:rPr>
        <w:t>:</w:t>
      </w:r>
    </w:p>
    <w:p w:rsidR="00634353" w:rsidRPr="00B10E1B" w:rsidRDefault="00634353" w:rsidP="00634353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B10E1B">
        <w:rPr>
          <w:sz w:val="28"/>
          <w:szCs w:val="28"/>
        </w:rPr>
        <w:t>Ремонт памятника Воинам–освободителям и благоустройство прилегающей к нему территории по программе содействия развитию муниципальных образований.</w:t>
      </w:r>
    </w:p>
    <w:p w:rsidR="00634353" w:rsidRPr="00B10E1B" w:rsidRDefault="00634353" w:rsidP="00634353">
      <w:pPr>
        <w:contextualSpacing/>
        <w:rPr>
          <w:sz w:val="28"/>
          <w:szCs w:val="28"/>
        </w:rPr>
      </w:pPr>
    </w:p>
    <w:p w:rsidR="00634353" w:rsidRPr="00B10E1B" w:rsidRDefault="00634353" w:rsidP="00634353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B10E1B">
        <w:rPr>
          <w:sz w:val="28"/>
          <w:szCs w:val="28"/>
        </w:rPr>
        <w:t xml:space="preserve">Текущий ремонт ДК по программе  поддержки местных инициатив на территории муниципальных образований Воронежской области в рамках развития инициативного бюджетирования, при условии победы в конкурсном отборе. </w:t>
      </w:r>
    </w:p>
    <w:p w:rsidR="00634353" w:rsidRPr="00B10E1B" w:rsidRDefault="00634353" w:rsidP="00634353">
      <w:pPr>
        <w:suppressAutoHyphens/>
        <w:ind w:left="720"/>
        <w:contextualSpacing/>
        <w:rPr>
          <w:sz w:val="28"/>
          <w:szCs w:val="28"/>
        </w:rPr>
      </w:pPr>
    </w:p>
    <w:p w:rsidR="00634353" w:rsidRPr="00B10E1B" w:rsidRDefault="00634353" w:rsidP="00634353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B10E1B">
        <w:rPr>
          <w:sz w:val="28"/>
          <w:szCs w:val="28"/>
        </w:rPr>
        <w:t xml:space="preserve">Подготовка проектно-сметной документации для перевода на газовое отопление зданий ДК и администрации.  </w:t>
      </w:r>
    </w:p>
    <w:p w:rsidR="00634353" w:rsidRPr="00B10E1B" w:rsidRDefault="00634353" w:rsidP="00634353">
      <w:pPr>
        <w:suppressAutoHyphens/>
        <w:ind w:left="720"/>
        <w:contextualSpacing/>
        <w:rPr>
          <w:sz w:val="28"/>
          <w:szCs w:val="28"/>
        </w:rPr>
      </w:pPr>
    </w:p>
    <w:p w:rsidR="00634353" w:rsidRPr="00B10E1B" w:rsidRDefault="00634353" w:rsidP="00634353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B10E1B">
        <w:rPr>
          <w:sz w:val="28"/>
          <w:szCs w:val="28"/>
        </w:rPr>
        <w:t xml:space="preserve">Ремонт дорог </w:t>
      </w:r>
      <w:proofErr w:type="gramStart"/>
      <w:r w:rsidRPr="00B10E1B">
        <w:rPr>
          <w:sz w:val="28"/>
          <w:szCs w:val="28"/>
        </w:rPr>
        <w:t>с</w:t>
      </w:r>
      <w:proofErr w:type="gramEnd"/>
      <w:r w:rsidRPr="00B10E1B">
        <w:rPr>
          <w:sz w:val="28"/>
          <w:szCs w:val="28"/>
        </w:rPr>
        <w:t>. Новая Криуша.</w:t>
      </w:r>
    </w:p>
    <w:p w:rsidR="00634353" w:rsidRPr="00B10E1B" w:rsidRDefault="00634353" w:rsidP="00634353">
      <w:pPr>
        <w:suppressAutoHyphens/>
        <w:ind w:left="720"/>
        <w:contextualSpacing/>
        <w:rPr>
          <w:sz w:val="28"/>
          <w:szCs w:val="28"/>
        </w:rPr>
      </w:pPr>
    </w:p>
    <w:p w:rsidR="00634353" w:rsidRPr="00B10E1B" w:rsidRDefault="00634353" w:rsidP="00634353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sz w:val="28"/>
          <w:szCs w:val="28"/>
        </w:rPr>
      </w:pPr>
      <w:r w:rsidRPr="00B10E1B">
        <w:rPr>
          <w:sz w:val="28"/>
          <w:szCs w:val="28"/>
        </w:rPr>
        <w:t>Продолжение работы по улучшению уличного освещения.</w:t>
      </w:r>
    </w:p>
    <w:p w:rsidR="00634353" w:rsidRPr="00B10E1B" w:rsidRDefault="00634353" w:rsidP="00634353">
      <w:pPr>
        <w:spacing w:after="200"/>
        <w:rPr>
          <w:sz w:val="28"/>
          <w:szCs w:val="28"/>
        </w:rPr>
      </w:pPr>
      <w:r w:rsidRPr="00B10E1B">
        <w:rPr>
          <w:sz w:val="28"/>
          <w:szCs w:val="28"/>
        </w:rPr>
        <w:t xml:space="preserve">   </w:t>
      </w:r>
    </w:p>
    <w:p w:rsidR="00634353" w:rsidRPr="00B10E1B" w:rsidRDefault="00634353" w:rsidP="000A19EB">
      <w:pPr>
        <w:spacing w:after="200" w:line="360" w:lineRule="auto"/>
        <w:jc w:val="center"/>
        <w:rPr>
          <w:sz w:val="28"/>
          <w:szCs w:val="28"/>
        </w:rPr>
      </w:pPr>
      <w:r w:rsidRPr="00B10E1B">
        <w:rPr>
          <w:sz w:val="28"/>
          <w:szCs w:val="28"/>
        </w:rPr>
        <w:t xml:space="preserve">Поэтому вся работа Администрации  </w:t>
      </w:r>
      <w:proofErr w:type="spellStart"/>
      <w:r w:rsidRPr="00B10E1B">
        <w:rPr>
          <w:sz w:val="28"/>
          <w:szCs w:val="28"/>
        </w:rPr>
        <w:t>Новокриуша</w:t>
      </w:r>
      <w:r w:rsidR="0090166B" w:rsidRPr="00B10E1B">
        <w:rPr>
          <w:sz w:val="28"/>
          <w:szCs w:val="28"/>
        </w:rPr>
        <w:t>н</w:t>
      </w:r>
      <w:r w:rsidR="000A19EB">
        <w:rPr>
          <w:sz w:val="28"/>
          <w:szCs w:val="28"/>
        </w:rPr>
        <w:t>ского</w:t>
      </w:r>
      <w:proofErr w:type="spellEnd"/>
      <w:r w:rsidR="000A19EB">
        <w:rPr>
          <w:sz w:val="28"/>
          <w:szCs w:val="28"/>
        </w:rPr>
        <w:t xml:space="preserve"> сельского </w:t>
      </w:r>
      <w:proofErr w:type="spellStart"/>
      <w:r w:rsidRPr="00B10E1B">
        <w:rPr>
          <w:sz w:val="28"/>
          <w:szCs w:val="28"/>
        </w:rPr>
        <w:t>поселнения</w:t>
      </w:r>
      <w:proofErr w:type="spellEnd"/>
      <w:r w:rsidRPr="00B10E1B">
        <w:rPr>
          <w:sz w:val="28"/>
          <w:szCs w:val="28"/>
        </w:rPr>
        <w:t xml:space="preserve">  в 2018 году была направлена на решение этих задач.</w:t>
      </w:r>
    </w:p>
    <w:p w:rsidR="00E808D0" w:rsidRPr="000A19EB" w:rsidRDefault="00E808D0" w:rsidP="00667AC4">
      <w:pPr>
        <w:spacing w:after="200" w:line="360" w:lineRule="auto"/>
        <w:rPr>
          <w:b/>
          <w:sz w:val="28"/>
          <w:szCs w:val="28"/>
        </w:rPr>
      </w:pPr>
      <w:r w:rsidRPr="000A19EB">
        <w:rPr>
          <w:b/>
          <w:sz w:val="28"/>
          <w:szCs w:val="28"/>
        </w:rPr>
        <w:t xml:space="preserve">                                         В</w:t>
      </w:r>
      <w:r w:rsidR="0038393E" w:rsidRPr="000A19EB">
        <w:rPr>
          <w:b/>
          <w:sz w:val="28"/>
          <w:szCs w:val="28"/>
        </w:rPr>
        <w:t xml:space="preserve"> </w:t>
      </w:r>
      <w:r w:rsidRPr="000A19EB">
        <w:rPr>
          <w:b/>
          <w:sz w:val="28"/>
          <w:szCs w:val="28"/>
        </w:rPr>
        <w:t xml:space="preserve"> 2018</w:t>
      </w:r>
      <w:r w:rsidR="0038393E" w:rsidRPr="000A19EB">
        <w:rPr>
          <w:b/>
          <w:sz w:val="28"/>
          <w:szCs w:val="28"/>
        </w:rPr>
        <w:t xml:space="preserve"> </w:t>
      </w:r>
      <w:r w:rsidRPr="000A19EB">
        <w:rPr>
          <w:b/>
          <w:sz w:val="28"/>
          <w:szCs w:val="28"/>
        </w:rPr>
        <w:t xml:space="preserve"> году</w:t>
      </w:r>
      <w:r w:rsidR="0038393E" w:rsidRPr="000A19EB">
        <w:rPr>
          <w:b/>
          <w:sz w:val="28"/>
          <w:szCs w:val="28"/>
        </w:rPr>
        <w:t xml:space="preserve"> </w:t>
      </w:r>
      <w:r w:rsidRPr="000A19EB">
        <w:rPr>
          <w:b/>
          <w:sz w:val="28"/>
          <w:szCs w:val="28"/>
        </w:rPr>
        <w:t xml:space="preserve"> исполнено.</w:t>
      </w:r>
    </w:p>
    <w:p w:rsidR="00E808D0" w:rsidRPr="00B10E1B" w:rsidRDefault="00642BAD" w:rsidP="00AB11D8">
      <w:pPr>
        <w:pStyle w:val="a5"/>
        <w:numPr>
          <w:ilvl w:val="0"/>
          <w:numId w:val="3"/>
        </w:numPr>
        <w:spacing w:after="200" w:line="360" w:lineRule="auto"/>
        <w:rPr>
          <w:sz w:val="28"/>
          <w:szCs w:val="28"/>
        </w:rPr>
      </w:pPr>
      <w:r w:rsidRPr="00B10E1B">
        <w:rPr>
          <w:sz w:val="28"/>
          <w:szCs w:val="28"/>
        </w:rPr>
        <w:t>К празднованию 73 годовщины со дня Победы в ВОВ</w:t>
      </w:r>
      <w:r w:rsidR="00AF06B2" w:rsidRPr="00B10E1B">
        <w:rPr>
          <w:sz w:val="28"/>
          <w:szCs w:val="28"/>
        </w:rPr>
        <w:t xml:space="preserve">  - </w:t>
      </w:r>
      <w:r w:rsidR="00AB11D8" w:rsidRPr="00B10E1B">
        <w:rPr>
          <w:sz w:val="28"/>
          <w:szCs w:val="28"/>
        </w:rPr>
        <w:t xml:space="preserve">проведен ремонт памятника – </w:t>
      </w:r>
      <w:r w:rsidR="00F84B28" w:rsidRPr="00B10E1B">
        <w:rPr>
          <w:sz w:val="28"/>
          <w:szCs w:val="28"/>
        </w:rPr>
        <w:t xml:space="preserve">воину освободителю </w:t>
      </w:r>
      <w:r w:rsidR="005A774D" w:rsidRPr="00B10E1B">
        <w:rPr>
          <w:sz w:val="28"/>
          <w:szCs w:val="28"/>
        </w:rPr>
        <w:t xml:space="preserve"> (</w:t>
      </w:r>
      <w:r w:rsidR="00AB11D8" w:rsidRPr="00B10E1B">
        <w:rPr>
          <w:sz w:val="28"/>
          <w:szCs w:val="28"/>
        </w:rPr>
        <w:t xml:space="preserve">захоронение №  298), фигура солдата была очищена от старой </w:t>
      </w:r>
      <w:r w:rsidR="00C40459" w:rsidRPr="00B10E1B">
        <w:rPr>
          <w:sz w:val="28"/>
          <w:szCs w:val="28"/>
        </w:rPr>
        <w:t>краски и отремонтирована, постамент</w:t>
      </w:r>
      <w:r w:rsidR="000A19EB">
        <w:rPr>
          <w:sz w:val="28"/>
          <w:szCs w:val="28"/>
        </w:rPr>
        <w:t>,</w:t>
      </w:r>
      <w:r w:rsidR="00C40459" w:rsidRPr="00B10E1B">
        <w:rPr>
          <w:sz w:val="28"/>
          <w:szCs w:val="28"/>
        </w:rPr>
        <w:t xml:space="preserve"> на котором</w:t>
      </w:r>
      <w:r w:rsidR="0090166B" w:rsidRPr="00B10E1B">
        <w:rPr>
          <w:sz w:val="28"/>
          <w:szCs w:val="28"/>
        </w:rPr>
        <w:t xml:space="preserve"> </w:t>
      </w:r>
      <w:r w:rsidR="00C40459" w:rsidRPr="00B10E1B">
        <w:rPr>
          <w:sz w:val="28"/>
          <w:szCs w:val="28"/>
        </w:rPr>
        <w:t xml:space="preserve"> стоит</w:t>
      </w:r>
      <w:r w:rsidR="000A19EB">
        <w:rPr>
          <w:sz w:val="28"/>
          <w:szCs w:val="28"/>
        </w:rPr>
        <w:t xml:space="preserve"> </w:t>
      </w:r>
      <w:r w:rsidR="00C40459" w:rsidRPr="00B10E1B">
        <w:rPr>
          <w:sz w:val="28"/>
          <w:szCs w:val="28"/>
        </w:rPr>
        <w:t xml:space="preserve"> солдат</w:t>
      </w:r>
      <w:r w:rsidR="000A19EB">
        <w:rPr>
          <w:sz w:val="28"/>
          <w:szCs w:val="28"/>
        </w:rPr>
        <w:t>,</w:t>
      </w:r>
      <w:r w:rsidR="00C40459" w:rsidRPr="00B10E1B">
        <w:rPr>
          <w:sz w:val="28"/>
          <w:szCs w:val="28"/>
        </w:rPr>
        <w:t xml:space="preserve"> отремонтирован и обложен</w:t>
      </w:r>
      <w:r w:rsidR="0038393E" w:rsidRPr="00B10E1B">
        <w:rPr>
          <w:sz w:val="28"/>
          <w:szCs w:val="28"/>
        </w:rPr>
        <w:t xml:space="preserve"> </w:t>
      </w:r>
      <w:r w:rsidR="000A19EB">
        <w:rPr>
          <w:sz w:val="28"/>
          <w:szCs w:val="28"/>
        </w:rPr>
        <w:t xml:space="preserve"> </w:t>
      </w:r>
      <w:proofErr w:type="spellStart"/>
      <w:r w:rsidR="000A19EB">
        <w:rPr>
          <w:sz w:val="28"/>
          <w:szCs w:val="28"/>
        </w:rPr>
        <w:t>керамогран</w:t>
      </w:r>
      <w:r w:rsidR="00C40459" w:rsidRPr="00B10E1B">
        <w:rPr>
          <w:sz w:val="28"/>
          <w:szCs w:val="28"/>
        </w:rPr>
        <w:t>итными</w:t>
      </w:r>
      <w:proofErr w:type="spellEnd"/>
      <w:r w:rsidR="00C40459" w:rsidRPr="00B10E1B">
        <w:rPr>
          <w:sz w:val="28"/>
          <w:szCs w:val="28"/>
        </w:rPr>
        <w:t xml:space="preserve">  плитками. Территория  вокруг памятника благоустроена:   установлено новое ограждение, вокруг памятника выложена площадка из брусчатки, убрали старую дорожку к памятнику и сделали новую из брусчатки.</w:t>
      </w:r>
      <w:r w:rsidR="005A774D" w:rsidRPr="00B10E1B">
        <w:rPr>
          <w:sz w:val="28"/>
          <w:szCs w:val="28"/>
        </w:rPr>
        <w:t xml:space="preserve"> К памятнику завезли земли и разбили  клумбы</w:t>
      </w:r>
      <w:r w:rsidR="000A19EB">
        <w:rPr>
          <w:sz w:val="28"/>
          <w:szCs w:val="28"/>
        </w:rPr>
        <w:t>,</w:t>
      </w:r>
      <w:r w:rsidR="00F84B28" w:rsidRPr="00B10E1B">
        <w:rPr>
          <w:sz w:val="28"/>
          <w:szCs w:val="28"/>
        </w:rPr>
        <w:t xml:space="preserve"> </w:t>
      </w:r>
      <w:r w:rsidR="005A774D" w:rsidRPr="00B10E1B">
        <w:rPr>
          <w:sz w:val="28"/>
          <w:szCs w:val="28"/>
        </w:rPr>
        <w:t xml:space="preserve"> на которые высадили</w:t>
      </w:r>
      <w:r w:rsidR="00F84B28" w:rsidRPr="00B10E1B">
        <w:rPr>
          <w:sz w:val="28"/>
          <w:szCs w:val="28"/>
        </w:rPr>
        <w:t xml:space="preserve"> цветы и </w:t>
      </w:r>
      <w:r w:rsidR="005A774D" w:rsidRPr="00B10E1B">
        <w:rPr>
          <w:sz w:val="28"/>
          <w:szCs w:val="28"/>
        </w:rPr>
        <w:t xml:space="preserve"> 30 кустов роз.</w:t>
      </w:r>
    </w:p>
    <w:p w:rsidR="005A774D" w:rsidRPr="00B10E1B" w:rsidRDefault="005A774D" w:rsidP="005A774D">
      <w:pPr>
        <w:pStyle w:val="a5"/>
        <w:spacing w:line="360" w:lineRule="auto"/>
        <w:ind w:left="1080"/>
        <w:jc w:val="both"/>
        <w:rPr>
          <w:sz w:val="28"/>
          <w:szCs w:val="28"/>
        </w:rPr>
      </w:pPr>
      <w:r w:rsidRPr="00B10E1B">
        <w:rPr>
          <w:sz w:val="28"/>
          <w:szCs w:val="28"/>
        </w:rPr>
        <w:t xml:space="preserve">На ремонт памятника по программе «Содействие развитию муниципальных образований» выделена областная субсидия в размере 317,4 тыс. руб.,  из бюджета поселения  затрачено 30.8 тыс. </w:t>
      </w:r>
      <w:r w:rsidRPr="00B10E1B">
        <w:rPr>
          <w:sz w:val="28"/>
          <w:szCs w:val="28"/>
        </w:rPr>
        <w:lastRenderedPageBreak/>
        <w:t>руб.</w:t>
      </w:r>
      <w:r w:rsidR="0090166B" w:rsidRPr="00B10E1B">
        <w:rPr>
          <w:sz w:val="28"/>
          <w:szCs w:val="28"/>
        </w:rPr>
        <w:t xml:space="preserve">, а так же </w:t>
      </w:r>
      <w:r w:rsidR="000A19EB">
        <w:rPr>
          <w:sz w:val="28"/>
          <w:szCs w:val="28"/>
        </w:rPr>
        <w:t xml:space="preserve">на ремонт памятника, </w:t>
      </w:r>
      <w:r w:rsidR="0090166B" w:rsidRPr="00B10E1B">
        <w:rPr>
          <w:sz w:val="28"/>
          <w:szCs w:val="28"/>
        </w:rPr>
        <w:t>выделили</w:t>
      </w:r>
      <w:r w:rsidRPr="00B10E1B">
        <w:rPr>
          <w:sz w:val="28"/>
          <w:szCs w:val="28"/>
        </w:rPr>
        <w:t xml:space="preserve"> на безвозмездной основе ООО «Русское поле» -</w:t>
      </w:r>
      <w:r w:rsidR="0090166B" w:rsidRPr="00B10E1B">
        <w:rPr>
          <w:sz w:val="28"/>
          <w:szCs w:val="28"/>
        </w:rPr>
        <w:t xml:space="preserve"> </w:t>
      </w:r>
      <w:r w:rsidR="00265D01">
        <w:rPr>
          <w:sz w:val="28"/>
          <w:szCs w:val="28"/>
        </w:rPr>
        <w:t>4</w:t>
      </w:r>
      <w:r w:rsidRPr="00B10E1B">
        <w:rPr>
          <w:sz w:val="28"/>
          <w:szCs w:val="28"/>
        </w:rPr>
        <w:t>0.0 тыс. руб.</w:t>
      </w:r>
      <w:r w:rsidR="0090166B" w:rsidRPr="00B10E1B">
        <w:rPr>
          <w:sz w:val="28"/>
          <w:szCs w:val="28"/>
        </w:rPr>
        <w:t xml:space="preserve"> и КФХ «</w:t>
      </w:r>
      <w:proofErr w:type="spellStart"/>
      <w:r w:rsidR="0090166B" w:rsidRPr="00B10E1B">
        <w:rPr>
          <w:sz w:val="28"/>
          <w:szCs w:val="28"/>
        </w:rPr>
        <w:t>Гармашов</w:t>
      </w:r>
      <w:proofErr w:type="spellEnd"/>
      <w:r w:rsidR="0090166B" w:rsidRPr="00B10E1B">
        <w:rPr>
          <w:sz w:val="28"/>
          <w:szCs w:val="28"/>
        </w:rPr>
        <w:t xml:space="preserve">» 10.0 тыс. руб. </w:t>
      </w:r>
      <w:r w:rsidRPr="00B10E1B">
        <w:rPr>
          <w:sz w:val="28"/>
          <w:szCs w:val="28"/>
        </w:rPr>
        <w:t xml:space="preserve"> </w:t>
      </w:r>
    </w:p>
    <w:p w:rsidR="0090166B" w:rsidRPr="00B10E1B" w:rsidRDefault="000A19EB" w:rsidP="0090166B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</w:t>
      </w:r>
      <w:r w:rsidR="00ED2E8E">
        <w:rPr>
          <w:sz w:val="28"/>
          <w:szCs w:val="28"/>
        </w:rPr>
        <w:t xml:space="preserve">018 </w:t>
      </w:r>
      <w:r>
        <w:rPr>
          <w:sz w:val="28"/>
          <w:szCs w:val="28"/>
        </w:rPr>
        <w:t xml:space="preserve">году </w:t>
      </w:r>
      <w:r w:rsidR="00ED2E8E">
        <w:rPr>
          <w:sz w:val="28"/>
          <w:szCs w:val="28"/>
        </w:rPr>
        <w:t xml:space="preserve">мы подавали </w:t>
      </w:r>
      <w:r w:rsidR="00642BAD" w:rsidRPr="00B10E1B">
        <w:rPr>
          <w:sz w:val="28"/>
          <w:szCs w:val="28"/>
        </w:rPr>
        <w:t xml:space="preserve">заявку на текущий ремонт </w:t>
      </w:r>
      <w:proofErr w:type="spellStart"/>
      <w:r w:rsidR="00642BAD" w:rsidRPr="00B10E1B">
        <w:rPr>
          <w:sz w:val="28"/>
          <w:szCs w:val="28"/>
        </w:rPr>
        <w:t>Новокриушанского</w:t>
      </w:r>
      <w:proofErr w:type="spellEnd"/>
      <w:r w:rsidR="00642BAD" w:rsidRPr="00B10E1B">
        <w:rPr>
          <w:sz w:val="28"/>
          <w:szCs w:val="28"/>
        </w:rPr>
        <w:t xml:space="preserve"> КДЦ по программе</w:t>
      </w:r>
      <w:r w:rsidR="00AF06B2" w:rsidRPr="00B10E1B">
        <w:rPr>
          <w:sz w:val="28"/>
          <w:szCs w:val="28"/>
        </w:rPr>
        <w:t xml:space="preserve"> </w:t>
      </w:r>
      <w:r w:rsidR="00642BAD" w:rsidRPr="00B10E1B">
        <w:rPr>
          <w:sz w:val="28"/>
          <w:szCs w:val="28"/>
        </w:rPr>
        <w:t xml:space="preserve">«Поддержки проектов местных инициатив муниципальных образований Воронежской области в рамках инициативного </w:t>
      </w:r>
      <w:proofErr w:type="spellStart"/>
      <w:r w:rsidR="00642BAD" w:rsidRPr="00B10E1B">
        <w:rPr>
          <w:sz w:val="28"/>
          <w:szCs w:val="28"/>
        </w:rPr>
        <w:t>бюджитирования</w:t>
      </w:r>
      <w:proofErr w:type="spellEnd"/>
      <w:r w:rsidR="00642BAD" w:rsidRPr="00B10E1B">
        <w:rPr>
          <w:sz w:val="28"/>
          <w:szCs w:val="28"/>
        </w:rPr>
        <w:t xml:space="preserve">», </w:t>
      </w:r>
      <w:r w:rsidR="00ED2E8E">
        <w:rPr>
          <w:sz w:val="28"/>
          <w:szCs w:val="28"/>
        </w:rPr>
        <w:t xml:space="preserve"> </w:t>
      </w:r>
      <w:r w:rsidR="00642BAD" w:rsidRPr="00B10E1B">
        <w:rPr>
          <w:sz w:val="28"/>
          <w:szCs w:val="28"/>
        </w:rPr>
        <w:t>наша заявка прошла конкурсный отбор</w:t>
      </w:r>
      <w:r w:rsidR="00ED2E8E">
        <w:rPr>
          <w:sz w:val="28"/>
          <w:szCs w:val="28"/>
        </w:rPr>
        <w:t xml:space="preserve">, </w:t>
      </w:r>
      <w:r w:rsidR="00642BAD" w:rsidRPr="00B10E1B">
        <w:rPr>
          <w:sz w:val="28"/>
          <w:szCs w:val="28"/>
        </w:rPr>
        <w:t xml:space="preserve"> </w:t>
      </w:r>
      <w:r w:rsidR="00AF06B2" w:rsidRPr="00B10E1B">
        <w:rPr>
          <w:sz w:val="28"/>
          <w:szCs w:val="28"/>
        </w:rPr>
        <w:t xml:space="preserve">и летом в здании </w:t>
      </w:r>
      <w:r w:rsidR="00ED2E8E">
        <w:rPr>
          <w:sz w:val="28"/>
          <w:szCs w:val="28"/>
        </w:rPr>
        <w:t>КДЦ проведен текущий  ремонт. О</w:t>
      </w:r>
      <w:r w:rsidR="009F5ABF" w:rsidRPr="00B10E1B">
        <w:rPr>
          <w:sz w:val="28"/>
          <w:szCs w:val="28"/>
        </w:rPr>
        <w:t>тремонтирован</w:t>
      </w:r>
      <w:r w:rsidR="00F84B28" w:rsidRPr="00B10E1B">
        <w:rPr>
          <w:sz w:val="28"/>
          <w:szCs w:val="28"/>
        </w:rPr>
        <w:t>ы</w:t>
      </w:r>
      <w:r w:rsidR="00ED2E8E">
        <w:rPr>
          <w:sz w:val="28"/>
          <w:szCs w:val="28"/>
        </w:rPr>
        <w:t xml:space="preserve"> -</w:t>
      </w:r>
      <w:r w:rsidR="009F5ABF" w:rsidRPr="00B10E1B">
        <w:rPr>
          <w:sz w:val="28"/>
          <w:szCs w:val="28"/>
        </w:rPr>
        <w:t xml:space="preserve"> фасад здания, </w:t>
      </w:r>
      <w:r w:rsidR="00ED2E8E">
        <w:rPr>
          <w:sz w:val="28"/>
          <w:szCs w:val="28"/>
        </w:rPr>
        <w:t xml:space="preserve"> </w:t>
      </w:r>
      <w:proofErr w:type="spellStart"/>
      <w:r w:rsidR="00AF06B2" w:rsidRPr="00B10E1B">
        <w:rPr>
          <w:sz w:val="28"/>
          <w:szCs w:val="28"/>
        </w:rPr>
        <w:t>отмостка</w:t>
      </w:r>
      <w:proofErr w:type="spellEnd"/>
      <w:r w:rsidR="009F5ABF" w:rsidRPr="00B10E1B">
        <w:rPr>
          <w:sz w:val="28"/>
          <w:szCs w:val="28"/>
        </w:rPr>
        <w:t xml:space="preserve"> </w:t>
      </w:r>
      <w:r w:rsidR="00AF06B2" w:rsidRPr="00B10E1B">
        <w:rPr>
          <w:sz w:val="28"/>
          <w:szCs w:val="28"/>
        </w:rPr>
        <w:t xml:space="preserve"> вокруг дома культуры,</w:t>
      </w:r>
      <w:r w:rsidR="009F5ABF" w:rsidRPr="00B10E1B">
        <w:rPr>
          <w:sz w:val="28"/>
          <w:szCs w:val="28"/>
        </w:rPr>
        <w:t xml:space="preserve"> заменены 11 старых окон </w:t>
      </w:r>
      <w:proofErr w:type="gramStart"/>
      <w:r w:rsidR="009F5ABF" w:rsidRPr="00B10E1B">
        <w:rPr>
          <w:sz w:val="28"/>
          <w:szCs w:val="28"/>
        </w:rPr>
        <w:t>на</w:t>
      </w:r>
      <w:proofErr w:type="gramEnd"/>
      <w:r w:rsidR="009F5ABF" w:rsidRPr="00B10E1B">
        <w:rPr>
          <w:sz w:val="28"/>
          <w:szCs w:val="28"/>
        </w:rPr>
        <w:t xml:space="preserve"> новые пластиковые</w:t>
      </w:r>
      <w:r w:rsidR="00ED2E8E">
        <w:rPr>
          <w:sz w:val="28"/>
          <w:szCs w:val="28"/>
        </w:rPr>
        <w:t>.</w:t>
      </w:r>
      <w:r w:rsidR="009F5ABF" w:rsidRPr="00B10E1B">
        <w:rPr>
          <w:sz w:val="28"/>
          <w:szCs w:val="28"/>
        </w:rPr>
        <w:t xml:space="preserve"> </w:t>
      </w:r>
      <w:r w:rsidR="00ED2E8E">
        <w:rPr>
          <w:sz w:val="28"/>
          <w:szCs w:val="28"/>
        </w:rPr>
        <w:t xml:space="preserve"> Проведен ремонт библиотеки -</w:t>
      </w:r>
      <w:r w:rsidR="00AF06B2" w:rsidRPr="00B10E1B">
        <w:rPr>
          <w:sz w:val="28"/>
          <w:szCs w:val="28"/>
        </w:rPr>
        <w:t xml:space="preserve"> окрашены по</w:t>
      </w:r>
      <w:r w:rsidR="00F84B28" w:rsidRPr="00B10E1B">
        <w:rPr>
          <w:sz w:val="28"/>
          <w:szCs w:val="28"/>
        </w:rPr>
        <w:t xml:space="preserve">толки, стены, заменен </w:t>
      </w:r>
      <w:proofErr w:type="spellStart"/>
      <w:r w:rsidR="00F84B28" w:rsidRPr="00B10E1B">
        <w:rPr>
          <w:sz w:val="28"/>
          <w:szCs w:val="28"/>
        </w:rPr>
        <w:t>ле</w:t>
      </w:r>
      <w:r w:rsidR="009F5ABF" w:rsidRPr="00B10E1B">
        <w:rPr>
          <w:sz w:val="28"/>
          <w:szCs w:val="28"/>
        </w:rPr>
        <w:t>нолиум</w:t>
      </w:r>
      <w:proofErr w:type="spellEnd"/>
      <w:r w:rsidR="009F5ABF" w:rsidRPr="00B10E1B">
        <w:rPr>
          <w:sz w:val="28"/>
          <w:szCs w:val="28"/>
        </w:rPr>
        <w:t xml:space="preserve"> и частично проводка. В танцевальном зале покрасили стены и полы. Силами работников КДЦ отремонтировали костюмерную и покрасили сцену в зрительном зале. В ремонте ДК так же  приняли участие жители </w:t>
      </w:r>
      <w:proofErr w:type="gramStart"/>
      <w:r w:rsidR="009F5ABF" w:rsidRPr="00B10E1B">
        <w:rPr>
          <w:sz w:val="28"/>
          <w:szCs w:val="28"/>
        </w:rPr>
        <w:t>села</w:t>
      </w:r>
      <w:proofErr w:type="gramEnd"/>
      <w:r w:rsidR="009F5ABF" w:rsidRPr="00B10E1B">
        <w:rPr>
          <w:sz w:val="28"/>
          <w:szCs w:val="28"/>
        </w:rPr>
        <w:t xml:space="preserve"> которые посещают бильярдный клуб, они покрасили полы в бильярдной.</w:t>
      </w:r>
    </w:p>
    <w:p w:rsidR="009F5ABF" w:rsidRPr="00B10E1B" w:rsidRDefault="009F5ABF" w:rsidP="009F5ABF">
      <w:pPr>
        <w:pStyle w:val="a5"/>
        <w:spacing w:line="360" w:lineRule="auto"/>
        <w:ind w:left="1080"/>
        <w:jc w:val="both"/>
        <w:rPr>
          <w:sz w:val="28"/>
          <w:szCs w:val="28"/>
        </w:rPr>
      </w:pPr>
      <w:r w:rsidRPr="00B10E1B">
        <w:rPr>
          <w:sz w:val="28"/>
          <w:szCs w:val="28"/>
        </w:rPr>
        <w:t xml:space="preserve">На ремонт </w:t>
      </w:r>
      <w:r w:rsidR="00480E04" w:rsidRPr="00B10E1B">
        <w:rPr>
          <w:sz w:val="28"/>
          <w:szCs w:val="28"/>
        </w:rPr>
        <w:t xml:space="preserve">здания ДК </w:t>
      </w:r>
      <w:r w:rsidR="00F84B28" w:rsidRPr="00B10E1B">
        <w:rPr>
          <w:sz w:val="28"/>
          <w:szCs w:val="28"/>
        </w:rPr>
        <w:t xml:space="preserve"> была </w:t>
      </w:r>
      <w:r w:rsidR="00480E04" w:rsidRPr="00B10E1B">
        <w:rPr>
          <w:sz w:val="28"/>
          <w:szCs w:val="28"/>
        </w:rPr>
        <w:t>выделена</w:t>
      </w:r>
      <w:r w:rsidR="00F84B28" w:rsidRPr="00B10E1B">
        <w:rPr>
          <w:sz w:val="28"/>
          <w:szCs w:val="28"/>
        </w:rPr>
        <w:t xml:space="preserve"> </w:t>
      </w:r>
      <w:r w:rsidR="00480E04" w:rsidRPr="00B10E1B">
        <w:rPr>
          <w:sz w:val="28"/>
          <w:szCs w:val="28"/>
        </w:rPr>
        <w:t xml:space="preserve">областная субсидия в размере </w:t>
      </w:r>
      <w:r w:rsidR="00480E04" w:rsidRPr="00291AC4">
        <w:rPr>
          <w:sz w:val="28"/>
          <w:szCs w:val="28"/>
        </w:rPr>
        <w:t>834,4 тыс. руб.</w:t>
      </w:r>
      <w:r w:rsidR="00480E04">
        <w:rPr>
          <w:sz w:val="28"/>
          <w:szCs w:val="28"/>
        </w:rPr>
        <w:t xml:space="preserve">, из местного бюджета израсходовано - </w:t>
      </w:r>
      <w:r w:rsidR="00480E04" w:rsidRPr="00B10E1B">
        <w:rPr>
          <w:sz w:val="28"/>
          <w:szCs w:val="28"/>
        </w:rPr>
        <w:t>114.9 тыс. руб., так же на ремонт выделили</w:t>
      </w:r>
      <w:r w:rsidR="00F84B28" w:rsidRPr="00B10E1B">
        <w:rPr>
          <w:sz w:val="28"/>
          <w:szCs w:val="28"/>
        </w:rPr>
        <w:t xml:space="preserve"> средства</w:t>
      </w:r>
      <w:r w:rsidR="00ED2E8E">
        <w:rPr>
          <w:sz w:val="28"/>
          <w:szCs w:val="28"/>
        </w:rPr>
        <w:t>:</w:t>
      </w:r>
      <w:r w:rsidR="00F84B28" w:rsidRPr="00B10E1B">
        <w:rPr>
          <w:sz w:val="28"/>
          <w:szCs w:val="28"/>
        </w:rPr>
        <w:t xml:space="preserve"> ООО </w:t>
      </w:r>
      <w:r w:rsidR="00E86201" w:rsidRPr="00B10E1B">
        <w:rPr>
          <w:sz w:val="28"/>
          <w:szCs w:val="28"/>
        </w:rPr>
        <w:t xml:space="preserve">АПК АГОЭКО </w:t>
      </w:r>
      <w:r w:rsidR="00ED2E8E">
        <w:rPr>
          <w:sz w:val="28"/>
          <w:szCs w:val="28"/>
        </w:rPr>
        <w:t>-</w:t>
      </w:r>
      <w:r w:rsidR="00E86201" w:rsidRPr="00B10E1B">
        <w:rPr>
          <w:sz w:val="28"/>
          <w:szCs w:val="28"/>
        </w:rPr>
        <w:t>140 тыс. руб.,</w:t>
      </w:r>
      <w:r w:rsidR="00F84B28" w:rsidRPr="00B10E1B">
        <w:rPr>
          <w:sz w:val="28"/>
          <w:szCs w:val="28"/>
        </w:rPr>
        <w:t xml:space="preserve"> </w:t>
      </w:r>
      <w:r w:rsidR="00480E04" w:rsidRPr="00B10E1B">
        <w:rPr>
          <w:sz w:val="28"/>
          <w:szCs w:val="28"/>
        </w:rPr>
        <w:t xml:space="preserve"> ИП глава КФХ </w:t>
      </w:r>
      <w:proofErr w:type="spellStart"/>
      <w:r w:rsidR="00E939D3" w:rsidRPr="00B10E1B">
        <w:rPr>
          <w:sz w:val="28"/>
          <w:szCs w:val="28"/>
        </w:rPr>
        <w:t>Гармашов</w:t>
      </w:r>
      <w:proofErr w:type="spellEnd"/>
      <w:r w:rsidR="00E939D3" w:rsidRPr="00B10E1B">
        <w:rPr>
          <w:sz w:val="28"/>
          <w:szCs w:val="28"/>
        </w:rPr>
        <w:t xml:space="preserve"> С.В.- 50.0 тыс. руб</w:t>
      </w:r>
      <w:r w:rsidR="00265D01">
        <w:rPr>
          <w:sz w:val="28"/>
          <w:szCs w:val="28"/>
        </w:rPr>
        <w:t xml:space="preserve">. и  </w:t>
      </w:r>
      <w:r w:rsidR="00480E04" w:rsidRPr="00B10E1B">
        <w:rPr>
          <w:sz w:val="28"/>
          <w:szCs w:val="28"/>
        </w:rPr>
        <w:t>ООО «Русское поле» -</w:t>
      </w:r>
      <w:r w:rsidR="005B1236" w:rsidRPr="00B10E1B">
        <w:rPr>
          <w:sz w:val="28"/>
          <w:szCs w:val="28"/>
        </w:rPr>
        <w:t xml:space="preserve"> </w:t>
      </w:r>
      <w:r w:rsidR="00480E04" w:rsidRPr="00B10E1B">
        <w:rPr>
          <w:sz w:val="28"/>
          <w:szCs w:val="28"/>
        </w:rPr>
        <w:t>10.0 тыс. руб.</w:t>
      </w:r>
    </w:p>
    <w:p w:rsidR="00480E04" w:rsidRPr="00B10E1B" w:rsidRDefault="005B1236" w:rsidP="00480E04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10E1B">
        <w:rPr>
          <w:sz w:val="28"/>
          <w:szCs w:val="28"/>
        </w:rPr>
        <w:t xml:space="preserve">Здания ДК и администрации </w:t>
      </w:r>
      <w:r w:rsidR="00E939D3" w:rsidRPr="00B10E1B">
        <w:rPr>
          <w:sz w:val="28"/>
          <w:szCs w:val="28"/>
        </w:rPr>
        <w:t xml:space="preserve">отапливаются от котельной </w:t>
      </w:r>
      <w:proofErr w:type="spellStart"/>
      <w:r w:rsidR="00ED2E8E">
        <w:rPr>
          <w:sz w:val="28"/>
          <w:szCs w:val="28"/>
        </w:rPr>
        <w:t>Воронеж</w:t>
      </w:r>
      <w:r w:rsidR="00E939D3" w:rsidRPr="00B10E1B">
        <w:rPr>
          <w:sz w:val="28"/>
          <w:szCs w:val="28"/>
        </w:rPr>
        <w:t>теплоэ</w:t>
      </w:r>
      <w:r w:rsidRPr="00B10E1B">
        <w:rPr>
          <w:sz w:val="28"/>
          <w:szCs w:val="28"/>
        </w:rPr>
        <w:t>нерго</w:t>
      </w:r>
      <w:proofErr w:type="spellEnd"/>
      <w:r w:rsidR="00ED2E8E">
        <w:rPr>
          <w:sz w:val="28"/>
          <w:szCs w:val="28"/>
        </w:rPr>
        <w:t>,</w:t>
      </w:r>
      <w:r w:rsidRPr="00B10E1B">
        <w:rPr>
          <w:sz w:val="28"/>
          <w:szCs w:val="28"/>
        </w:rPr>
        <w:t xml:space="preserve"> но котельная уже давно отслужила свой срок эксплуатации</w:t>
      </w:r>
      <w:r w:rsidR="00ED2E8E">
        <w:rPr>
          <w:sz w:val="28"/>
          <w:szCs w:val="28"/>
        </w:rPr>
        <w:t>,</w:t>
      </w:r>
      <w:r w:rsidRPr="00B10E1B">
        <w:rPr>
          <w:sz w:val="28"/>
          <w:szCs w:val="28"/>
        </w:rPr>
        <w:t xml:space="preserve"> и поэтому было принято решение  о переводе зданий на газовое отопление.</w:t>
      </w:r>
      <w:r w:rsidR="00E939D3" w:rsidRPr="00B10E1B">
        <w:rPr>
          <w:sz w:val="28"/>
          <w:szCs w:val="28"/>
        </w:rPr>
        <w:t xml:space="preserve"> Администрация в течение года занималась подготовкой документов</w:t>
      </w:r>
      <w:r w:rsidR="0057763F" w:rsidRPr="00B10E1B">
        <w:rPr>
          <w:sz w:val="28"/>
          <w:szCs w:val="28"/>
        </w:rPr>
        <w:t xml:space="preserve"> необходимых </w:t>
      </w:r>
      <w:r w:rsidR="00E939D3" w:rsidRPr="00B10E1B">
        <w:rPr>
          <w:sz w:val="28"/>
          <w:szCs w:val="28"/>
        </w:rPr>
        <w:t xml:space="preserve"> для </w:t>
      </w:r>
      <w:r w:rsidR="0057763F" w:rsidRPr="00B10E1B">
        <w:rPr>
          <w:sz w:val="28"/>
          <w:szCs w:val="28"/>
        </w:rPr>
        <w:t>газификации этих зданий.</w:t>
      </w:r>
      <w:r w:rsidR="006443A9" w:rsidRPr="00B10E1B">
        <w:rPr>
          <w:sz w:val="28"/>
          <w:szCs w:val="28"/>
        </w:rPr>
        <w:t xml:space="preserve"> Для здания администрации подготовлены технические условия и проект,  для здания дома культуры технические условия, а так же заказан проект который будет готов в ближайшее время.</w:t>
      </w:r>
    </w:p>
    <w:p w:rsidR="006443A9" w:rsidRPr="00B10E1B" w:rsidRDefault="006443A9" w:rsidP="00480E04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10E1B">
        <w:rPr>
          <w:sz w:val="28"/>
          <w:szCs w:val="28"/>
        </w:rPr>
        <w:lastRenderedPageBreak/>
        <w:t>В 2018 году были выполнены работы по</w:t>
      </w:r>
      <w:r w:rsidR="00E86201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ремонту дорог в селе</w:t>
      </w:r>
      <w:r w:rsidR="00E86201" w:rsidRPr="00B10E1B">
        <w:rPr>
          <w:sz w:val="28"/>
          <w:szCs w:val="28"/>
        </w:rPr>
        <w:t>:</w:t>
      </w:r>
      <w:r w:rsidRPr="00B10E1B">
        <w:rPr>
          <w:sz w:val="28"/>
          <w:szCs w:val="28"/>
        </w:rPr>
        <w:t xml:space="preserve"> по улицам Советская, Восточная, Южная, </w:t>
      </w:r>
      <w:r w:rsidR="0085169E" w:rsidRPr="00B10E1B">
        <w:rPr>
          <w:sz w:val="28"/>
          <w:szCs w:val="28"/>
        </w:rPr>
        <w:t>Клубная проведен ямочный ремонт на сумму 286.4 тыс. руб. из средств дорожного фонда.</w:t>
      </w:r>
    </w:p>
    <w:p w:rsidR="0085169E" w:rsidRPr="00B10E1B" w:rsidRDefault="0085169E" w:rsidP="0085169E">
      <w:pPr>
        <w:pStyle w:val="a5"/>
        <w:spacing w:line="360" w:lineRule="auto"/>
        <w:ind w:left="1080"/>
        <w:jc w:val="both"/>
        <w:rPr>
          <w:sz w:val="28"/>
          <w:szCs w:val="28"/>
        </w:rPr>
      </w:pPr>
      <w:r w:rsidRPr="00B10E1B">
        <w:rPr>
          <w:sz w:val="28"/>
          <w:szCs w:val="28"/>
        </w:rPr>
        <w:t>Выполнены работы по отсыпке щебнем</w:t>
      </w:r>
      <w:r w:rsidR="00E86201" w:rsidRPr="00B10E1B">
        <w:rPr>
          <w:sz w:val="28"/>
          <w:szCs w:val="28"/>
        </w:rPr>
        <w:t xml:space="preserve">: </w:t>
      </w:r>
      <w:r w:rsidRPr="00B10E1B">
        <w:rPr>
          <w:sz w:val="28"/>
          <w:szCs w:val="28"/>
        </w:rPr>
        <w:t xml:space="preserve"> по ул.</w:t>
      </w:r>
      <w:r w:rsidR="00E86201" w:rsidRPr="00B10E1B">
        <w:rPr>
          <w:sz w:val="28"/>
          <w:szCs w:val="28"/>
        </w:rPr>
        <w:t xml:space="preserve"> </w:t>
      </w:r>
      <w:proofErr w:type="gramStart"/>
      <w:r w:rsidRPr="00B10E1B">
        <w:rPr>
          <w:sz w:val="28"/>
          <w:szCs w:val="28"/>
        </w:rPr>
        <w:t>Степная</w:t>
      </w:r>
      <w:proofErr w:type="gramEnd"/>
      <w:r w:rsidR="00E86201" w:rsidRPr="00B10E1B">
        <w:rPr>
          <w:sz w:val="28"/>
          <w:szCs w:val="28"/>
        </w:rPr>
        <w:t xml:space="preserve"> -</w:t>
      </w:r>
      <w:r w:rsidRPr="00B10E1B">
        <w:rPr>
          <w:sz w:val="28"/>
          <w:szCs w:val="28"/>
        </w:rPr>
        <w:t xml:space="preserve"> 375 м</w:t>
      </w:r>
      <w:r w:rsidR="00E86201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на сумму 513,5 руб., из них областные 492,5 и 21,0 тыс. руб. средства дорожного фонда.</w:t>
      </w:r>
    </w:p>
    <w:p w:rsidR="0085169E" w:rsidRPr="00B10E1B" w:rsidRDefault="007C0528" w:rsidP="0085169E">
      <w:pPr>
        <w:pStyle w:val="a5"/>
        <w:spacing w:line="360" w:lineRule="auto"/>
        <w:ind w:left="1080"/>
        <w:jc w:val="both"/>
        <w:rPr>
          <w:sz w:val="28"/>
          <w:szCs w:val="28"/>
        </w:rPr>
      </w:pPr>
      <w:r w:rsidRPr="00B10E1B">
        <w:rPr>
          <w:sz w:val="28"/>
          <w:szCs w:val="28"/>
        </w:rPr>
        <w:t>Отсыпано</w:t>
      </w:r>
      <w:r w:rsidR="0085169E" w:rsidRPr="00B10E1B">
        <w:rPr>
          <w:sz w:val="28"/>
          <w:szCs w:val="28"/>
        </w:rPr>
        <w:t xml:space="preserve"> щебнем</w:t>
      </w:r>
      <w:r w:rsidRPr="00B10E1B">
        <w:rPr>
          <w:sz w:val="28"/>
          <w:szCs w:val="28"/>
        </w:rPr>
        <w:t xml:space="preserve"> 300 м по</w:t>
      </w:r>
      <w:r w:rsidR="0085169E" w:rsidRPr="00B10E1B">
        <w:rPr>
          <w:sz w:val="28"/>
          <w:szCs w:val="28"/>
        </w:rPr>
        <w:t xml:space="preserve"> ул. Лозовая </w:t>
      </w:r>
      <w:r w:rsidRPr="00B10E1B">
        <w:rPr>
          <w:sz w:val="28"/>
          <w:szCs w:val="28"/>
        </w:rPr>
        <w:t>стоимость отсыпки составила 504.3 тыс.  руб. израсходованы средства дорожного фонда.</w:t>
      </w:r>
    </w:p>
    <w:p w:rsidR="00E86201" w:rsidRPr="00B10E1B" w:rsidRDefault="007C0528" w:rsidP="00E86201">
      <w:pPr>
        <w:pStyle w:val="a5"/>
        <w:spacing w:line="360" w:lineRule="auto"/>
        <w:ind w:left="1080"/>
        <w:jc w:val="both"/>
        <w:rPr>
          <w:sz w:val="28"/>
          <w:szCs w:val="28"/>
        </w:rPr>
      </w:pPr>
      <w:r w:rsidRPr="00B10E1B">
        <w:rPr>
          <w:sz w:val="28"/>
          <w:szCs w:val="28"/>
        </w:rPr>
        <w:t>Щебень для отсып</w:t>
      </w:r>
      <w:r w:rsidR="00E86201" w:rsidRPr="00B10E1B">
        <w:rPr>
          <w:sz w:val="28"/>
          <w:szCs w:val="28"/>
        </w:rPr>
        <w:t xml:space="preserve">ки завозили из </w:t>
      </w:r>
      <w:proofErr w:type="gramStart"/>
      <w:r w:rsidR="00E86201" w:rsidRPr="00B10E1B">
        <w:rPr>
          <w:sz w:val="28"/>
          <w:szCs w:val="28"/>
        </w:rPr>
        <w:t>Павловского</w:t>
      </w:r>
      <w:proofErr w:type="gramEnd"/>
      <w:r w:rsidR="00E86201" w:rsidRPr="00B10E1B">
        <w:rPr>
          <w:sz w:val="28"/>
          <w:szCs w:val="28"/>
        </w:rPr>
        <w:t xml:space="preserve"> ГОКа</w:t>
      </w:r>
    </w:p>
    <w:p w:rsidR="00335E1C" w:rsidRPr="00B10E1B" w:rsidRDefault="007C0528" w:rsidP="00335E1C">
      <w:pPr>
        <w:pStyle w:val="a5"/>
        <w:spacing w:line="360" w:lineRule="auto"/>
        <w:ind w:left="1080"/>
        <w:jc w:val="both"/>
        <w:rPr>
          <w:sz w:val="28"/>
          <w:szCs w:val="28"/>
        </w:rPr>
      </w:pPr>
      <w:r w:rsidRPr="00B10E1B">
        <w:rPr>
          <w:sz w:val="28"/>
          <w:szCs w:val="28"/>
        </w:rPr>
        <w:t xml:space="preserve">Проведены работы по замене асфальтового полотна по ул. </w:t>
      </w:r>
      <w:proofErr w:type="gramStart"/>
      <w:r w:rsidRPr="00B10E1B">
        <w:rPr>
          <w:sz w:val="28"/>
          <w:szCs w:val="28"/>
        </w:rPr>
        <w:t>Советская</w:t>
      </w:r>
      <w:proofErr w:type="gramEnd"/>
      <w:r w:rsidRPr="00B10E1B">
        <w:rPr>
          <w:sz w:val="28"/>
          <w:szCs w:val="28"/>
        </w:rPr>
        <w:t xml:space="preserve"> было заменено 155 м твердого п</w:t>
      </w:r>
      <w:r w:rsidR="00E86201" w:rsidRPr="00B10E1B">
        <w:rPr>
          <w:sz w:val="28"/>
          <w:szCs w:val="28"/>
        </w:rPr>
        <w:t>окрытия на сумму</w:t>
      </w:r>
      <w:r w:rsidR="00ED2E8E">
        <w:rPr>
          <w:sz w:val="28"/>
          <w:szCs w:val="28"/>
        </w:rPr>
        <w:t>-</w:t>
      </w:r>
      <w:r w:rsidR="00E86201" w:rsidRPr="00B10E1B">
        <w:rPr>
          <w:sz w:val="28"/>
          <w:szCs w:val="28"/>
        </w:rPr>
        <w:t xml:space="preserve"> 723,3 тыс. руб.</w:t>
      </w:r>
      <w:r w:rsidR="00335E1C" w:rsidRPr="00335E1C">
        <w:rPr>
          <w:sz w:val="28"/>
          <w:szCs w:val="28"/>
        </w:rPr>
        <w:t xml:space="preserve"> </w:t>
      </w:r>
      <w:r w:rsidR="00335E1C" w:rsidRPr="00B10E1B">
        <w:rPr>
          <w:sz w:val="28"/>
          <w:szCs w:val="28"/>
        </w:rPr>
        <w:t xml:space="preserve">из них областные </w:t>
      </w:r>
      <w:r w:rsidR="00ED2E8E">
        <w:rPr>
          <w:sz w:val="28"/>
          <w:szCs w:val="28"/>
        </w:rPr>
        <w:t>-</w:t>
      </w:r>
      <w:r w:rsidR="00335E1C" w:rsidRPr="00B10E1B">
        <w:rPr>
          <w:sz w:val="28"/>
          <w:szCs w:val="28"/>
        </w:rPr>
        <w:t>712,5 тыс. руб</w:t>
      </w:r>
      <w:r w:rsidR="00ED2E8E">
        <w:rPr>
          <w:sz w:val="28"/>
          <w:szCs w:val="28"/>
        </w:rPr>
        <w:t>., 10,8- тыс. руб. дорожный фонд</w:t>
      </w:r>
      <w:r w:rsidR="00335E1C" w:rsidRPr="00B10E1B">
        <w:rPr>
          <w:sz w:val="28"/>
          <w:szCs w:val="28"/>
        </w:rPr>
        <w:t>.  По</w:t>
      </w:r>
      <w:r w:rsidRPr="00B10E1B">
        <w:rPr>
          <w:sz w:val="28"/>
          <w:szCs w:val="28"/>
        </w:rPr>
        <w:t xml:space="preserve"> ул. Клубная положили 183 м асфальта на сумму </w:t>
      </w:r>
      <w:r w:rsidR="00ED2E8E">
        <w:rPr>
          <w:sz w:val="28"/>
          <w:szCs w:val="28"/>
        </w:rPr>
        <w:t xml:space="preserve">- </w:t>
      </w:r>
      <w:r w:rsidRPr="00B10E1B">
        <w:rPr>
          <w:sz w:val="28"/>
          <w:szCs w:val="28"/>
        </w:rPr>
        <w:t xml:space="preserve">807,3 тыс. руб. из </w:t>
      </w:r>
      <w:r w:rsidR="00E86201" w:rsidRPr="00B10E1B">
        <w:rPr>
          <w:sz w:val="28"/>
          <w:szCs w:val="28"/>
        </w:rPr>
        <w:t xml:space="preserve">              </w:t>
      </w:r>
      <w:r w:rsidRPr="00B10E1B">
        <w:rPr>
          <w:sz w:val="28"/>
          <w:szCs w:val="28"/>
        </w:rPr>
        <w:t xml:space="preserve">них </w:t>
      </w:r>
      <w:r w:rsidR="00ED2E8E">
        <w:rPr>
          <w:sz w:val="28"/>
          <w:szCs w:val="28"/>
        </w:rPr>
        <w:t xml:space="preserve">- </w:t>
      </w:r>
      <w:r w:rsidRPr="00B10E1B">
        <w:rPr>
          <w:sz w:val="28"/>
          <w:szCs w:val="28"/>
        </w:rPr>
        <w:t>800 тыс. руб.</w:t>
      </w:r>
      <w:r w:rsidR="00335E1C" w:rsidRPr="00B10E1B">
        <w:rPr>
          <w:sz w:val="28"/>
          <w:szCs w:val="28"/>
        </w:rPr>
        <w:t xml:space="preserve"> областная субсидия и 7,3 тыс. руб.</w:t>
      </w:r>
      <w:r w:rsidR="00ED2E8E">
        <w:rPr>
          <w:sz w:val="28"/>
          <w:szCs w:val="28"/>
        </w:rPr>
        <w:t>-</w:t>
      </w:r>
      <w:r w:rsidR="00C9511E" w:rsidRPr="00B10E1B">
        <w:rPr>
          <w:sz w:val="28"/>
          <w:szCs w:val="28"/>
        </w:rPr>
        <w:t xml:space="preserve"> дорожный фонд поселения.</w:t>
      </w:r>
      <w:r w:rsidR="00E86201" w:rsidRPr="00B10E1B">
        <w:rPr>
          <w:sz w:val="28"/>
          <w:szCs w:val="28"/>
        </w:rPr>
        <w:t xml:space="preserve"> </w:t>
      </w:r>
      <w:r w:rsidR="00C9511E" w:rsidRPr="00B10E1B">
        <w:rPr>
          <w:sz w:val="28"/>
          <w:szCs w:val="28"/>
        </w:rPr>
        <w:t>Р</w:t>
      </w:r>
      <w:r w:rsidR="00E86201" w:rsidRPr="00B10E1B">
        <w:rPr>
          <w:sz w:val="28"/>
          <w:szCs w:val="28"/>
        </w:rPr>
        <w:t>аботы по ремонту дорог выполнен</w:t>
      </w:r>
      <w:proofErr w:type="gramStart"/>
      <w:r w:rsidR="00E86201" w:rsidRPr="00B10E1B">
        <w:rPr>
          <w:sz w:val="28"/>
          <w:szCs w:val="28"/>
        </w:rPr>
        <w:t xml:space="preserve">ы </w:t>
      </w:r>
      <w:r w:rsidR="00ED2E8E">
        <w:rPr>
          <w:sz w:val="28"/>
          <w:szCs w:val="28"/>
        </w:rPr>
        <w:t xml:space="preserve"> </w:t>
      </w:r>
      <w:r w:rsidR="00C9511E" w:rsidRPr="00B10E1B">
        <w:rPr>
          <w:sz w:val="28"/>
          <w:szCs w:val="28"/>
        </w:rPr>
        <w:t>ООО</w:t>
      </w:r>
      <w:proofErr w:type="gramEnd"/>
      <w:r w:rsidR="00C9511E" w:rsidRPr="00B10E1B">
        <w:rPr>
          <w:sz w:val="28"/>
          <w:szCs w:val="28"/>
        </w:rPr>
        <w:t xml:space="preserve"> «Стройиндустрия», ООО «Калач - </w:t>
      </w:r>
      <w:proofErr w:type="spellStart"/>
      <w:r w:rsidR="00C9511E" w:rsidRPr="00B10E1B">
        <w:rPr>
          <w:sz w:val="28"/>
          <w:szCs w:val="28"/>
        </w:rPr>
        <w:t>Автодор</w:t>
      </w:r>
      <w:proofErr w:type="spellEnd"/>
      <w:r w:rsidR="00C9511E" w:rsidRPr="00B10E1B">
        <w:rPr>
          <w:sz w:val="28"/>
          <w:szCs w:val="28"/>
        </w:rPr>
        <w:t>», ООО «</w:t>
      </w:r>
      <w:proofErr w:type="spellStart"/>
      <w:r w:rsidR="00C9511E" w:rsidRPr="00B10E1B">
        <w:rPr>
          <w:sz w:val="28"/>
          <w:szCs w:val="28"/>
        </w:rPr>
        <w:t>Калачагрострой</w:t>
      </w:r>
      <w:proofErr w:type="spellEnd"/>
      <w:r w:rsidR="00C9511E" w:rsidRPr="00B10E1B">
        <w:rPr>
          <w:sz w:val="28"/>
          <w:szCs w:val="28"/>
        </w:rPr>
        <w:t>» Подрядчики были определены при проведении торгов.</w:t>
      </w:r>
      <w:r w:rsidR="00E86201" w:rsidRPr="00B10E1B">
        <w:rPr>
          <w:sz w:val="28"/>
          <w:szCs w:val="28"/>
        </w:rPr>
        <w:t xml:space="preserve"> </w:t>
      </w:r>
    </w:p>
    <w:p w:rsidR="00C9511E" w:rsidRPr="00B10E1B" w:rsidRDefault="00C9511E" w:rsidP="00335E1C">
      <w:pPr>
        <w:pStyle w:val="a5"/>
        <w:spacing w:line="360" w:lineRule="auto"/>
        <w:ind w:left="1080"/>
        <w:jc w:val="both"/>
        <w:rPr>
          <w:sz w:val="28"/>
          <w:szCs w:val="28"/>
        </w:rPr>
      </w:pPr>
      <w:r w:rsidRPr="00B10E1B">
        <w:rPr>
          <w:sz w:val="28"/>
          <w:szCs w:val="28"/>
        </w:rPr>
        <w:t xml:space="preserve">В начале 2018 года администрация </w:t>
      </w:r>
      <w:r w:rsidR="0048169F" w:rsidRPr="00B10E1B">
        <w:rPr>
          <w:sz w:val="28"/>
          <w:szCs w:val="28"/>
        </w:rPr>
        <w:t xml:space="preserve"> </w:t>
      </w:r>
      <w:proofErr w:type="spellStart"/>
      <w:r w:rsidRPr="00B10E1B">
        <w:rPr>
          <w:sz w:val="28"/>
          <w:szCs w:val="28"/>
        </w:rPr>
        <w:t>Новокриушанского</w:t>
      </w:r>
      <w:proofErr w:type="spellEnd"/>
      <w:r w:rsidRPr="00B10E1B">
        <w:rPr>
          <w:sz w:val="28"/>
          <w:szCs w:val="28"/>
        </w:rPr>
        <w:t xml:space="preserve"> се</w:t>
      </w:r>
      <w:r w:rsidR="00B31849" w:rsidRPr="00B10E1B">
        <w:rPr>
          <w:sz w:val="28"/>
          <w:szCs w:val="28"/>
        </w:rPr>
        <w:t>льского поселения обращалась в Д</w:t>
      </w:r>
      <w:r w:rsidRPr="00B10E1B">
        <w:rPr>
          <w:sz w:val="28"/>
          <w:szCs w:val="28"/>
        </w:rPr>
        <w:t xml:space="preserve">епартамент </w:t>
      </w:r>
      <w:r w:rsidR="00B31849" w:rsidRPr="00B10E1B">
        <w:rPr>
          <w:sz w:val="28"/>
          <w:szCs w:val="28"/>
        </w:rPr>
        <w:t>транспорта и автомобильных дорог Воронежской области по поводу аварийного состояния моста на въезде в наше село</w:t>
      </w:r>
      <w:r w:rsidR="00D3451B" w:rsidRPr="00B10E1B">
        <w:rPr>
          <w:sz w:val="28"/>
          <w:szCs w:val="28"/>
        </w:rPr>
        <w:t>,</w:t>
      </w:r>
      <w:r w:rsidR="00B31849" w:rsidRPr="00B10E1B">
        <w:rPr>
          <w:sz w:val="28"/>
          <w:szCs w:val="28"/>
        </w:rPr>
        <w:t xml:space="preserve"> а </w:t>
      </w:r>
      <w:r w:rsidR="0048169F" w:rsidRPr="00B10E1B">
        <w:rPr>
          <w:sz w:val="28"/>
          <w:szCs w:val="28"/>
        </w:rPr>
        <w:t>так же не удовлетворительного</w:t>
      </w:r>
      <w:r w:rsidR="00D3451B" w:rsidRPr="00B10E1B">
        <w:rPr>
          <w:sz w:val="28"/>
          <w:szCs w:val="28"/>
        </w:rPr>
        <w:t xml:space="preserve"> </w:t>
      </w:r>
      <w:r w:rsidR="0048169F" w:rsidRPr="00B10E1B">
        <w:rPr>
          <w:sz w:val="28"/>
          <w:szCs w:val="28"/>
        </w:rPr>
        <w:t xml:space="preserve">состояния дорожного полотна на областной дороге </w:t>
      </w:r>
      <w:r w:rsidR="00D3451B" w:rsidRPr="00B10E1B">
        <w:rPr>
          <w:sz w:val="28"/>
          <w:szCs w:val="28"/>
        </w:rPr>
        <w:t>соединяющей районный центр</w:t>
      </w:r>
      <w:r w:rsidR="000B6412" w:rsidRPr="00B10E1B">
        <w:rPr>
          <w:sz w:val="28"/>
          <w:szCs w:val="28"/>
        </w:rPr>
        <w:t xml:space="preserve"> </w:t>
      </w:r>
      <w:r w:rsidR="00D3451B" w:rsidRPr="00B10E1B">
        <w:rPr>
          <w:sz w:val="28"/>
          <w:szCs w:val="28"/>
        </w:rPr>
        <w:t xml:space="preserve"> </w:t>
      </w:r>
      <w:proofErr w:type="spellStart"/>
      <w:r w:rsidR="00D3451B" w:rsidRPr="00B10E1B">
        <w:rPr>
          <w:sz w:val="28"/>
          <w:szCs w:val="28"/>
        </w:rPr>
        <w:t>Калачеевского</w:t>
      </w:r>
      <w:proofErr w:type="spellEnd"/>
      <w:r w:rsidR="00D3451B" w:rsidRPr="00B10E1B">
        <w:rPr>
          <w:sz w:val="28"/>
          <w:szCs w:val="28"/>
        </w:rPr>
        <w:t xml:space="preserve">  района и  наше село. И мы искренне благодарны руководителю департамента Оськину Максиму Анатольевичу за то, что наше обращение не осталось без внимания. На</w:t>
      </w:r>
      <w:r w:rsidR="00335E1C" w:rsidRPr="00B10E1B">
        <w:rPr>
          <w:sz w:val="28"/>
          <w:szCs w:val="28"/>
        </w:rPr>
        <w:t xml:space="preserve"> </w:t>
      </w:r>
      <w:r w:rsidR="00D3451B" w:rsidRPr="00B10E1B">
        <w:rPr>
          <w:sz w:val="28"/>
          <w:szCs w:val="28"/>
        </w:rPr>
        <w:t xml:space="preserve"> областной</w:t>
      </w:r>
      <w:r w:rsidR="002B2698" w:rsidRPr="00B10E1B">
        <w:rPr>
          <w:sz w:val="28"/>
          <w:szCs w:val="28"/>
        </w:rPr>
        <w:t xml:space="preserve"> </w:t>
      </w:r>
      <w:r w:rsidR="00D3451B" w:rsidRPr="00B10E1B">
        <w:rPr>
          <w:sz w:val="28"/>
          <w:szCs w:val="28"/>
        </w:rPr>
        <w:t xml:space="preserve"> дороге Калач</w:t>
      </w:r>
      <w:r w:rsidR="000B6412" w:rsidRPr="00B10E1B">
        <w:rPr>
          <w:sz w:val="28"/>
          <w:szCs w:val="28"/>
        </w:rPr>
        <w:t xml:space="preserve"> </w:t>
      </w:r>
      <w:r w:rsidR="00D3451B" w:rsidRPr="00B10E1B">
        <w:rPr>
          <w:sz w:val="28"/>
          <w:szCs w:val="28"/>
        </w:rPr>
        <w:t xml:space="preserve"> –</w:t>
      </w:r>
      <w:r w:rsidR="002B0044" w:rsidRPr="00B10E1B">
        <w:rPr>
          <w:sz w:val="28"/>
          <w:szCs w:val="28"/>
        </w:rPr>
        <w:t xml:space="preserve"> </w:t>
      </w:r>
      <w:r w:rsidR="00D3451B" w:rsidRPr="00B10E1B">
        <w:rPr>
          <w:sz w:val="28"/>
          <w:szCs w:val="28"/>
        </w:rPr>
        <w:t xml:space="preserve"> </w:t>
      </w:r>
      <w:proofErr w:type="spellStart"/>
      <w:r w:rsidR="00D3451B" w:rsidRPr="00B10E1B">
        <w:rPr>
          <w:sz w:val="28"/>
          <w:szCs w:val="28"/>
        </w:rPr>
        <w:t>Скрипниково</w:t>
      </w:r>
      <w:proofErr w:type="spellEnd"/>
      <w:r w:rsidR="00E86201" w:rsidRPr="00B10E1B">
        <w:rPr>
          <w:sz w:val="28"/>
          <w:szCs w:val="28"/>
        </w:rPr>
        <w:t xml:space="preserve"> </w:t>
      </w:r>
      <w:r w:rsidR="00D3451B" w:rsidRPr="00B10E1B">
        <w:rPr>
          <w:sz w:val="28"/>
          <w:szCs w:val="28"/>
        </w:rPr>
        <w:t xml:space="preserve"> </w:t>
      </w:r>
      <w:r w:rsidR="002B0044" w:rsidRPr="00B10E1B">
        <w:rPr>
          <w:sz w:val="28"/>
          <w:szCs w:val="28"/>
        </w:rPr>
        <w:t>произведен ямочный  ремонт</w:t>
      </w:r>
      <w:r w:rsidR="002B2698" w:rsidRPr="00B10E1B">
        <w:rPr>
          <w:sz w:val="28"/>
          <w:szCs w:val="28"/>
        </w:rPr>
        <w:t xml:space="preserve"> дорожного покр</w:t>
      </w:r>
      <w:r w:rsidR="00CA15A0" w:rsidRPr="00B10E1B">
        <w:rPr>
          <w:sz w:val="28"/>
          <w:szCs w:val="28"/>
        </w:rPr>
        <w:t>ытия,  а так же отремонтированы</w:t>
      </w:r>
      <w:r w:rsidR="000B6412" w:rsidRPr="00B10E1B">
        <w:rPr>
          <w:sz w:val="28"/>
          <w:szCs w:val="28"/>
        </w:rPr>
        <w:t xml:space="preserve"> </w:t>
      </w:r>
      <w:r w:rsidR="002B2698" w:rsidRPr="00B10E1B">
        <w:rPr>
          <w:sz w:val="28"/>
          <w:szCs w:val="28"/>
        </w:rPr>
        <w:t xml:space="preserve"> мост</w:t>
      </w:r>
      <w:r w:rsidR="00335E1C" w:rsidRPr="00B10E1B">
        <w:rPr>
          <w:sz w:val="28"/>
          <w:szCs w:val="28"/>
        </w:rPr>
        <w:t xml:space="preserve">ы </w:t>
      </w:r>
      <w:r w:rsidR="002B2698" w:rsidRPr="00B10E1B">
        <w:rPr>
          <w:sz w:val="28"/>
          <w:szCs w:val="28"/>
        </w:rPr>
        <w:t xml:space="preserve"> на въезде в село и  через реку Криуша.</w:t>
      </w:r>
    </w:p>
    <w:p w:rsidR="002B2698" w:rsidRPr="002B2698" w:rsidRDefault="00335E1C" w:rsidP="002B2698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10E1B">
        <w:rPr>
          <w:sz w:val="28"/>
          <w:szCs w:val="28"/>
        </w:rPr>
        <w:lastRenderedPageBreak/>
        <w:t xml:space="preserve">Администрацией сельского поселения в </w:t>
      </w:r>
      <w:r w:rsidR="002B2698" w:rsidRPr="00B10E1B">
        <w:rPr>
          <w:sz w:val="28"/>
          <w:szCs w:val="28"/>
        </w:rPr>
        <w:t>2018</w:t>
      </w:r>
      <w:r w:rsidR="000B6412" w:rsidRPr="00B10E1B">
        <w:rPr>
          <w:sz w:val="28"/>
          <w:szCs w:val="28"/>
        </w:rPr>
        <w:t xml:space="preserve"> году</w:t>
      </w:r>
      <w:r w:rsidRPr="00B10E1B">
        <w:rPr>
          <w:sz w:val="28"/>
          <w:szCs w:val="28"/>
        </w:rPr>
        <w:t xml:space="preserve"> проведена работа по улучшени</w:t>
      </w:r>
      <w:r w:rsidR="00CA15A0" w:rsidRPr="00B10E1B">
        <w:rPr>
          <w:sz w:val="28"/>
          <w:szCs w:val="28"/>
        </w:rPr>
        <w:t>ю освещения в селе: добавлено 15 фонарей уличного освещения</w:t>
      </w:r>
      <w:r w:rsidR="000B6412" w:rsidRPr="00B10E1B">
        <w:rPr>
          <w:sz w:val="28"/>
          <w:szCs w:val="28"/>
        </w:rPr>
        <w:t>,  3  фонаря заменены. В 24</w:t>
      </w:r>
      <w:r w:rsidR="002B2698" w:rsidRPr="00B10E1B">
        <w:rPr>
          <w:sz w:val="28"/>
          <w:szCs w:val="28"/>
        </w:rPr>
        <w:t xml:space="preserve"> фонарях заменены лампочки. Все фонари, которые находятся на балансе поселения, в рабочем состоянии.</w:t>
      </w:r>
    </w:p>
    <w:p w:rsidR="005A774D" w:rsidRPr="00B10E1B" w:rsidRDefault="005A774D" w:rsidP="005A774D">
      <w:pPr>
        <w:pStyle w:val="a5"/>
        <w:spacing w:after="200" w:line="360" w:lineRule="auto"/>
        <w:ind w:left="1080"/>
        <w:rPr>
          <w:sz w:val="28"/>
          <w:szCs w:val="28"/>
        </w:rPr>
      </w:pPr>
    </w:p>
    <w:p w:rsidR="000B6412" w:rsidRPr="00ED2E8E" w:rsidRDefault="000B6412" w:rsidP="00CA15A0">
      <w:pPr>
        <w:spacing w:after="200" w:line="276" w:lineRule="auto"/>
        <w:jc w:val="center"/>
        <w:rPr>
          <w:b/>
          <w:sz w:val="28"/>
          <w:szCs w:val="28"/>
        </w:rPr>
      </w:pPr>
      <w:r w:rsidRPr="00ED2E8E">
        <w:rPr>
          <w:b/>
          <w:sz w:val="28"/>
          <w:szCs w:val="28"/>
        </w:rPr>
        <w:t>Одним из самых актуальных вопросов был и остается вопрос  благоустройства территории</w:t>
      </w:r>
    </w:p>
    <w:p w:rsidR="00AB11D8" w:rsidRPr="00B10E1B" w:rsidRDefault="00AB11D8" w:rsidP="00AB11D8">
      <w:pPr>
        <w:pStyle w:val="a5"/>
        <w:spacing w:after="200" w:line="360" w:lineRule="auto"/>
        <w:ind w:left="1080"/>
        <w:rPr>
          <w:sz w:val="28"/>
          <w:szCs w:val="28"/>
        </w:rPr>
      </w:pPr>
    </w:p>
    <w:p w:rsidR="00D430AF" w:rsidRPr="00B10E1B" w:rsidRDefault="00B5709B" w:rsidP="00B5709B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B10E1B">
        <w:rPr>
          <w:sz w:val="28"/>
          <w:szCs w:val="28"/>
        </w:rPr>
        <w:t>Вопро</w:t>
      </w:r>
      <w:r w:rsidR="0096756D" w:rsidRPr="00B10E1B">
        <w:rPr>
          <w:sz w:val="28"/>
          <w:szCs w:val="28"/>
        </w:rPr>
        <w:t xml:space="preserve">сы благоустройства территории сельского поселения </w:t>
      </w:r>
      <w:r w:rsidRPr="00B10E1B">
        <w:rPr>
          <w:sz w:val="28"/>
          <w:szCs w:val="28"/>
        </w:rPr>
        <w:t xml:space="preserve"> за отчетный период так</w:t>
      </w:r>
      <w:r w:rsidR="00955E5E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>же заслуживают особого внимания. С апреля месяца</w:t>
      </w:r>
      <w:r w:rsidR="0096756D" w:rsidRPr="00B10E1B">
        <w:rPr>
          <w:sz w:val="28"/>
          <w:szCs w:val="28"/>
        </w:rPr>
        <w:t xml:space="preserve"> проводились субботники. Были убраны  общественные территории,  привели  в порядок памятники, побелили </w:t>
      </w:r>
      <w:r w:rsidR="00D430AF" w:rsidRPr="00B10E1B">
        <w:rPr>
          <w:sz w:val="28"/>
          <w:szCs w:val="28"/>
        </w:rPr>
        <w:t xml:space="preserve">деревья и бордюры, на клумбах высадили  цветы. Возле памятника павшим односельчанам в годы ВОВ высадили саженцы фруктовых деревьев. </w:t>
      </w:r>
    </w:p>
    <w:p w:rsidR="001F120A" w:rsidRPr="00B10E1B" w:rsidRDefault="00D430AF" w:rsidP="001F120A">
      <w:pPr>
        <w:ind w:firstLine="709"/>
        <w:jc w:val="both"/>
        <w:rPr>
          <w:sz w:val="28"/>
          <w:szCs w:val="28"/>
        </w:rPr>
      </w:pPr>
      <w:r w:rsidRPr="00B10E1B">
        <w:rPr>
          <w:sz w:val="28"/>
          <w:szCs w:val="28"/>
        </w:rPr>
        <w:t xml:space="preserve"> Жители села так же активно занимались уборкой своих придомовых территорий. В летний период  приятно смотреть на красивые клумбы, цветники, высаженные зеленые насаждения в личных подворьях. Но не все еще прониклись пониманием того, что никто за нас наводить порядок не будет, все нужно делать</w:t>
      </w:r>
      <w:r w:rsidR="001F120A" w:rsidRPr="00B10E1B">
        <w:rPr>
          <w:sz w:val="28"/>
          <w:szCs w:val="28"/>
        </w:rPr>
        <w:t xml:space="preserve"> самим. </w:t>
      </w:r>
      <w:r w:rsidR="00ED2E8E">
        <w:rPr>
          <w:sz w:val="28"/>
          <w:szCs w:val="28"/>
        </w:rPr>
        <w:t>В течение</w:t>
      </w:r>
      <w:r w:rsidR="00955E5E" w:rsidRPr="00B10E1B">
        <w:rPr>
          <w:sz w:val="28"/>
          <w:szCs w:val="28"/>
        </w:rPr>
        <w:t xml:space="preserve"> </w:t>
      </w:r>
      <w:r w:rsidR="001F120A" w:rsidRPr="00B10E1B">
        <w:rPr>
          <w:sz w:val="28"/>
          <w:szCs w:val="28"/>
        </w:rPr>
        <w:t>года</w:t>
      </w:r>
      <w:r w:rsidR="00D33AC5" w:rsidRPr="00B10E1B">
        <w:rPr>
          <w:sz w:val="28"/>
          <w:szCs w:val="28"/>
        </w:rPr>
        <w:t xml:space="preserve"> администрацией</w:t>
      </w:r>
      <w:r w:rsidR="001F120A" w:rsidRPr="00B10E1B">
        <w:rPr>
          <w:sz w:val="28"/>
          <w:szCs w:val="28"/>
        </w:rPr>
        <w:t xml:space="preserve"> проводились регулярные рейды по соблюдению жителями села санитарного порядка. За  складирование  мусора, строительных материалов в неустановленных для этой цели местах, несвоевременное  скашивание сорной растительности на придомовой территории</w:t>
      </w:r>
      <w:r w:rsidR="00BC4801" w:rsidRPr="00B10E1B">
        <w:rPr>
          <w:sz w:val="28"/>
          <w:szCs w:val="28"/>
        </w:rPr>
        <w:t>,</w:t>
      </w:r>
      <w:r w:rsidR="001F120A" w:rsidRPr="00B10E1B">
        <w:rPr>
          <w:sz w:val="28"/>
          <w:szCs w:val="28"/>
        </w:rPr>
        <w:t xml:space="preserve"> жителям села были выписаны предписания.</w:t>
      </w:r>
    </w:p>
    <w:p w:rsidR="00BC4801" w:rsidRPr="00B10E1B" w:rsidRDefault="001F120A" w:rsidP="001F120A">
      <w:pPr>
        <w:ind w:firstLine="709"/>
        <w:jc w:val="both"/>
        <w:rPr>
          <w:sz w:val="28"/>
          <w:szCs w:val="28"/>
        </w:rPr>
      </w:pPr>
      <w:r w:rsidRPr="00B10E1B">
        <w:rPr>
          <w:sz w:val="28"/>
          <w:szCs w:val="28"/>
        </w:rPr>
        <w:t xml:space="preserve">В летний период были организованы работы по скашиванию </w:t>
      </w:r>
      <w:r w:rsidR="00BC4801" w:rsidRPr="00B10E1B">
        <w:rPr>
          <w:sz w:val="28"/>
          <w:szCs w:val="28"/>
        </w:rPr>
        <w:t xml:space="preserve">травянистой и кустовой поросли на обочинах дорог, у административных зданий, на территории кладбищ. Проводился спил сухих и </w:t>
      </w:r>
      <w:proofErr w:type="spellStart"/>
      <w:r w:rsidR="00BC4801" w:rsidRPr="00B10E1B">
        <w:rPr>
          <w:sz w:val="28"/>
          <w:szCs w:val="28"/>
        </w:rPr>
        <w:t>кронирование</w:t>
      </w:r>
      <w:proofErr w:type="spellEnd"/>
      <w:r w:rsidR="00BC4801" w:rsidRPr="00B10E1B">
        <w:rPr>
          <w:sz w:val="28"/>
          <w:szCs w:val="28"/>
        </w:rPr>
        <w:t xml:space="preserve"> д</w:t>
      </w:r>
      <w:r w:rsidR="00955E5E" w:rsidRPr="00B10E1B">
        <w:rPr>
          <w:sz w:val="28"/>
          <w:szCs w:val="28"/>
        </w:rPr>
        <w:t xml:space="preserve">еревьев вдоль дороги по улицам: </w:t>
      </w:r>
      <w:r w:rsidR="00BC4801" w:rsidRPr="00B10E1B">
        <w:rPr>
          <w:sz w:val="28"/>
          <w:szCs w:val="28"/>
        </w:rPr>
        <w:t xml:space="preserve">Советская, Клубная, Набережная, Широкая и Южная. </w:t>
      </w:r>
    </w:p>
    <w:p w:rsidR="00BC4801" w:rsidRPr="00B10E1B" w:rsidRDefault="00BC4801" w:rsidP="00BC4801">
      <w:pPr>
        <w:rPr>
          <w:sz w:val="28"/>
          <w:szCs w:val="28"/>
        </w:rPr>
      </w:pPr>
      <w:r w:rsidRPr="00B10E1B">
        <w:rPr>
          <w:sz w:val="28"/>
          <w:szCs w:val="28"/>
        </w:rPr>
        <w:t xml:space="preserve">Проводились работы по окучиванию свалок на территории поселения, технику на безвозмездной  основе предоставили ИП Лебединский, КФХ </w:t>
      </w:r>
      <w:proofErr w:type="spellStart"/>
      <w:r w:rsidRPr="00B10E1B">
        <w:rPr>
          <w:sz w:val="28"/>
          <w:szCs w:val="28"/>
        </w:rPr>
        <w:t>Гармашов</w:t>
      </w:r>
      <w:proofErr w:type="spellEnd"/>
      <w:r w:rsidRPr="00B10E1B">
        <w:rPr>
          <w:sz w:val="28"/>
          <w:szCs w:val="28"/>
        </w:rPr>
        <w:t>, ООО Русское поле.</w:t>
      </w:r>
      <w:r w:rsidR="00955E5E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Сбор</w:t>
      </w:r>
      <w:r w:rsidR="00955E5E" w:rsidRPr="00B10E1B">
        <w:rPr>
          <w:sz w:val="28"/>
          <w:szCs w:val="28"/>
        </w:rPr>
        <w:t xml:space="preserve"> и вывоз </w:t>
      </w:r>
      <w:r w:rsidRPr="00B10E1B">
        <w:rPr>
          <w:sz w:val="28"/>
          <w:szCs w:val="28"/>
        </w:rPr>
        <w:t xml:space="preserve"> мусора на свалку с подворий </w:t>
      </w:r>
      <w:r w:rsidR="00955E5E" w:rsidRPr="00B10E1B">
        <w:rPr>
          <w:sz w:val="28"/>
          <w:szCs w:val="28"/>
        </w:rPr>
        <w:t xml:space="preserve">жителей села производился один раз в неделю. </w:t>
      </w:r>
    </w:p>
    <w:p w:rsidR="00D33AC5" w:rsidRPr="00B10E1B" w:rsidRDefault="00955E5E" w:rsidP="00D33AC5">
      <w:pPr>
        <w:spacing w:after="200" w:line="276" w:lineRule="auto"/>
        <w:rPr>
          <w:sz w:val="28"/>
          <w:szCs w:val="28"/>
        </w:rPr>
      </w:pPr>
      <w:r w:rsidRPr="00B10E1B">
        <w:rPr>
          <w:sz w:val="28"/>
          <w:szCs w:val="28"/>
        </w:rPr>
        <w:t>На территории нашего села расположены два</w:t>
      </w:r>
      <w:r w:rsidR="00ED2E8E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</w:t>
      </w:r>
      <w:proofErr w:type="gramStart"/>
      <w:r w:rsidRPr="00B10E1B">
        <w:rPr>
          <w:sz w:val="28"/>
          <w:szCs w:val="28"/>
        </w:rPr>
        <w:t>кладбища</w:t>
      </w:r>
      <w:proofErr w:type="gramEnd"/>
      <w:r w:rsidRPr="00B10E1B">
        <w:rPr>
          <w:sz w:val="28"/>
          <w:szCs w:val="28"/>
        </w:rPr>
        <w:t xml:space="preserve"> на которых проводились субботники. Весной вырубили кустарники, убрали сухостой, вывезли мусор. В летний период выкашивали травянистую растительность. На кладбище третьего участка </w:t>
      </w:r>
      <w:r w:rsidR="00D33AC5" w:rsidRPr="00B10E1B">
        <w:rPr>
          <w:sz w:val="28"/>
          <w:szCs w:val="28"/>
        </w:rPr>
        <w:t xml:space="preserve">были установлены  новые ворота, которые были </w:t>
      </w:r>
      <w:r w:rsidR="00ED2E8E">
        <w:rPr>
          <w:sz w:val="28"/>
          <w:szCs w:val="28"/>
        </w:rPr>
        <w:t>куплен</w:t>
      </w:r>
      <w:proofErr w:type="gramStart"/>
      <w:r w:rsidR="00ED2E8E">
        <w:rPr>
          <w:sz w:val="28"/>
          <w:szCs w:val="28"/>
        </w:rPr>
        <w:t xml:space="preserve">ы  </w:t>
      </w:r>
      <w:r w:rsidR="00D33AC5" w:rsidRPr="00B10E1B">
        <w:rPr>
          <w:sz w:val="28"/>
          <w:szCs w:val="28"/>
        </w:rPr>
        <w:t>ООО</w:t>
      </w:r>
      <w:proofErr w:type="gramEnd"/>
      <w:r w:rsidR="00D33AC5" w:rsidRPr="00B10E1B">
        <w:rPr>
          <w:sz w:val="28"/>
          <w:szCs w:val="28"/>
        </w:rPr>
        <w:t xml:space="preserve"> </w:t>
      </w:r>
      <w:r w:rsidR="00ED2E8E">
        <w:rPr>
          <w:sz w:val="28"/>
          <w:szCs w:val="28"/>
        </w:rPr>
        <w:t xml:space="preserve"> «</w:t>
      </w:r>
      <w:r w:rsidR="00D33AC5" w:rsidRPr="00B10E1B">
        <w:rPr>
          <w:sz w:val="28"/>
          <w:szCs w:val="28"/>
        </w:rPr>
        <w:t>Гранат</w:t>
      </w:r>
      <w:r w:rsidR="00ED2E8E">
        <w:rPr>
          <w:sz w:val="28"/>
          <w:szCs w:val="28"/>
        </w:rPr>
        <w:t>»</w:t>
      </w:r>
      <w:r w:rsidR="00D33AC5" w:rsidRPr="00B10E1B">
        <w:rPr>
          <w:sz w:val="28"/>
          <w:szCs w:val="28"/>
        </w:rPr>
        <w:t>.</w:t>
      </w:r>
    </w:p>
    <w:p w:rsidR="00D33AC5" w:rsidRPr="00B10E1B" w:rsidRDefault="00D33AC5" w:rsidP="00D33AC5">
      <w:pPr>
        <w:spacing w:after="200" w:line="276" w:lineRule="auto"/>
        <w:rPr>
          <w:sz w:val="28"/>
          <w:szCs w:val="28"/>
        </w:rPr>
      </w:pPr>
      <w:r w:rsidRPr="00B10E1B">
        <w:rPr>
          <w:sz w:val="28"/>
          <w:szCs w:val="28"/>
        </w:rPr>
        <w:lastRenderedPageBreak/>
        <w:t xml:space="preserve"> Мы благодарны  всем руководителям, работникам предприятий и организаций, которые приняли активное участие в благоустройстве села, жителям, в т. ч. школьникам, ко</w:t>
      </w:r>
      <w:r w:rsidR="00524E22" w:rsidRPr="00B10E1B">
        <w:rPr>
          <w:sz w:val="28"/>
          <w:szCs w:val="28"/>
        </w:rPr>
        <w:t>торые не остались равнодушными и приняли участие в субботниках.</w:t>
      </w:r>
    </w:p>
    <w:p w:rsidR="00524E22" w:rsidRPr="00B10E1B" w:rsidRDefault="00524E22" w:rsidP="00D33AC5">
      <w:pPr>
        <w:spacing w:after="200" w:line="276" w:lineRule="auto"/>
        <w:rPr>
          <w:sz w:val="28"/>
          <w:szCs w:val="28"/>
        </w:rPr>
      </w:pPr>
      <w:r w:rsidRPr="00B10E1B">
        <w:rPr>
          <w:sz w:val="28"/>
          <w:szCs w:val="28"/>
        </w:rPr>
        <w:t>В нашем  селе в 2016 году был организован ТОС села Новая Криуша. В 2018</w:t>
      </w:r>
      <w:r w:rsidR="00472144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году </w:t>
      </w:r>
      <w:proofErr w:type="spellStart"/>
      <w:r w:rsidRPr="00B10E1B">
        <w:rPr>
          <w:sz w:val="28"/>
          <w:szCs w:val="28"/>
        </w:rPr>
        <w:t>тосовцы</w:t>
      </w:r>
      <w:proofErr w:type="spellEnd"/>
      <w:r w:rsidRPr="00B10E1B">
        <w:rPr>
          <w:sz w:val="28"/>
          <w:szCs w:val="28"/>
        </w:rPr>
        <w:t xml:space="preserve"> подали заявку на благоустройство детской площадки,  которую начали строить  собственными силами  еще в  2017  году, получили грант в размере 77.0 тыс. руб.  и  на эти средства  </w:t>
      </w:r>
      <w:proofErr w:type="spellStart"/>
      <w:r w:rsidRPr="00B10E1B">
        <w:rPr>
          <w:sz w:val="28"/>
          <w:szCs w:val="28"/>
        </w:rPr>
        <w:t>преобрели</w:t>
      </w:r>
      <w:proofErr w:type="spellEnd"/>
      <w:r w:rsidRPr="00B10E1B">
        <w:rPr>
          <w:sz w:val="28"/>
          <w:szCs w:val="28"/>
        </w:rPr>
        <w:t xml:space="preserve">  и установили   беседку и  качели, за собственные средства  изготовили горку.  Вокруг площадки установили ограждение, средства на</w:t>
      </w:r>
      <w:r w:rsidR="009A4E2D">
        <w:rPr>
          <w:sz w:val="28"/>
          <w:szCs w:val="28"/>
        </w:rPr>
        <w:t xml:space="preserve">  материал </w:t>
      </w:r>
      <w:r w:rsidRPr="00B10E1B">
        <w:rPr>
          <w:sz w:val="28"/>
          <w:szCs w:val="28"/>
        </w:rPr>
        <w:t xml:space="preserve"> для ограждения</w:t>
      </w:r>
      <w:r w:rsidR="00265D01">
        <w:rPr>
          <w:sz w:val="28"/>
          <w:szCs w:val="28"/>
        </w:rPr>
        <w:t xml:space="preserve"> в размере 50.0 тыс. руб.</w:t>
      </w:r>
      <w:r w:rsidRPr="00B10E1B">
        <w:rPr>
          <w:sz w:val="28"/>
          <w:szCs w:val="28"/>
        </w:rPr>
        <w:t xml:space="preserve">  были выделен</w:t>
      </w:r>
      <w:proofErr w:type="gramStart"/>
      <w:r w:rsidRPr="00B10E1B">
        <w:rPr>
          <w:sz w:val="28"/>
          <w:szCs w:val="28"/>
        </w:rPr>
        <w:t xml:space="preserve">ы </w:t>
      </w:r>
      <w:r w:rsidR="00ED2E8E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ООО </w:t>
      </w:r>
      <w:r w:rsidR="00472144" w:rsidRPr="00B10E1B">
        <w:rPr>
          <w:sz w:val="28"/>
          <w:szCs w:val="28"/>
        </w:rPr>
        <w:t xml:space="preserve"> А</w:t>
      </w:r>
      <w:proofErr w:type="gramEnd"/>
      <w:r w:rsidR="00472144" w:rsidRPr="00B10E1B">
        <w:rPr>
          <w:sz w:val="28"/>
          <w:szCs w:val="28"/>
        </w:rPr>
        <w:t xml:space="preserve">ПК </w:t>
      </w:r>
      <w:r w:rsidR="00ED2E8E">
        <w:rPr>
          <w:sz w:val="28"/>
          <w:szCs w:val="28"/>
        </w:rPr>
        <w:t xml:space="preserve"> </w:t>
      </w:r>
      <w:proofErr w:type="spellStart"/>
      <w:r w:rsidR="009A4E2D">
        <w:rPr>
          <w:sz w:val="28"/>
          <w:szCs w:val="28"/>
        </w:rPr>
        <w:t>Агроэко</w:t>
      </w:r>
      <w:proofErr w:type="spellEnd"/>
      <w:r w:rsidR="009A4E2D">
        <w:rPr>
          <w:sz w:val="28"/>
          <w:szCs w:val="28"/>
        </w:rPr>
        <w:t>.</w:t>
      </w:r>
      <w:r w:rsidR="00472144" w:rsidRPr="00B10E1B">
        <w:rPr>
          <w:sz w:val="28"/>
          <w:szCs w:val="28"/>
        </w:rPr>
        <w:t xml:space="preserve"> </w:t>
      </w:r>
    </w:p>
    <w:p w:rsidR="009A4E2D" w:rsidRDefault="00524E22" w:rsidP="001A1B6D">
      <w:pPr>
        <w:spacing w:after="200" w:line="276" w:lineRule="auto"/>
        <w:rPr>
          <w:sz w:val="28"/>
          <w:szCs w:val="28"/>
        </w:rPr>
      </w:pPr>
      <w:r w:rsidRPr="00B10E1B">
        <w:rPr>
          <w:sz w:val="28"/>
          <w:szCs w:val="28"/>
        </w:rPr>
        <w:t>В начале 2018 года по инициативе жителей села организовали второй ТОС «</w:t>
      </w:r>
      <w:proofErr w:type="spellStart"/>
      <w:r w:rsidRPr="00B10E1B">
        <w:rPr>
          <w:sz w:val="28"/>
          <w:szCs w:val="28"/>
        </w:rPr>
        <w:t>Оршава</w:t>
      </w:r>
      <w:proofErr w:type="spellEnd"/>
      <w:r w:rsidRPr="00B10E1B">
        <w:rPr>
          <w:sz w:val="28"/>
          <w:szCs w:val="28"/>
        </w:rPr>
        <w:t>»</w:t>
      </w:r>
      <w:r w:rsidR="00472144" w:rsidRPr="00B10E1B">
        <w:rPr>
          <w:sz w:val="28"/>
          <w:szCs w:val="28"/>
        </w:rPr>
        <w:t>,</w:t>
      </w:r>
      <w:r w:rsidRPr="00B10E1B">
        <w:rPr>
          <w:sz w:val="28"/>
          <w:szCs w:val="28"/>
        </w:rPr>
        <w:t xml:space="preserve"> на собрании актива ТОС было принято решение о строительстве на ул. </w:t>
      </w:r>
      <w:proofErr w:type="gramStart"/>
      <w:r w:rsidRPr="00B10E1B">
        <w:rPr>
          <w:sz w:val="28"/>
          <w:szCs w:val="28"/>
        </w:rPr>
        <w:t>Садовая</w:t>
      </w:r>
      <w:proofErr w:type="gramEnd"/>
      <w:r w:rsidR="00472144" w:rsidRPr="00B10E1B">
        <w:rPr>
          <w:sz w:val="28"/>
          <w:szCs w:val="28"/>
        </w:rPr>
        <w:t>,</w:t>
      </w:r>
      <w:r w:rsidR="009A4E2D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детской площадки, подали заявку в ассоциацию муниципальных образований</w:t>
      </w:r>
      <w:r w:rsidR="00472144" w:rsidRPr="00B10E1B">
        <w:rPr>
          <w:sz w:val="28"/>
          <w:szCs w:val="28"/>
        </w:rPr>
        <w:t>.  П</w:t>
      </w:r>
      <w:r w:rsidRPr="00B10E1B">
        <w:rPr>
          <w:sz w:val="28"/>
          <w:szCs w:val="28"/>
        </w:rPr>
        <w:t>олучили грант в размере  291</w:t>
      </w:r>
      <w:r w:rsidR="00472144" w:rsidRPr="00B10E1B">
        <w:rPr>
          <w:sz w:val="28"/>
          <w:szCs w:val="28"/>
        </w:rPr>
        <w:t>.0</w:t>
      </w:r>
      <w:r w:rsidRPr="00B10E1B">
        <w:rPr>
          <w:sz w:val="28"/>
          <w:szCs w:val="28"/>
        </w:rPr>
        <w:t xml:space="preserve"> тыс. руб.</w:t>
      </w:r>
      <w:r w:rsidR="00472144" w:rsidRPr="00B10E1B">
        <w:rPr>
          <w:sz w:val="28"/>
          <w:szCs w:val="28"/>
        </w:rPr>
        <w:t>,</w:t>
      </w:r>
      <w:r w:rsidRPr="00B10E1B">
        <w:rPr>
          <w:sz w:val="28"/>
          <w:szCs w:val="28"/>
        </w:rPr>
        <w:t xml:space="preserve"> на эти средства</w:t>
      </w:r>
      <w:r w:rsidR="00472144" w:rsidRPr="00B10E1B">
        <w:rPr>
          <w:sz w:val="28"/>
          <w:szCs w:val="28"/>
        </w:rPr>
        <w:t xml:space="preserve"> </w:t>
      </w:r>
      <w:proofErr w:type="spellStart"/>
      <w:r w:rsidR="00472144" w:rsidRPr="00B10E1B">
        <w:rPr>
          <w:sz w:val="28"/>
          <w:szCs w:val="28"/>
        </w:rPr>
        <w:t>преобрели</w:t>
      </w:r>
      <w:proofErr w:type="spellEnd"/>
      <w:r w:rsidR="00472144" w:rsidRPr="00B10E1B">
        <w:rPr>
          <w:sz w:val="28"/>
          <w:szCs w:val="28"/>
        </w:rPr>
        <w:t xml:space="preserve"> и установили детское игровое и спортивное оборудование, за собственные средства установили беседку. Территорию площадки обнесли забором,</w:t>
      </w:r>
      <w:r w:rsidR="001A1B6D" w:rsidRPr="00B10E1B">
        <w:rPr>
          <w:sz w:val="28"/>
          <w:szCs w:val="28"/>
        </w:rPr>
        <w:t xml:space="preserve"> </w:t>
      </w:r>
      <w:r w:rsidR="00472144" w:rsidRPr="00B10E1B">
        <w:rPr>
          <w:sz w:val="28"/>
          <w:szCs w:val="28"/>
        </w:rPr>
        <w:t xml:space="preserve"> на ограждение</w:t>
      </w:r>
      <w:r w:rsidR="001A1B6D" w:rsidRPr="00B10E1B">
        <w:rPr>
          <w:sz w:val="28"/>
          <w:szCs w:val="28"/>
        </w:rPr>
        <w:t xml:space="preserve"> </w:t>
      </w:r>
      <w:r w:rsidR="00472144" w:rsidRPr="00B10E1B">
        <w:rPr>
          <w:sz w:val="28"/>
          <w:szCs w:val="28"/>
        </w:rPr>
        <w:t xml:space="preserve"> средства</w:t>
      </w:r>
      <w:r w:rsidR="001A1B6D" w:rsidRPr="00B10E1B">
        <w:rPr>
          <w:sz w:val="28"/>
          <w:szCs w:val="28"/>
        </w:rPr>
        <w:t xml:space="preserve"> </w:t>
      </w:r>
      <w:r w:rsidR="00472144" w:rsidRPr="00B10E1B">
        <w:rPr>
          <w:sz w:val="28"/>
          <w:szCs w:val="28"/>
        </w:rPr>
        <w:t xml:space="preserve"> выделили </w:t>
      </w:r>
      <w:r w:rsidR="009A4E2D">
        <w:rPr>
          <w:sz w:val="28"/>
          <w:szCs w:val="28"/>
        </w:rPr>
        <w:t xml:space="preserve"> </w:t>
      </w:r>
      <w:r w:rsidR="00265D01">
        <w:rPr>
          <w:sz w:val="28"/>
          <w:szCs w:val="28"/>
        </w:rPr>
        <w:t xml:space="preserve">ООО  АПК  </w:t>
      </w:r>
      <w:proofErr w:type="spellStart"/>
      <w:r w:rsidR="00265D01">
        <w:rPr>
          <w:sz w:val="28"/>
          <w:szCs w:val="28"/>
        </w:rPr>
        <w:t>Агроэко</w:t>
      </w:r>
      <w:proofErr w:type="spellEnd"/>
      <w:r w:rsidR="00265D01">
        <w:rPr>
          <w:sz w:val="28"/>
          <w:szCs w:val="28"/>
        </w:rPr>
        <w:t xml:space="preserve"> </w:t>
      </w:r>
      <w:r w:rsidR="00C26D85">
        <w:rPr>
          <w:sz w:val="28"/>
          <w:szCs w:val="28"/>
        </w:rPr>
        <w:t xml:space="preserve">– 50.0 </w:t>
      </w:r>
      <w:proofErr w:type="spellStart"/>
      <w:r w:rsidR="00C26D85">
        <w:rPr>
          <w:sz w:val="28"/>
          <w:szCs w:val="28"/>
        </w:rPr>
        <w:t>тыс</w:t>
      </w:r>
      <w:proofErr w:type="gramStart"/>
      <w:r w:rsidR="00C26D85">
        <w:rPr>
          <w:sz w:val="28"/>
          <w:szCs w:val="28"/>
        </w:rPr>
        <w:t>.р</w:t>
      </w:r>
      <w:proofErr w:type="gramEnd"/>
      <w:r w:rsidR="00C26D85">
        <w:rPr>
          <w:sz w:val="28"/>
          <w:szCs w:val="28"/>
        </w:rPr>
        <w:t>уб</w:t>
      </w:r>
      <w:proofErr w:type="spellEnd"/>
      <w:r w:rsidR="00C26D85">
        <w:rPr>
          <w:sz w:val="28"/>
          <w:szCs w:val="28"/>
        </w:rPr>
        <w:t>.</w:t>
      </w:r>
    </w:p>
    <w:p w:rsidR="001A1B6D" w:rsidRPr="00B10E1B" w:rsidRDefault="009A4E2D" w:rsidP="001A1B6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села выражает благодарность председателям ТОС </w:t>
      </w:r>
      <w:proofErr w:type="spellStart"/>
      <w:r>
        <w:rPr>
          <w:sz w:val="28"/>
          <w:szCs w:val="28"/>
        </w:rPr>
        <w:t>Шигановой</w:t>
      </w:r>
      <w:proofErr w:type="spellEnd"/>
      <w:r>
        <w:rPr>
          <w:sz w:val="28"/>
          <w:szCs w:val="28"/>
        </w:rPr>
        <w:t xml:space="preserve"> С. С. и  </w:t>
      </w:r>
      <w:proofErr w:type="spellStart"/>
      <w:r>
        <w:rPr>
          <w:sz w:val="28"/>
          <w:szCs w:val="28"/>
        </w:rPr>
        <w:t>Волкодавовой</w:t>
      </w:r>
      <w:proofErr w:type="spellEnd"/>
      <w:r>
        <w:rPr>
          <w:sz w:val="28"/>
          <w:szCs w:val="28"/>
        </w:rPr>
        <w:t xml:space="preserve"> Л.И., а так же всем жителям нашего села которые приняли активное участие в строительстве детских площадок.</w:t>
      </w:r>
    </w:p>
    <w:p w:rsidR="001A1B6D" w:rsidRPr="00B10E1B" w:rsidRDefault="001A1B6D" w:rsidP="001A1B6D">
      <w:pPr>
        <w:spacing w:after="200" w:line="276" w:lineRule="auto"/>
        <w:rPr>
          <w:sz w:val="28"/>
          <w:szCs w:val="28"/>
        </w:rPr>
      </w:pPr>
    </w:p>
    <w:p w:rsidR="002545FE" w:rsidRPr="009A4E2D" w:rsidRDefault="001A1B6D" w:rsidP="001A1B6D">
      <w:pPr>
        <w:autoSpaceDE w:val="0"/>
        <w:autoSpaceDN w:val="0"/>
        <w:adjustRightInd w:val="0"/>
        <w:rPr>
          <w:b/>
          <w:sz w:val="28"/>
          <w:szCs w:val="28"/>
        </w:rPr>
      </w:pPr>
      <w:r w:rsidRPr="009A4E2D">
        <w:rPr>
          <w:b/>
          <w:sz w:val="28"/>
          <w:szCs w:val="28"/>
        </w:rPr>
        <w:t xml:space="preserve">  Большое внимание администрация уделяет вопросам безопасности проживающего в нем населения.    </w:t>
      </w:r>
    </w:p>
    <w:p w:rsidR="002545FE" w:rsidRPr="00B10E1B" w:rsidRDefault="002545FE" w:rsidP="001A1B6D">
      <w:pPr>
        <w:autoSpaceDE w:val="0"/>
        <w:autoSpaceDN w:val="0"/>
        <w:adjustRightInd w:val="0"/>
        <w:rPr>
          <w:sz w:val="28"/>
          <w:szCs w:val="28"/>
        </w:rPr>
      </w:pPr>
    </w:p>
    <w:p w:rsidR="001A1B6D" w:rsidRPr="00B10E1B" w:rsidRDefault="001A1B6D" w:rsidP="00AD6791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rFonts w:hint="eastAsia"/>
          <w:sz w:val="28"/>
          <w:szCs w:val="28"/>
        </w:rPr>
        <w:t>В</w:t>
      </w:r>
      <w:r w:rsidRPr="00B10E1B">
        <w:rPr>
          <w:sz w:val="28"/>
          <w:szCs w:val="28"/>
        </w:rPr>
        <w:t xml:space="preserve"> </w:t>
      </w:r>
      <w:r w:rsidR="00AD6791" w:rsidRPr="00B10E1B">
        <w:rPr>
          <w:sz w:val="28"/>
          <w:szCs w:val="28"/>
        </w:rPr>
        <w:t xml:space="preserve">нашем </w:t>
      </w:r>
      <w:r w:rsidRPr="00B10E1B">
        <w:rPr>
          <w:sz w:val="28"/>
          <w:szCs w:val="28"/>
        </w:rPr>
        <w:t xml:space="preserve"> </w:t>
      </w:r>
      <w:r w:rsidR="00AD6791" w:rsidRPr="00B10E1B">
        <w:rPr>
          <w:rFonts w:hint="eastAsia"/>
          <w:sz w:val="28"/>
          <w:szCs w:val="28"/>
        </w:rPr>
        <w:t>сельско</w:t>
      </w:r>
      <w:r w:rsidR="00AD6791" w:rsidRPr="00B10E1B">
        <w:rPr>
          <w:sz w:val="28"/>
          <w:szCs w:val="28"/>
        </w:rPr>
        <w:t xml:space="preserve">м </w:t>
      </w:r>
      <w:r w:rsidRPr="00B10E1B">
        <w:rPr>
          <w:sz w:val="28"/>
          <w:szCs w:val="28"/>
        </w:rPr>
        <w:t xml:space="preserve"> </w:t>
      </w:r>
      <w:r w:rsidR="00AD6791" w:rsidRPr="00B10E1B">
        <w:rPr>
          <w:rFonts w:hint="eastAsia"/>
          <w:sz w:val="28"/>
          <w:szCs w:val="28"/>
        </w:rPr>
        <w:t>поселени</w:t>
      </w:r>
      <w:r w:rsidR="00AD6791" w:rsidRPr="00B10E1B">
        <w:rPr>
          <w:sz w:val="28"/>
          <w:szCs w:val="28"/>
        </w:rPr>
        <w:t xml:space="preserve">и с 2012 года 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действует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добровольная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пожарная</w:t>
      </w:r>
      <w:r w:rsidR="00AD6791"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команда</w:t>
      </w:r>
      <w:r w:rsidRPr="00B10E1B">
        <w:rPr>
          <w:sz w:val="28"/>
          <w:szCs w:val="28"/>
        </w:rPr>
        <w:t xml:space="preserve">. </w:t>
      </w:r>
      <w:r w:rsidRPr="00B10E1B">
        <w:rPr>
          <w:rFonts w:hint="eastAsia"/>
          <w:sz w:val="28"/>
          <w:szCs w:val="28"/>
        </w:rPr>
        <w:t>В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течение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года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администрацией</w:t>
      </w:r>
      <w:r w:rsidRPr="00B10E1B">
        <w:rPr>
          <w:sz w:val="28"/>
          <w:szCs w:val="28"/>
        </w:rPr>
        <w:t xml:space="preserve"> </w:t>
      </w:r>
      <w:r w:rsidR="00AD6791" w:rsidRPr="00B10E1B">
        <w:rPr>
          <w:sz w:val="28"/>
          <w:szCs w:val="28"/>
        </w:rPr>
        <w:t xml:space="preserve"> села совместно с начальником</w:t>
      </w:r>
      <w:r w:rsidR="002545FE" w:rsidRPr="00B10E1B">
        <w:rPr>
          <w:sz w:val="28"/>
          <w:szCs w:val="28"/>
        </w:rPr>
        <w:t xml:space="preserve"> </w:t>
      </w:r>
      <w:r w:rsidR="00AD6791" w:rsidRPr="00B10E1B">
        <w:rPr>
          <w:sz w:val="28"/>
          <w:szCs w:val="28"/>
        </w:rPr>
        <w:t xml:space="preserve"> ДПК </w:t>
      </w:r>
      <w:proofErr w:type="spellStart"/>
      <w:r w:rsidR="00AD6791" w:rsidRPr="00B10E1B">
        <w:rPr>
          <w:sz w:val="28"/>
          <w:szCs w:val="28"/>
        </w:rPr>
        <w:t>Есиным</w:t>
      </w:r>
      <w:proofErr w:type="spellEnd"/>
      <w:r w:rsidR="002545FE" w:rsidRPr="00B10E1B">
        <w:rPr>
          <w:sz w:val="28"/>
          <w:szCs w:val="28"/>
        </w:rPr>
        <w:t xml:space="preserve"> </w:t>
      </w:r>
      <w:r w:rsidR="00AD6791" w:rsidRPr="00B10E1B">
        <w:rPr>
          <w:sz w:val="28"/>
          <w:szCs w:val="28"/>
        </w:rPr>
        <w:t xml:space="preserve"> А. Н. </w:t>
      </w:r>
      <w:r w:rsidRPr="00B10E1B">
        <w:rPr>
          <w:rFonts w:hint="eastAsia"/>
          <w:sz w:val="28"/>
          <w:szCs w:val="28"/>
        </w:rPr>
        <w:t>проводилась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работа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по</w:t>
      </w:r>
      <w:r w:rsidR="002545FE"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вопросам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соблюдения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мер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пожарной</w:t>
      </w:r>
      <w:r w:rsidR="00AD6791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безопасности</w:t>
      </w:r>
      <w:r w:rsidRPr="00B10E1B">
        <w:rPr>
          <w:sz w:val="28"/>
          <w:szCs w:val="28"/>
        </w:rPr>
        <w:t xml:space="preserve">. </w:t>
      </w:r>
      <w:r w:rsidRPr="00B10E1B">
        <w:rPr>
          <w:rFonts w:hint="eastAsia"/>
          <w:sz w:val="28"/>
          <w:szCs w:val="28"/>
        </w:rPr>
        <w:t>С</w:t>
      </w:r>
      <w:r w:rsidRPr="00B10E1B">
        <w:rPr>
          <w:sz w:val="28"/>
          <w:szCs w:val="28"/>
        </w:rPr>
        <w:t xml:space="preserve"> </w:t>
      </w:r>
      <w:r w:rsidR="00AD6791"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неблагополучными</w:t>
      </w:r>
      <w:r w:rsidR="002545FE"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семьями</w:t>
      </w:r>
      <w:r w:rsidRPr="00B10E1B">
        <w:rPr>
          <w:sz w:val="28"/>
          <w:szCs w:val="28"/>
        </w:rPr>
        <w:t xml:space="preserve"> </w:t>
      </w:r>
      <w:r w:rsidR="00AD6791" w:rsidRPr="00B10E1B">
        <w:rPr>
          <w:sz w:val="28"/>
          <w:szCs w:val="28"/>
        </w:rPr>
        <w:t xml:space="preserve"> </w:t>
      </w:r>
      <w:r w:rsidR="002545FE" w:rsidRPr="00B10E1B">
        <w:rPr>
          <w:sz w:val="28"/>
          <w:szCs w:val="28"/>
        </w:rPr>
        <w:t xml:space="preserve">были проведены </w:t>
      </w:r>
      <w:r w:rsidRPr="00B10E1B">
        <w:rPr>
          <w:rFonts w:hint="eastAsia"/>
          <w:sz w:val="28"/>
          <w:szCs w:val="28"/>
        </w:rPr>
        <w:t>беседы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и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раздавались</w:t>
      </w:r>
      <w:r w:rsidR="00AD6791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предупреждения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о</w:t>
      </w:r>
      <w:r w:rsidR="002545FE"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необходимости</w:t>
      </w:r>
      <w:r w:rsidR="00AD6791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соблюдения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мер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пожарной</w:t>
      </w:r>
      <w:r w:rsidRPr="00B10E1B">
        <w:rPr>
          <w:sz w:val="28"/>
          <w:szCs w:val="28"/>
        </w:rPr>
        <w:t xml:space="preserve"> </w:t>
      </w:r>
      <w:r w:rsidR="00AD6791"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безопасности</w:t>
      </w:r>
      <w:r w:rsidRPr="00B10E1B">
        <w:rPr>
          <w:sz w:val="28"/>
          <w:szCs w:val="28"/>
        </w:rPr>
        <w:t>.</w:t>
      </w:r>
      <w:r w:rsidR="00AD6791"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Несмотря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на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то</w:t>
      </w:r>
      <w:r w:rsidR="002545FE" w:rsidRPr="00B10E1B">
        <w:rPr>
          <w:sz w:val="28"/>
          <w:szCs w:val="28"/>
        </w:rPr>
        <w:t xml:space="preserve">, </w:t>
      </w:r>
      <w:r w:rsidRPr="00B10E1B">
        <w:rPr>
          <w:rFonts w:hint="eastAsia"/>
          <w:sz w:val="28"/>
          <w:szCs w:val="28"/>
        </w:rPr>
        <w:t>что</w:t>
      </w:r>
      <w:r w:rsidR="00AD6791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систематически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проводится</w:t>
      </w:r>
      <w:r w:rsidR="002545FE"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профилактическая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работа</w:t>
      </w:r>
      <w:r w:rsidR="00AD6791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по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пожарной</w:t>
      </w:r>
      <w:r w:rsidR="002545FE" w:rsidRPr="00B10E1B">
        <w:rPr>
          <w:sz w:val="28"/>
          <w:szCs w:val="28"/>
        </w:rPr>
        <w:t xml:space="preserve">  </w:t>
      </w:r>
      <w:r w:rsidRPr="00B10E1B">
        <w:rPr>
          <w:rFonts w:hint="eastAsia"/>
          <w:sz w:val="28"/>
          <w:szCs w:val="28"/>
        </w:rPr>
        <w:t>безопасности</w:t>
      </w:r>
      <w:r w:rsidR="00AD6791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в</w:t>
      </w:r>
      <w:r w:rsidRPr="00B10E1B">
        <w:rPr>
          <w:sz w:val="28"/>
          <w:szCs w:val="28"/>
        </w:rPr>
        <w:t xml:space="preserve"> </w:t>
      </w:r>
      <w:r w:rsidR="00AD6791" w:rsidRPr="00B10E1B">
        <w:rPr>
          <w:sz w:val="28"/>
          <w:szCs w:val="28"/>
        </w:rPr>
        <w:t xml:space="preserve"> поселении</w:t>
      </w:r>
      <w:r w:rsidR="009A4E2D">
        <w:rPr>
          <w:sz w:val="28"/>
          <w:szCs w:val="28"/>
        </w:rPr>
        <w:t xml:space="preserve">, </w:t>
      </w:r>
      <w:r w:rsidR="00AD6791" w:rsidRPr="00B10E1B">
        <w:rPr>
          <w:sz w:val="28"/>
          <w:szCs w:val="28"/>
        </w:rPr>
        <w:t xml:space="preserve"> в весенне – осенний период происходят возгорания.  В основном  по вине и халатности жителей, и неосторожном обращении с огнем.</w:t>
      </w:r>
      <w:r w:rsidR="00C26D85">
        <w:rPr>
          <w:sz w:val="28"/>
          <w:szCs w:val="28"/>
        </w:rPr>
        <w:t xml:space="preserve"> За год 42 выезда на пожары.</w:t>
      </w:r>
      <w:r w:rsidR="00AD6791" w:rsidRPr="00B10E1B">
        <w:rPr>
          <w:sz w:val="28"/>
          <w:szCs w:val="28"/>
        </w:rPr>
        <w:t xml:space="preserve"> </w:t>
      </w:r>
    </w:p>
    <w:p w:rsidR="00AD6791" w:rsidRPr="00B10E1B" w:rsidRDefault="00AD6791" w:rsidP="00AD6791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lastRenderedPageBreak/>
        <w:t>Во время половодья  2018 года  работники  ДПК принимали участие в доставке воды и продуктов питания</w:t>
      </w:r>
      <w:r w:rsidR="00236130" w:rsidRPr="00B10E1B">
        <w:rPr>
          <w:sz w:val="28"/>
          <w:szCs w:val="28"/>
        </w:rPr>
        <w:t xml:space="preserve">, </w:t>
      </w:r>
      <w:r w:rsidRPr="00B10E1B">
        <w:rPr>
          <w:sz w:val="28"/>
          <w:szCs w:val="28"/>
        </w:rPr>
        <w:t xml:space="preserve"> </w:t>
      </w:r>
      <w:proofErr w:type="gramStart"/>
      <w:r w:rsidRPr="00B10E1B">
        <w:rPr>
          <w:sz w:val="28"/>
          <w:szCs w:val="28"/>
        </w:rPr>
        <w:t>людям</w:t>
      </w:r>
      <w:proofErr w:type="gramEnd"/>
      <w:r w:rsidRPr="00B10E1B">
        <w:rPr>
          <w:sz w:val="28"/>
          <w:szCs w:val="28"/>
        </w:rPr>
        <w:t xml:space="preserve"> проживающим на затопленных </w:t>
      </w:r>
      <w:r w:rsidR="00236130" w:rsidRPr="00B10E1B">
        <w:rPr>
          <w:sz w:val="28"/>
          <w:szCs w:val="28"/>
        </w:rPr>
        <w:t xml:space="preserve">улицах </w:t>
      </w:r>
      <w:r w:rsidRPr="00B10E1B">
        <w:rPr>
          <w:sz w:val="28"/>
          <w:szCs w:val="28"/>
        </w:rPr>
        <w:t xml:space="preserve"> </w:t>
      </w:r>
      <w:r w:rsidR="00236130" w:rsidRPr="00B10E1B">
        <w:rPr>
          <w:sz w:val="28"/>
          <w:szCs w:val="28"/>
        </w:rPr>
        <w:t xml:space="preserve">и </w:t>
      </w:r>
      <w:r w:rsidRPr="00B10E1B">
        <w:rPr>
          <w:sz w:val="28"/>
          <w:szCs w:val="28"/>
        </w:rPr>
        <w:t>переправляли жителей села на лодке через затопленные ули</w:t>
      </w:r>
      <w:r w:rsidR="002545FE" w:rsidRPr="00B10E1B">
        <w:rPr>
          <w:sz w:val="28"/>
          <w:szCs w:val="28"/>
        </w:rPr>
        <w:t>цы.</w:t>
      </w:r>
    </w:p>
    <w:p w:rsidR="002545FE" w:rsidRPr="00B10E1B" w:rsidRDefault="002545FE" w:rsidP="002545FE">
      <w:pPr>
        <w:autoSpaceDE w:val="0"/>
        <w:autoSpaceDN w:val="0"/>
        <w:adjustRightInd w:val="0"/>
        <w:rPr>
          <w:sz w:val="28"/>
          <w:szCs w:val="28"/>
        </w:rPr>
      </w:pPr>
      <w:r w:rsidRPr="00B10E1B">
        <w:rPr>
          <w:sz w:val="28"/>
          <w:szCs w:val="28"/>
        </w:rPr>
        <w:t xml:space="preserve">Так же в нашем селе создана  ДПД,  дружинники совместно с работниками ДПК  </w:t>
      </w:r>
      <w:r w:rsidR="009A4E2D">
        <w:rPr>
          <w:sz w:val="28"/>
          <w:szCs w:val="28"/>
        </w:rPr>
        <w:t>в течение</w:t>
      </w:r>
      <w:r w:rsidR="00B10E1B">
        <w:rPr>
          <w:sz w:val="28"/>
          <w:szCs w:val="28"/>
        </w:rPr>
        <w:t xml:space="preserve"> </w:t>
      </w:r>
      <w:r w:rsidR="00236130" w:rsidRPr="00B10E1B">
        <w:rPr>
          <w:sz w:val="28"/>
          <w:szCs w:val="28"/>
        </w:rPr>
        <w:t xml:space="preserve"> года </w:t>
      </w:r>
      <w:r w:rsidRPr="00B10E1B">
        <w:rPr>
          <w:sz w:val="28"/>
          <w:szCs w:val="28"/>
        </w:rPr>
        <w:t>принимали  участие в тушении пожаров и оказывали помощь людям во время половодья.  А</w:t>
      </w:r>
      <w:r w:rsidRPr="00B10E1B">
        <w:rPr>
          <w:rFonts w:hint="eastAsia"/>
          <w:sz w:val="28"/>
          <w:szCs w:val="28"/>
        </w:rPr>
        <w:t>дминистрация</w:t>
      </w:r>
      <w:r w:rsidRPr="00B10E1B">
        <w:rPr>
          <w:sz w:val="28"/>
          <w:szCs w:val="28"/>
        </w:rPr>
        <w:t xml:space="preserve"> </w:t>
      </w:r>
      <w:r w:rsidR="00236130" w:rsidRPr="00B10E1B">
        <w:rPr>
          <w:sz w:val="28"/>
          <w:szCs w:val="28"/>
        </w:rPr>
        <w:t xml:space="preserve">сельского поселения 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благодарит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членов</w:t>
      </w:r>
      <w:r w:rsidRPr="00B10E1B">
        <w:rPr>
          <w:sz w:val="28"/>
          <w:szCs w:val="28"/>
        </w:rPr>
        <w:t xml:space="preserve"> </w:t>
      </w:r>
      <w:r w:rsidR="009A4E2D">
        <w:rPr>
          <w:sz w:val="28"/>
          <w:szCs w:val="28"/>
        </w:rPr>
        <w:t>ДПК и ДПД</w:t>
      </w:r>
      <w:r w:rsidRPr="00B10E1B">
        <w:rPr>
          <w:sz w:val="28"/>
          <w:szCs w:val="28"/>
        </w:rPr>
        <w:t xml:space="preserve">, </w:t>
      </w:r>
      <w:r w:rsidR="009A4E2D">
        <w:rPr>
          <w:sz w:val="28"/>
          <w:szCs w:val="28"/>
        </w:rPr>
        <w:t xml:space="preserve"> </w:t>
      </w:r>
      <w:proofErr w:type="gramStart"/>
      <w:r w:rsidRPr="00B10E1B">
        <w:rPr>
          <w:rFonts w:hint="eastAsia"/>
          <w:sz w:val="28"/>
          <w:szCs w:val="28"/>
        </w:rPr>
        <w:t>которые</w:t>
      </w:r>
      <w:proofErr w:type="gramEnd"/>
      <w:r w:rsidR="009A4E2D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не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считаясь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со</w:t>
      </w:r>
      <w:r w:rsidRPr="00B10E1B">
        <w:rPr>
          <w:sz w:val="28"/>
          <w:szCs w:val="28"/>
        </w:rPr>
        <w:t xml:space="preserve">  </w:t>
      </w:r>
      <w:r w:rsidRPr="00B10E1B">
        <w:rPr>
          <w:rFonts w:hint="eastAsia"/>
          <w:sz w:val="28"/>
          <w:szCs w:val="28"/>
        </w:rPr>
        <w:t>своим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личным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временем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выезжают</w:t>
      </w:r>
      <w:r w:rsidRPr="00B10E1B">
        <w:rPr>
          <w:sz w:val="28"/>
          <w:szCs w:val="28"/>
        </w:rPr>
        <w:t xml:space="preserve">  </w:t>
      </w:r>
      <w:r w:rsidRPr="00B10E1B">
        <w:rPr>
          <w:rFonts w:hint="eastAsia"/>
          <w:sz w:val="28"/>
          <w:szCs w:val="28"/>
        </w:rPr>
        <w:t>на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тушение</w:t>
      </w:r>
      <w:r w:rsidRPr="00B10E1B">
        <w:rPr>
          <w:sz w:val="28"/>
          <w:szCs w:val="28"/>
        </w:rPr>
        <w:t xml:space="preserve">  </w:t>
      </w:r>
      <w:r w:rsidRPr="00B10E1B">
        <w:rPr>
          <w:rFonts w:hint="eastAsia"/>
          <w:sz w:val="28"/>
          <w:szCs w:val="28"/>
        </w:rPr>
        <w:t>пожаров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в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любое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время</w:t>
      </w:r>
      <w:r w:rsidRPr="00B10E1B">
        <w:rPr>
          <w:sz w:val="28"/>
          <w:szCs w:val="28"/>
        </w:rPr>
        <w:t xml:space="preserve">  </w:t>
      </w:r>
      <w:r w:rsidRPr="00B10E1B">
        <w:rPr>
          <w:rFonts w:hint="eastAsia"/>
          <w:sz w:val="28"/>
          <w:szCs w:val="28"/>
        </w:rPr>
        <w:t>дня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и</w:t>
      </w:r>
      <w:r w:rsidRPr="00B10E1B">
        <w:rPr>
          <w:sz w:val="28"/>
          <w:szCs w:val="28"/>
        </w:rPr>
        <w:t xml:space="preserve"> </w:t>
      </w:r>
      <w:r w:rsidRPr="00B10E1B">
        <w:rPr>
          <w:rFonts w:hint="eastAsia"/>
          <w:sz w:val="28"/>
          <w:szCs w:val="28"/>
        </w:rPr>
        <w:t>ночи</w:t>
      </w:r>
      <w:r w:rsidRPr="00B10E1B">
        <w:rPr>
          <w:sz w:val="28"/>
          <w:szCs w:val="28"/>
        </w:rPr>
        <w:t>.</w:t>
      </w:r>
    </w:p>
    <w:p w:rsidR="00236130" w:rsidRPr="00B10E1B" w:rsidRDefault="00236130" w:rsidP="00236130">
      <w:pPr>
        <w:rPr>
          <w:sz w:val="28"/>
          <w:szCs w:val="28"/>
        </w:rPr>
      </w:pPr>
    </w:p>
    <w:p w:rsidR="00236130" w:rsidRPr="00B10E1B" w:rsidRDefault="00236130" w:rsidP="00236130">
      <w:pPr>
        <w:rPr>
          <w:sz w:val="28"/>
          <w:szCs w:val="28"/>
        </w:rPr>
      </w:pPr>
    </w:p>
    <w:p w:rsidR="00524E22" w:rsidRPr="00B10E1B" w:rsidRDefault="00236130" w:rsidP="00B121ED">
      <w:pPr>
        <w:rPr>
          <w:b/>
          <w:sz w:val="28"/>
          <w:szCs w:val="28"/>
        </w:rPr>
      </w:pPr>
      <w:r w:rsidRPr="00B10E1B">
        <w:rPr>
          <w:sz w:val="28"/>
          <w:szCs w:val="28"/>
        </w:rPr>
        <w:t xml:space="preserve">              </w:t>
      </w:r>
      <w:r w:rsidRPr="00B10E1B">
        <w:rPr>
          <w:b/>
          <w:sz w:val="28"/>
          <w:szCs w:val="28"/>
        </w:rPr>
        <w:t>Организация досуга и библиотечного обслуживания</w:t>
      </w:r>
    </w:p>
    <w:p w:rsidR="00B10E1B" w:rsidRDefault="00B10E1B" w:rsidP="00B10E1B">
      <w:pPr>
        <w:rPr>
          <w:b/>
          <w:sz w:val="28"/>
          <w:szCs w:val="28"/>
        </w:rPr>
      </w:pPr>
    </w:p>
    <w:p w:rsidR="00B10E1B" w:rsidRDefault="00B10E1B" w:rsidP="00B10E1B">
      <w:pPr>
        <w:rPr>
          <w:b/>
          <w:sz w:val="28"/>
          <w:szCs w:val="28"/>
        </w:rPr>
      </w:pPr>
    </w:p>
    <w:p w:rsidR="009F7559" w:rsidRPr="00B10E1B" w:rsidRDefault="00B10E1B" w:rsidP="00B10E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36130" w:rsidRPr="00B10E1B">
        <w:rPr>
          <w:sz w:val="28"/>
          <w:szCs w:val="28"/>
        </w:rPr>
        <w:t>Основные приоритетные направления деятельности ДК</w:t>
      </w:r>
      <w:r w:rsidR="00FA0278" w:rsidRPr="00B10E1B">
        <w:rPr>
          <w:sz w:val="28"/>
          <w:szCs w:val="28"/>
        </w:rPr>
        <w:t xml:space="preserve"> в 2018 году были </w:t>
      </w:r>
      <w:r>
        <w:rPr>
          <w:sz w:val="28"/>
          <w:szCs w:val="28"/>
        </w:rPr>
        <w:t xml:space="preserve">     </w:t>
      </w:r>
      <w:r w:rsidR="00FA0278" w:rsidRPr="00B10E1B">
        <w:rPr>
          <w:sz w:val="28"/>
          <w:szCs w:val="28"/>
        </w:rPr>
        <w:t>направлены на</w:t>
      </w:r>
      <w:r w:rsidR="00236130" w:rsidRPr="00B10E1B">
        <w:rPr>
          <w:sz w:val="28"/>
          <w:szCs w:val="28"/>
        </w:rPr>
        <w:t xml:space="preserve"> </w:t>
      </w:r>
      <w:r w:rsidR="00FA0278" w:rsidRPr="00B10E1B">
        <w:rPr>
          <w:sz w:val="28"/>
          <w:szCs w:val="28"/>
        </w:rPr>
        <w:t xml:space="preserve"> работу</w:t>
      </w:r>
      <w:r w:rsidR="00236130" w:rsidRPr="00B10E1B">
        <w:rPr>
          <w:sz w:val="28"/>
          <w:szCs w:val="28"/>
        </w:rPr>
        <w:t xml:space="preserve"> с разными социальными и во</w:t>
      </w:r>
      <w:r w:rsidR="00B121ED" w:rsidRPr="00B10E1B">
        <w:rPr>
          <w:sz w:val="28"/>
          <w:szCs w:val="28"/>
        </w:rPr>
        <w:t>зрастными категориями населения:</w:t>
      </w:r>
    </w:p>
    <w:p w:rsidR="009F7559" w:rsidRPr="00B10E1B" w:rsidRDefault="009F7559" w:rsidP="009F7559">
      <w:pPr>
        <w:ind w:left="1080"/>
        <w:rPr>
          <w:sz w:val="28"/>
          <w:szCs w:val="28"/>
        </w:rPr>
      </w:pPr>
    </w:p>
    <w:p w:rsidR="00FA0278" w:rsidRPr="00B10E1B" w:rsidRDefault="00B10E1B" w:rsidP="00B10E1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6130" w:rsidRPr="00B10E1B">
        <w:rPr>
          <w:sz w:val="28"/>
          <w:szCs w:val="28"/>
        </w:rPr>
        <w:t xml:space="preserve">Для детей и подростков в 2018 году </w:t>
      </w:r>
      <w:r w:rsidR="00FA0278" w:rsidRPr="00B10E1B">
        <w:rPr>
          <w:sz w:val="28"/>
          <w:szCs w:val="28"/>
        </w:rPr>
        <w:t xml:space="preserve"> </w:t>
      </w:r>
      <w:r w:rsidR="00236130" w:rsidRPr="00B10E1B">
        <w:rPr>
          <w:sz w:val="28"/>
          <w:szCs w:val="28"/>
        </w:rPr>
        <w:t xml:space="preserve">проводилось множество </w:t>
      </w:r>
      <w:r w:rsidR="00B121ED" w:rsidRPr="00B10E1B">
        <w:rPr>
          <w:sz w:val="28"/>
          <w:szCs w:val="28"/>
        </w:rPr>
        <w:t xml:space="preserve"> </w:t>
      </w:r>
      <w:r w:rsidR="00236130" w:rsidRPr="00B10E1B">
        <w:rPr>
          <w:sz w:val="28"/>
          <w:szCs w:val="28"/>
        </w:rPr>
        <w:t>разнообразных мероприятий: конкурсные, игровые, развлекательные, тематические, театрализованные программы, викторины, посиделки.</w:t>
      </w:r>
    </w:p>
    <w:p w:rsidR="00FA0278" w:rsidRPr="00B10E1B" w:rsidRDefault="00FA0278" w:rsidP="009F7559">
      <w:pPr>
        <w:ind w:left="360"/>
        <w:rPr>
          <w:sz w:val="28"/>
          <w:szCs w:val="28"/>
        </w:rPr>
      </w:pPr>
    </w:p>
    <w:p w:rsidR="00236130" w:rsidRPr="00B10E1B" w:rsidRDefault="00FA0278" w:rsidP="00236130">
      <w:pPr>
        <w:ind w:left="360"/>
        <w:rPr>
          <w:sz w:val="28"/>
          <w:szCs w:val="28"/>
        </w:rPr>
      </w:pPr>
      <w:r w:rsidRPr="00B10E1B">
        <w:rPr>
          <w:sz w:val="28"/>
          <w:szCs w:val="28"/>
        </w:rPr>
        <w:t xml:space="preserve">     </w:t>
      </w:r>
      <w:r w:rsidR="00236130" w:rsidRPr="00B10E1B">
        <w:rPr>
          <w:sz w:val="28"/>
          <w:szCs w:val="28"/>
        </w:rPr>
        <w:t>Работники СДК были частыми гостями в</w:t>
      </w:r>
      <w:r w:rsidR="00B121ED" w:rsidRPr="00B10E1B">
        <w:rPr>
          <w:sz w:val="28"/>
          <w:szCs w:val="28"/>
        </w:rPr>
        <w:t xml:space="preserve"> </w:t>
      </w:r>
      <w:r w:rsidR="00236130" w:rsidRPr="00B10E1B">
        <w:rPr>
          <w:sz w:val="28"/>
          <w:szCs w:val="28"/>
        </w:rPr>
        <w:t xml:space="preserve"> </w:t>
      </w:r>
      <w:proofErr w:type="spellStart"/>
      <w:r w:rsidR="00236130" w:rsidRPr="00B10E1B">
        <w:rPr>
          <w:sz w:val="28"/>
          <w:szCs w:val="28"/>
        </w:rPr>
        <w:t>Новокриушанской</w:t>
      </w:r>
      <w:proofErr w:type="spellEnd"/>
      <w:r w:rsidR="00B121ED" w:rsidRPr="00B10E1B">
        <w:rPr>
          <w:sz w:val="28"/>
          <w:szCs w:val="28"/>
        </w:rPr>
        <w:t xml:space="preserve"> </w:t>
      </w:r>
      <w:r w:rsidR="00236130" w:rsidRPr="00B10E1B">
        <w:rPr>
          <w:sz w:val="28"/>
          <w:szCs w:val="28"/>
        </w:rPr>
        <w:t xml:space="preserve"> СОШ, совместно с педагогическим коллективом были организованы и проведены мероприятия посвященные</w:t>
      </w:r>
      <w:r w:rsidR="00B121ED" w:rsidRPr="00B10E1B">
        <w:rPr>
          <w:sz w:val="28"/>
          <w:szCs w:val="28"/>
        </w:rPr>
        <w:t xml:space="preserve"> </w:t>
      </w:r>
      <w:r w:rsidR="00236130" w:rsidRPr="00B10E1B">
        <w:rPr>
          <w:sz w:val="28"/>
          <w:szCs w:val="28"/>
        </w:rPr>
        <w:t xml:space="preserve"> Дню знаний,</w:t>
      </w:r>
      <w:r w:rsidR="00B121ED" w:rsidRPr="00B10E1B">
        <w:rPr>
          <w:sz w:val="28"/>
          <w:szCs w:val="28"/>
        </w:rPr>
        <w:t xml:space="preserve"> </w:t>
      </w:r>
      <w:r w:rsidR="00236130" w:rsidRPr="00B10E1B">
        <w:rPr>
          <w:sz w:val="28"/>
          <w:szCs w:val="28"/>
        </w:rPr>
        <w:t xml:space="preserve"> Дню учителя, </w:t>
      </w:r>
      <w:r w:rsidR="00B121ED" w:rsidRPr="00B10E1B">
        <w:rPr>
          <w:sz w:val="28"/>
          <w:szCs w:val="28"/>
        </w:rPr>
        <w:t xml:space="preserve"> </w:t>
      </w:r>
      <w:r w:rsidR="00236130" w:rsidRPr="00B10E1B">
        <w:rPr>
          <w:sz w:val="28"/>
          <w:szCs w:val="28"/>
        </w:rPr>
        <w:t>последнему звонку, выпускному вечеру, а учащиеся были частыми гостями всех клубных мероприятий.</w:t>
      </w:r>
    </w:p>
    <w:p w:rsidR="00236130" w:rsidRPr="00B10E1B" w:rsidRDefault="00FA0278" w:rsidP="00236130">
      <w:pPr>
        <w:ind w:left="360"/>
        <w:rPr>
          <w:sz w:val="28"/>
          <w:szCs w:val="28"/>
        </w:rPr>
      </w:pPr>
      <w:r w:rsidRPr="00B10E1B">
        <w:rPr>
          <w:sz w:val="28"/>
          <w:szCs w:val="28"/>
        </w:rPr>
        <w:t xml:space="preserve">       </w:t>
      </w:r>
      <w:r w:rsidR="00236130" w:rsidRPr="00B10E1B">
        <w:rPr>
          <w:sz w:val="28"/>
          <w:szCs w:val="28"/>
        </w:rPr>
        <w:t>Для людей пожилого возраста традицио</w:t>
      </w:r>
      <w:r w:rsidR="00B121ED" w:rsidRPr="00B10E1B">
        <w:rPr>
          <w:sz w:val="28"/>
          <w:szCs w:val="28"/>
        </w:rPr>
        <w:t xml:space="preserve">нно проводились огоньки ко  Дню </w:t>
      </w:r>
      <w:r w:rsidR="00236130" w:rsidRPr="00B10E1B">
        <w:rPr>
          <w:sz w:val="28"/>
          <w:szCs w:val="28"/>
        </w:rPr>
        <w:t xml:space="preserve"> пожилого человека и в</w:t>
      </w:r>
      <w:r w:rsidRPr="00B10E1B">
        <w:rPr>
          <w:sz w:val="28"/>
          <w:szCs w:val="28"/>
        </w:rPr>
        <w:t xml:space="preserve">стрече нового года. Сотрудники  </w:t>
      </w:r>
      <w:r w:rsidR="00236130" w:rsidRPr="00B10E1B">
        <w:rPr>
          <w:sz w:val="28"/>
          <w:szCs w:val="28"/>
        </w:rPr>
        <w:t>ДК организовывали для пожилых жителей села уютные встречи с концертом и чаепитием. Так же в 2018 году для людей старшего поколения был проведен цикл мероприятий посвященных празднованию 100-летия ВЛКСМ.</w:t>
      </w:r>
    </w:p>
    <w:p w:rsidR="00FA0278" w:rsidRPr="00B10E1B" w:rsidRDefault="00FA0278" w:rsidP="00236130">
      <w:pPr>
        <w:ind w:left="360"/>
        <w:rPr>
          <w:sz w:val="28"/>
          <w:szCs w:val="28"/>
        </w:rPr>
      </w:pPr>
      <w:r w:rsidRPr="00B10E1B">
        <w:rPr>
          <w:sz w:val="28"/>
          <w:szCs w:val="28"/>
        </w:rPr>
        <w:t xml:space="preserve">        </w:t>
      </w:r>
      <w:r w:rsidR="00236130" w:rsidRPr="00B10E1B">
        <w:rPr>
          <w:sz w:val="28"/>
          <w:szCs w:val="28"/>
        </w:rPr>
        <w:t xml:space="preserve">В течение года ДК проводил работу с молодежью, которое является приоритетным направлением деятельности культуры. Направления работы самые различные: приобщение молодежи к общественно полезной деятельности, организация и проведение мероприятий направленных на пропаганду здорового образа жизни </w:t>
      </w:r>
      <w:r w:rsidRPr="00B10E1B">
        <w:rPr>
          <w:sz w:val="28"/>
          <w:szCs w:val="28"/>
        </w:rPr>
        <w:t xml:space="preserve"> </w:t>
      </w:r>
      <w:r w:rsidR="00236130" w:rsidRPr="00B10E1B">
        <w:rPr>
          <w:sz w:val="28"/>
          <w:szCs w:val="28"/>
        </w:rPr>
        <w:t>беседы, просмотр видеофильмов по профилактике вредных привычек</w:t>
      </w:r>
      <w:r w:rsidRPr="00B10E1B">
        <w:rPr>
          <w:sz w:val="28"/>
          <w:szCs w:val="28"/>
        </w:rPr>
        <w:t xml:space="preserve">. </w:t>
      </w:r>
    </w:p>
    <w:p w:rsidR="00236130" w:rsidRPr="00B10E1B" w:rsidRDefault="009F7559" w:rsidP="00236130">
      <w:pPr>
        <w:ind w:left="360"/>
        <w:rPr>
          <w:sz w:val="28"/>
          <w:szCs w:val="28"/>
        </w:rPr>
      </w:pPr>
      <w:r w:rsidRPr="00B10E1B">
        <w:rPr>
          <w:sz w:val="28"/>
          <w:szCs w:val="28"/>
        </w:rPr>
        <w:t xml:space="preserve">        Д</w:t>
      </w:r>
      <w:r w:rsidR="00FA0278" w:rsidRPr="00B10E1B">
        <w:rPr>
          <w:sz w:val="28"/>
          <w:szCs w:val="28"/>
        </w:rPr>
        <w:t xml:space="preserve">ля всех жителей села </w:t>
      </w:r>
      <w:r w:rsidR="00236130" w:rsidRPr="00B10E1B">
        <w:rPr>
          <w:sz w:val="28"/>
          <w:szCs w:val="28"/>
        </w:rPr>
        <w:t xml:space="preserve">11 августа 2018 года с большим размахом прошел День села Новая Криуша «Там, среди русских полей». По традиции праздник начался с проведения скачек, организованных директором ООО «Русское поле» </w:t>
      </w:r>
      <w:proofErr w:type="spellStart"/>
      <w:r w:rsidR="00236130" w:rsidRPr="00B10E1B">
        <w:rPr>
          <w:sz w:val="28"/>
          <w:szCs w:val="28"/>
        </w:rPr>
        <w:t>И.А.Бакулиным</w:t>
      </w:r>
      <w:proofErr w:type="spellEnd"/>
      <w:r w:rsidR="00236130" w:rsidRPr="00B10E1B">
        <w:rPr>
          <w:sz w:val="28"/>
          <w:szCs w:val="28"/>
        </w:rPr>
        <w:t xml:space="preserve">. </w:t>
      </w:r>
      <w:r w:rsidR="009A4E2D">
        <w:rPr>
          <w:sz w:val="28"/>
          <w:szCs w:val="28"/>
        </w:rPr>
        <w:t xml:space="preserve"> </w:t>
      </w:r>
      <w:r w:rsidR="00236130" w:rsidRPr="00B10E1B">
        <w:rPr>
          <w:sz w:val="28"/>
          <w:szCs w:val="28"/>
        </w:rPr>
        <w:t>В празднике приняли участие коллективы ДК: народный ансамбль русской песни «</w:t>
      </w:r>
      <w:proofErr w:type="spellStart"/>
      <w:r w:rsidR="00236130" w:rsidRPr="00B10E1B">
        <w:rPr>
          <w:sz w:val="28"/>
          <w:szCs w:val="28"/>
        </w:rPr>
        <w:t>Селяночка</w:t>
      </w:r>
      <w:proofErr w:type="spellEnd"/>
      <w:r w:rsidR="00236130" w:rsidRPr="00B10E1B">
        <w:rPr>
          <w:sz w:val="28"/>
          <w:szCs w:val="28"/>
        </w:rPr>
        <w:t xml:space="preserve">», детский вокальный ансамбль «Росинка», вокальное трио «Родня», многочисленные солисты. Свои музыкальные подарки дарили гости </w:t>
      </w:r>
      <w:r w:rsidR="00236130" w:rsidRPr="00B10E1B">
        <w:rPr>
          <w:sz w:val="28"/>
          <w:szCs w:val="28"/>
        </w:rPr>
        <w:lastRenderedPageBreak/>
        <w:t xml:space="preserve">праздника: </w:t>
      </w:r>
      <w:proofErr w:type="gramStart"/>
      <w:r w:rsidR="00236130" w:rsidRPr="00B10E1B">
        <w:rPr>
          <w:sz w:val="28"/>
          <w:szCs w:val="28"/>
        </w:rPr>
        <w:t>Роман Безуглов (с. Подгорное), танцевальный ансамбль «Акварель» (с. Манино), трио «Цветень», Иван Разумов и Сергей Лебедев (г. Санкт-Петербург).</w:t>
      </w:r>
      <w:proofErr w:type="gramEnd"/>
      <w:r w:rsidR="00236130" w:rsidRPr="00B10E1B">
        <w:rPr>
          <w:sz w:val="28"/>
          <w:szCs w:val="28"/>
        </w:rPr>
        <w:t xml:space="preserve"> Для детей были организованы батуты, аттракционы и детский </w:t>
      </w:r>
      <w:proofErr w:type="spellStart"/>
      <w:r w:rsidR="00236130" w:rsidRPr="00B10E1B">
        <w:rPr>
          <w:sz w:val="28"/>
          <w:szCs w:val="28"/>
        </w:rPr>
        <w:t>аквагрим</w:t>
      </w:r>
      <w:proofErr w:type="spellEnd"/>
      <w:r w:rsidR="00236130" w:rsidRPr="00B10E1B">
        <w:rPr>
          <w:sz w:val="28"/>
          <w:szCs w:val="28"/>
        </w:rPr>
        <w:t xml:space="preserve">; работали торговые ряды, где можно было приобрести шашлык, выпечку и разные напитки. Завершением был праздничный салют и дискотека под открытым небом с приглашенным </w:t>
      </w:r>
      <w:proofErr w:type="spellStart"/>
      <w:r w:rsidR="00236130" w:rsidRPr="00B10E1B">
        <w:rPr>
          <w:sz w:val="28"/>
          <w:szCs w:val="28"/>
        </w:rPr>
        <w:t>диджеем</w:t>
      </w:r>
      <w:proofErr w:type="spellEnd"/>
      <w:r w:rsidR="00236130" w:rsidRPr="00B10E1B">
        <w:rPr>
          <w:sz w:val="28"/>
          <w:szCs w:val="28"/>
        </w:rPr>
        <w:t xml:space="preserve"> К. Ушаковым.</w:t>
      </w:r>
    </w:p>
    <w:p w:rsidR="00AC3AC5" w:rsidRPr="00B10E1B" w:rsidRDefault="00FA0278" w:rsidP="0005137D">
      <w:pPr>
        <w:ind w:left="360"/>
        <w:rPr>
          <w:sz w:val="28"/>
          <w:szCs w:val="28"/>
        </w:rPr>
      </w:pPr>
      <w:r w:rsidRPr="00B10E1B">
        <w:rPr>
          <w:sz w:val="28"/>
          <w:szCs w:val="28"/>
        </w:rPr>
        <w:t xml:space="preserve">         </w:t>
      </w:r>
      <w:r w:rsidR="00236130" w:rsidRPr="00B10E1B">
        <w:rPr>
          <w:sz w:val="28"/>
          <w:szCs w:val="28"/>
        </w:rPr>
        <w:t>В течение года проходили различные концертные программы. В марте состоялся концерт «Очарованье женск</w:t>
      </w:r>
      <w:r w:rsidR="00AC3AC5" w:rsidRPr="00B10E1B">
        <w:rPr>
          <w:sz w:val="28"/>
          <w:szCs w:val="28"/>
        </w:rPr>
        <w:t xml:space="preserve">их глаз» посвященное Дню 8марта.          Большая и кропотливая работа была проведена по подготовке к    празднованию Великой Победы в войне над фашисткой Германией.  9 мая к памятникам погибшим воинам </w:t>
      </w:r>
      <w:proofErr w:type="gramStart"/>
      <w:r w:rsidR="00AC3AC5" w:rsidRPr="00B10E1B">
        <w:rPr>
          <w:sz w:val="28"/>
          <w:szCs w:val="28"/>
        </w:rPr>
        <w:t>с</w:t>
      </w:r>
      <w:proofErr w:type="gramEnd"/>
      <w:r w:rsidR="00AC3AC5" w:rsidRPr="00B10E1B">
        <w:rPr>
          <w:sz w:val="28"/>
          <w:szCs w:val="28"/>
        </w:rPr>
        <w:t xml:space="preserve">. </w:t>
      </w:r>
      <w:proofErr w:type="gramStart"/>
      <w:r w:rsidR="00AC3AC5" w:rsidRPr="00B10E1B">
        <w:rPr>
          <w:sz w:val="28"/>
          <w:szCs w:val="28"/>
        </w:rPr>
        <w:t>Новая</w:t>
      </w:r>
      <w:proofErr w:type="gramEnd"/>
      <w:r w:rsidR="00AC3AC5" w:rsidRPr="00B10E1B">
        <w:rPr>
          <w:sz w:val="28"/>
          <w:szCs w:val="28"/>
        </w:rPr>
        <w:t xml:space="preserve">  Криуша прошло шествие «Бессмертный полк». Прошел торжественный митинг с возложением цветов и венков погибшим воинам. Силами ДК и школы был дан праздничный концерт «В победном мае 45-го» </w:t>
      </w:r>
    </w:p>
    <w:p w:rsidR="0005137D" w:rsidRPr="00B10E1B" w:rsidRDefault="00AC3AC5" w:rsidP="0005137D">
      <w:pPr>
        <w:ind w:left="360"/>
        <w:rPr>
          <w:sz w:val="28"/>
          <w:szCs w:val="28"/>
        </w:rPr>
      </w:pPr>
      <w:r w:rsidRPr="00B10E1B">
        <w:rPr>
          <w:sz w:val="28"/>
          <w:szCs w:val="28"/>
        </w:rPr>
        <w:t xml:space="preserve">          В</w:t>
      </w:r>
      <w:r w:rsidR="00236130" w:rsidRPr="00B10E1B">
        <w:rPr>
          <w:sz w:val="28"/>
          <w:szCs w:val="28"/>
        </w:rPr>
        <w:t xml:space="preserve"> ноябре ко Дню матери проведена концертная программа «Ах, сколько лет я слышу голос мамы», а так же подготовлена выставка детского творчества «Мамы наши милые». Мамы </w:t>
      </w:r>
      <w:proofErr w:type="gramStart"/>
      <w:r w:rsidR="00236130" w:rsidRPr="00B10E1B">
        <w:rPr>
          <w:sz w:val="28"/>
          <w:szCs w:val="28"/>
        </w:rPr>
        <w:t>были приятно удивлены увидев</w:t>
      </w:r>
      <w:proofErr w:type="gramEnd"/>
      <w:r w:rsidR="00236130" w:rsidRPr="00B10E1B">
        <w:rPr>
          <w:sz w:val="28"/>
          <w:szCs w:val="28"/>
        </w:rPr>
        <w:t xml:space="preserve"> выставку работ</w:t>
      </w:r>
      <w:r w:rsidR="009A4E2D">
        <w:rPr>
          <w:sz w:val="28"/>
          <w:szCs w:val="28"/>
        </w:rPr>
        <w:t xml:space="preserve"> своих </w:t>
      </w:r>
      <w:r w:rsidR="00236130" w:rsidRPr="00B10E1B">
        <w:rPr>
          <w:sz w:val="28"/>
          <w:szCs w:val="28"/>
        </w:rPr>
        <w:t xml:space="preserve"> детей</w:t>
      </w:r>
      <w:r w:rsidR="009A4E2D">
        <w:rPr>
          <w:sz w:val="28"/>
          <w:szCs w:val="28"/>
        </w:rPr>
        <w:t>,</w:t>
      </w:r>
      <w:r w:rsidR="00236130" w:rsidRPr="00B10E1B">
        <w:rPr>
          <w:sz w:val="28"/>
          <w:szCs w:val="28"/>
        </w:rPr>
        <w:t xml:space="preserve"> составленную из фотографий и рисунков любимых мамочек. Зрители услышали стихотворения, песни и поздравления, увидели танцы и сценки с участием своих детей.</w:t>
      </w:r>
      <w:r w:rsidR="0005137D" w:rsidRPr="00B10E1B">
        <w:rPr>
          <w:sz w:val="28"/>
          <w:szCs w:val="28"/>
        </w:rPr>
        <w:t xml:space="preserve">  </w:t>
      </w:r>
    </w:p>
    <w:p w:rsidR="0005137D" w:rsidRPr="00B10E1B" w:rsidRDefault="00AC3AC5" w:rsidP="0005137D">
      <w:pPr>
        <w:ind w:left="360"/>
        <w:rPr>
          <w:sz w:val="28"/>
          <w:szCs w:val="28"/>
        </w:rPr>
      </w:pPr>
      <w:r w:rsidRPr="00B10E1B">
        <w:rPr>
          <w:sz w:val="28"/>
          <w:szCs w:val="28"/>
        </w:rPr>
        <w:t xml:space="preserve">           </w:t>
      </w:r>
      <w:r w:rsidR="00FA0278" w:rsidRPr="00B10E1B">
        <w:rPr>
          <w:sz w:val="28"/>
          <w:szCs w:val="28"/>
        </w:rPr>
        <w:t>Заключением текущего года стало проведение предновогодних и Новог</w:t>
      </w:r>
      <w:r w:rsidR="0005137D" w:rsidRPr="00B10E1B">
        <w:rPr>
          <w:sz w:val="28"/>
          <w:szCs w:val="28"/>
        </w:rPr>
        <w:t xml:space="preserve">одних </w:t>
      </w:r>
      <w:r w:rsidR="00FA0278" w:rsidRPr="00B10E1B">
        <w:rPr>
          <w:sz w:val="28"/>
          <w:szCs w:val="28"/>
        </w:rPr>
        <w:t>меропр</w:t>
      </w:r>
      <w:r w:rsidR="0005137D" w:rsidRPr="00B10E1B">
        <w:rPr>
          <w:sz w:val="28"/>
          <w:szCs w:val="28"/>
        </w:rPr>
        <w:t xml:space="preserve">иятий для жителей и гостей села. </w:t>
      </w:r>
      <w:r w:rsidR="00FA0278" w:rsidRPr="00B10E1B">
        <w:rPr>
          <w:sz w:val="28"/>
          <w:szCs w:val="28"/>
        </w:rPr>
        <w:t>Для детей дошкольного и младшего школьного возраста было проведено театрализованное представление «Встреча в волшебном лесу», а так же театрализованная концертная программа для жи</w:t>
      </w:r>
      <w:r w:rsidR="0005137D" w:rsidRPr="00B10E1B">
        <w:rPr>
          <w:sz w:val="28"/>
          <w:szCs w:val="28"/>
        </w:rPr>
        <w:t xml:space="preserve">телей села «Пока часы 12 бьют». </w:t>
      </w:r>
    </w:p>
    <w:p w:rsidR="00B121ED" w:rsidRPr="00B10E1B" w:rsidRDefault="0005137D" w:rsidP="00B121ED">
      <w:pPr>
        <w:pStyle w:val="a5"/>
        <w:spacing w:line="360" w:lineRule="auto"/>
        <w:ind w:left="795"/>
        <w:rPr>
          <w:sz w:val="28"/>
          <w:szCs w:val="28"/>
        </w:rPr>
      </w:pPr>
      <w:r w:rsidRPr="00B10E1B">
        <w:rPr>
          <w:sz w:val="28"/>
          <w:szCs w:val="28"/>
        </w:rPr>
        <w:t xml:space="preserve">        К</w:t>
      </w:r>
      <w:r w:rsidR="00FA0278" w:rsidRPr="00B10E1B">
        <w:rPr>
          <w:sz w:val="28"/>
          <w:szCs w:val="28"/>
        </w:rPr>
        <w:t xml:space="preserve">оллективы </w:t>
      </w:r>
      <w:proofErr w:type="spellStart"/>
      <w:r w:rsidR="00FA0278" w:rsidRPr="00B10E1B">
        <w:rPr>
          <w:sz w:val="28"/>
          <w:szCs w:val="28"/>
        </w:rPr>
        <w:t>Новокриушанского</w:t>
      </w:r>
      <w:proofErr w:type="spellEnd"/>
      <w:r w:rsidRPr="00B10E1B">
        <w:rPr>
          <w:sz w:val="28"/>
          <w:szCs w:val="28"/>
        </w:rPr>
        <w:t xml:space="preserve"> </w:t>
      </w:r>
      <w:r w:rsidR="00FA0278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>КДЦ</w:t>
      </w:r>
      <w:r w:rsidR="007C5A92">
        <w:rPr>
          <w:sz w:val="28"/>
          <w:szCs w:val="28"/>
        </w:rPr>
        <w:t xml:space="preserve"> 2018 г. </w:t>
      </w:r>
      <w:r w:rsidRPr="00B10E1B">
        <w:rPr>
          <w:sz w:val="28"/>
          <w:szCs w:val="28"/>
        </w:rPr>
        <w:t xml:space="preserve"> приняли участие в  фестивале-конкурсе патриотической пес</w:t>
      </w:r>
      <w:r w:rsidR="007C5A92">
        <w:rPr>
          <w:sz w:val="28"/>
          <w:szCs w:val="28"/>
        </w:rPr>
        <w:t>ни «Красная гвоздика»</w:t>
      </w:r>
      <w:r w:rsidRPr="00B10E1B">
        <w:rPr>
          <w:sz w:val="28"/>
          <w:szCs w:val="28"/>
        </w:rPr>
        <w:t>, в заочном туре фестиваля «Адрес детств</w:t>
      </w:r>
      <w:r w:rsidR="007C5A92">
        <w:rPr>
          <w:sz w:val="28"/>
          <w:szCs w:val="28"/>
        </w:rPr>
        <w:t>а – Воронежский край»</w:t>
      </w:r>
      <w:r w:rsidRPr="00B10E1B">
        <w:rPr>
          <w:sz w:val="28"/>
          <w:szCs w:val="28"/>
        </w:rPr>
        <w:t xml:space="preserve">, в IV районном фестивале детского фольклора и исполнителей  народной песни «Во </w:t>
      </w:r>
      <w:proofErr w:type="spellStart"/>
      <w:r w:rsidRPr="00B10E1B">
        <w:rPr>
          <w:sz w:val="28"/>
          <w:szCs w:val="28"/>
        </w:rPr>
        <w:t>л</w:t>
      </w:r>
      <w:r w:rsidR="007C5A92">
        <w:rPr>
          <w:sz w:val="28"/>
          <w:szCs w:val="28"/>
        </w:rPr>
        <w:t>ужочке</w:t>
      </w:r>
      <w:proofErr w:type="spellEnd"/>
      <w:r w:rsidR="007C5A92">
        <w:rPr>
          <w:sz w:val="28"/>
          <w:szCs w:val="28"/>
        </w:rPr>
        <w:t>»</w:t>
      </w:r>
      <w:r w:rsidRPr="00B10E1B">
        <w:rPr>
          <w:sz w:val="28"/>
          <w:szCs w:val="28"/>
        </w:rPr>
        <w:t>,  фестивале «Белая Круча»</w:t>
      </w:r>
      <w:proofErr w:type="gramStart"/>
      <w:r w:rsidRPr="00B10E1B">
        <w:rPr>
          <w:sz w:val="28"/>
          <w:szCs w:val="28"/>
        </w:rPr>
        <w:t xml:space="preserve"> ,</w:t>
      </w:r>
      <w:proofErr w:type="gramEnd"/>
      <w:r w:rsidRPr="00B10E1B">
        <w:rPr>
          <w:sz w:val="28"/>
          <w:szCs w:val="28"/>
        </w:rPr>
        <w:t xml:space="preserve"> в XIII Всероссийском фестивале фольклора и ремесел «Русь песенная, Русь мастеровая»  и в фестивале «Перспектива. Наследие</w:t>
      </w:r>
      <w:proofErr w:type="gramStart"/>
      <w:r w:rsidRPr="00B10E1B">
        <w:rPr>
          <w:sz w:val="28"/>
          <w:szCs w:val="28"/>
        </w:rPr>
        <w:t xml:space="preserve">.» </w:t>
      </w:r>
      <w:proofErr w:type="gramEnd"/>
    </w:p>
    <w:p w:rsidR="00B121ED" w:rsidRDefault="00B121ED" w:rsidP="00B121ED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</w:p>
    <w:p w:rsidR="009F7559" w:rsidRPr="007C5A92" w:rsidRDefault="009F7559" w:rsidP="009F7559">
      <w:pPr>
        <w:shd w:val="clear" w:color="auto" w:fill="FFFFFF"/>
        <w:spacing w:before="195" w:after="195"/>
        <w:rPr>
          <w:b/>
          <w:sz w:val="28"/>
          <w:szCs w:val="28"/>
        </w:rPr>
      </w:pPr>
      <w:r w:rsidRPr="007C5A92">
        <w:rPr>
          <w:b/>
          <w:sz w:val="28"/>
          <w:szCs w:val="28"/>
        </w:rPr>
        <w:t xml:space="preserve">      </w:t>
      </w:r>
      <w:r w:rsidR="007C5A92">
        <w:rPr>
          <w:b/>
          <w:sz w:val="28"/>
          <w:szCs w:val="28"/>
        </w:rPr>
        <w:t>Отчёт по библиотеке за 2018</w:t>
      </w:r>
      <w:r w:rsidRPr="007C5A92">
        <w:rPr>
          <w:b/>
          <w:sz w:val="28"/>
          <w:szCs w:val="28"/>
        </w:rPr>
        <w:t xml:space="preserve"> год</w:t>
      </w:r>
    </w:p>
    <w:p w:rsidR="009F7559" w:rsidRPr="00B10E1B" w:rsidRDefault="009F7559" w:rsidP="009F7559">
      <w:pPr>
        <w:shd w:val="clear" w:color="auto" w:fill="FFFFFF"/>
        <w:spacing w:before="195" w:after="195"/>
        <w:rPr>
          <w:sz w:val="28"/>
          <w:szCs w:val="28"/>
        </w:rPr>
      </w:pPr>
      <w:r w:rsidRPr="00B10E1B">
        <w:rPr>
          <w:sz w:val="28"/>
          <w:szCs w:val="28"/>
        </w:rPr>
        <w:t>Так же в нашем ДК работает</w:t>
      </w:r>
      <w:r w:rsidR="00AC3AC5" w:rsidRPr="00B10E1B">
        <w:rPr>
          <w:sz w:val="28"/>
          <w:szCs w:val="28"/>
        </w:rPr>
        <w:t xml:space="preserve"> </w:t>
      </w:r>
      <w:r w:rsidR="00C40063">
        <w:rPr>
          <w:sz w:val="28"/>
          <w:szCs w:val="28"/>
        </w:rPr>
        <w:t xml:space="preserve"> </w:t>
      </w:r>
      <w:proofErr w:type="gramStart"/>
      <w:r w:rsidR="00C40063">
        <w:rPr>
          <w:sz w:val="28"/>
          <w:szCs w:val="28"/>
        </w:rPr>
        <w:t>библи</w:t>
      </w:r>
      <w:r w:rsidRPr="00B10E1B">
        <w:rPr>
          <w:sz w:val="28"/>
          <w:szCs w:val="28"/>
        </w:rPr>
        <w:t>отека</w:t>
      </w:r>
      <w:proofErr w:type="gramEnd"/>
      <w:r w:rsidRPr="00B10E1B">
        <w:rPr>
          <w:sz w:val="28"/>
          <w:szCs w:val="28"/>
        </w:rPr>
        <w:t xml:space="preserve"> которая так же проводит большую работу с жителями нашего села:</w:t>
      </w:r>
    </w:p>
    <w:p w:rsidR="00B121ED" w:rsidRPr="00B10E1B" w:rsidRDefault="009F7559" w:rsidP="009F7559">
      <w:pPr>
        <w:shd w:val="clear" w:color="auto" w:fill="FFFFFF"/>
        <w:spacing w:before="195" w:after="195"/>
        <w:rPr>
          <w:sz w:val="28"/>
          <w:szCs w:val="28"/>
        </w:rPr>
      </w:pPr>
      <w:r w:rsidRPr="00B10E1B">
        <w:rPr>
          <w:sz w:val="28"/>
          <w:szCs w:val="28"/>
        </w:rPr>
        <w:lastRenderedPageBreak/>
        <w:t xml:space="preserve">  </w:t>
      </w:r>
      <w:r w:rsidR="00B121ED" w:rsidRPr="00B10E1B">
        <w:rPr>
          <w:sz w:val="28"/>
          <w:szCs w:val="28"/>
        </w:rPr>
        <w:t xml:space="preserve">В рамках Года добровольца и волонтёра </w:t>
      </w:r>
      <w:r w:rsidRPr="00B10E1B">
        <w:rPr>
          <w:sz w:val="28"/>
          <w:szCs w:val="28"/>
        </w:rPr>
        <w:t xml:space="preserve"> </w:t>
      </w:r>
      <w:r w:rsidR="00B121ED" w:rsidRPr="00B10E1B">
        <w:rPr>
          <w:sz w:val="28"/>
          <w:szCs w:val="28"/>
        </w:rPr>
        <w:t>большое внимание уделялось формированию у молодежи и детей возможностей̆ и интересов, направленных на взаимопомощь, благотворительность или служба на благо других (например, проведение акций по защите животных или по пропаганде здорового образа жизни и отказа от вредных привычек).</w:t>
      </w:r>
    </w:p>
    <w:p w:rsidR="00B121ED" w:rsidRPr="00B10E1B" w:rsidRDefault="009F7559" w:rsidP="009F7559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B10E1B">
        <w:rPr>
          <w:sz w:val="28"/>
          <w:szCs w:val="28"/>
        </w:rPr>
        <w:t xml:space="preserve">   </w:t>
      </w:r>
      <w:r w:rsidR="00B121ED" w:rsidRPr="00B10E1B">
        <w:rPr>
          <w:sz w:val="28"/>
          <w:szCs w:val="28"/>
        </w:rPr>
        <w:t>А также</w:t>
      </w:r>
      <w:r w:rsidR="00AC3AC5" w:rsidRPr="00B10E1B">
        <w:rPr>
          <w:sz w:val="28"/>
          <w:szCs w:val="28"/>
        </w:rPr>
        <w:t xml:space="preserve"> уделяется много внимания </w:t>
      </w:r>
      <w:r w:rsidR="00B121ED" w:rsidRPr="00B10E1B">
        <w:rPr>
          <w:sz w:val="28"/>
          <w:szCs w:val="28"/>
        </w:rPr>
        <w:t xml:space="preserve"> проведению плановых мероприятий по истории создания и развития</w:t>
      </w:r>
      <w:r w:rsidR="00AC3AC5" w:rsidRPr="00B10E1B">
        <w:rPr>
          <w:sz w:val="28"/>
          <w:szCs w:val="28"/>
        </w:rPr>
        <w:t xml:space="preserve"> </w:t>
      </w:r>
      <w:r w:rsidR="00B121ED" w:rsidRPr="00B10E1B">
        <w:rPr>
          <w:sz w:val="28"/>
          <w:szCs w:val="28"/>
        </w:rPr>
        <w:t xml:space="preserve"> </w:t>
      </w:r>
      <w:proofErr w:type="spellStart"/>
      <w:r w:rsidR="00B121ED" w:rsidRPr="00B10E1B">
        <w:rPr>
          <w:sz w:val="28"/>
          <w:szCs w:val="28"/>
        </w:rPr>
        <w:t>Калачеевского</w:t>
      </w:r>
      <w:proofErr w:type="spellEnd"/>
      <w:r w:rsidR="00B121ED" w:rsidRPr="00B10E1B">
        <w:rPr>
          <w:sz w:val="28"/>
          <w:szCs w:val="28"/>
        </w:rPr>
        <w:t xml:space="preserve"> района, о природных ресурсах и геологических памятниках, о том какими тала</w:t>
      </w:r>
      <w:r w:rsidRPr="00B10E1B">
        <w:rPr>
          <w:sz w:val="28"/>
          <w:szCs w:val="28"/>
        </w:rPr>
        <w:t xml:space="preserve">нтами богата </w:t>
      </w:r>
      <w:proofErr w:type="spellStart"/>
      <w:r w:rsidRPr="00B10E1B">
        <w:rPr>
          <w:sz w:val="28"/>
          <w:szCs w:val="28"/>
        </w:rPr>
        <w:t>Калачеевская</w:t>
      </w:r>
      <w:proofErr w:type="spellEnd"/>
      <w:r w:rsidRPr="00B10E1B">
        <w:rPr>
          <w:sz w:val="28"/>
          <w:szCs w:val="28"/>
        </w:rPr>
        <w:t xml:space="preserve"> земля.</w:t>
      </w:r>
    </w:p>
    <w:p w:rsidR="00B121ED" w:rsidRPr="00B10E1B" w:rsidRDefault="00B121ED" w:rsidP="00B121ED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B10E1B">
        <w:rPr>
          <w:sz w:val="28"/>
          <w:szCs w:val="28"/>
        </w:rPr>
        <w:t xml:space="preserve">          В библиотеке проводились  мероприятия, посвященные  этим событиям, к участию в которых активно привлекалась молодежь и взрослое население.</w:t>
      </w:r>
    </w:p>
    <w:p w:rsidR="00B121ED" w:rsidRPr="00B10E1B" w:rsidRDefault="00B121ED" w:rsidP="00B121ED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B10E1B">
        <w:rPr>
          <w:sz w:val="28"/>
          <w:szCs w:val="28"/>
        </w:rPr>
        <w:t>Организовывались экскурсии в библиотеку младших школьников с целью их знакомства с библиотекой и привлечения их к чтению.     Посещаемость библиотеки на протяже</w:t>
      </w:r>
      <w:r w:rsidR="007C5A92">
        <w:rPr>
          <w:sz w:val="28"/>
          <w:szCs w:val="28"/>
        </w:rPr>
        <w:t xml:space="preserve">нии отчётного периода составила </w:t>
      </w:r>
      <w:r w:rsidRPr="00B10E1B">
        <w:rPr>
          <w:sz w:val="28"/>
          <w:szCs w:val="28"/>
        </w:rPr>
        <w:t xml:space="preserve">  1839   человек, в том числе 397  детей. Книговыдача составила 11248  экземпляров, в том числе для детей 3029  .</w:t>
      </w:r>
    </w:p>
    <w:p w:rsidR="00B121ED" w:rsidRPr="00B10E1B" w:rsidRDefault="00B121ED" w:rsidP="00B121ED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proofErr w:type="spellStart"/>
      <w:r w:rsidRPr="00B10E1B">
        <w:rPr>
          <w:sz w:val="28"/>
          <w:szCs w:val="28"/>
        </w:rPr>
        <w:t>Новокриушанской</w:t>
      </w:r>
      <w:proofErr w:type="spellEnd"/>
      <w:r w:rsidR="00AC3AC5" w:rsidRPr="00B10E1B">
        <w:rPr>
          <w:sz w:val="28"/>
          <w:szCs w:val="28"/>
        </w:rPr>
        <w:t xml:space="preserve"> </w:t>
      </w:r>
      <w:r w:rsidRPr="00B10E1B">
        <w:rPr>
          <w:sz w:val="28"/>
          <w:szCs w:val="28"/>
        </w:rPr>
        <w:t xml:space="preserve"> сельской библиотекой за 2018 год согласно плану работы библиотеки было проведено 59  мероприятий (праздничные книжные выставки, обзор книжной выставки, библиотечные уроки, литературная гостиная, беседы, урок-игра, викторины, правовые часы, праздники, громкие чтения, часы истории и </w:t>
      </w:r>
      <w:proofErr w:type="spellStart"/>
      <w:r w:rsidRPr="00B10E1B">
        <w:rPr>
          <w:sz w:val="28"/>
          <w:szCs w:val="28"/>
        </w:rPr>
        <w:t>мн.др</w:t>
      </w:r>
      <w:proofErr w:type="spellEnd"/>
      <w:r w:rsidRPr="00B10E1B">
        <w:rPr>
          <w:sz w:val="28"/>
          <w:szCs w:val="28"/>
        </w:rPr>
        <w:t xml:space="preserve">.)  </w:t>
      </w:r>
    </w:p>
    <w:p w:rsidR="00B121ED" w:rsidRPr="00B10E1B" w:rsidRDefault="00B121ED" w:rsidP="009F7559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B10E1B">
        <w:rPr>
          <w:sz w:val="28"/>
          <w:szCs w:val="28"/>
        </w:rPr>
        <w:t>В течение года разработаны и оформлены книжные выставки к календарным и знаменательным датам</w:t>
      </w:r>
      <w:r w:rsidR="009F7559" w:rsidRPr="00B10E1B">
        <w:rPr>
          <w:sz w:val="28"/>
          <w:szCs w:val="28"/>
        </w:rPr>
        <w:t>,</w:t>
      </w:r>
      <w:r w:rsidRPr="00B10E1B">
        <w:rPr>
          <w:sz w:val="28"/>
          <w:szCs w:val="28"/>
        </w:rPr>
        <w:t xml:space="preserve"> а так же </w:t>
      </w:r>
      <w:r w:rsidR="009F7559" w:rsidRPr="00B10E1B">
        <w:rPr>
          <w:sz w:val="28"/>
          <w:szCs w:val="28"/>
        </w:rPr>
        <w:t xml:space="preserve"> б</w:t>
      </w:r>
      <w:r w:rsidRPr="00B10E1B">
        <w:rPr>
          <w:sz w:val="28"/>
          <w:szCs w:val="28"/>
        </w:rPr>
        <w:t>иблиотека  принимала участие в разнообразных Всероссийских и региональных акциях, конференциях, семинарах</w:t>
      </w:r>
      <w:r w:rsidR="00AC3AC5" w:rsidRPr="00B10E1B">
        <w:rPr>
          <w:sz w:val="28"/>
          <w:szCs w:val="28"/>
        </w:rPr>
        <w:t>.</w:t>
      </w:r>
    </w:p>
    <w:p w:rsidR="00AC3AC5" w:rsidRPr="00B10E1B" w:rsidRDefault="00AC3AC5" w:rsidP="00AC3AC5">
      <w:pPr>
        <w:shd w:val="clear" w:color="auto" w:fill="FFFFFF" w:themeFill="background1"/>
        <w:spacing w:line="360" w:lineRule="auto"/>
        <w:rPr>
          <w:sz w:val="28"/>
          <w:szCs w:val="28"/>
        </w:rPr>
      </w:pPr>
    </w:p>
    <w:p w:rsidR="007C5A92" w:rsidRPr="00575026" w:rsidRDefault="00536C6D" w:rsidP="00575026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 w:rsidRPr="00B10E1B">
        <w:rPr>
          <w:sz w:val="28"/>
          <w:szCs w:val="28"/>
        </w:rPr>
        <w:t>Не смот</w:t>
      </w:r>
      <w:r w:rsidR="007C5A92">
        <w:rPr>
          <w:sz w:val="28"/>
          <w:szCs w:val="28"/>
        </w:rPr>
        <w:t xml:space="preserve">ря на </w:t>
      </w:r>
      <w:proofErr w:type="gramStart"/>
      <w:r w:rsidR="007C5A92">
        <w:rPr>
          <w:sz w:val="28"/>
          <w:szCs w:val="28"/>
        </w:rPr>
        <w:t>то</w:t>
      </w:r>
      <w:proofErr w:type="gramEnd"/>
      <w:r w:rsidR="007C5A92">
        <w:rPr>
          <w:sz w:val="28"/>
          <w:szCs w:val="28"/>
        </w:rPr>
        <w:t xml:space="preserve"> что администрацией </w:t>
      </w:r>
      <w:r w:rsidRPr="00B10E1B">
        <w:rPr>
          <w:sz w:val="28"/>
          <w:szCs w:val="28"/>
        </w:rPr>
        <w:t xml:space="preserve"> ежегодно проводится кропотливая работа по благоустройству</w:t>
      </w:r>
      <w:r w:rsidR="007C5A92" w:rsidRPr="00575026">
        <w:rPr>
          <w:sz w:val="28"/>
          <w:szCs w:val="28"/>
        </w:rPr>
        <w:t xml:space="preserve">, по обеспечению  безопасности и  жизнедеятельности села, всегда остаются вопросы которые необходимо </w:t>
      </w:r>
      <w:r w:rsidR="007C5A92" w:rsidRPr="00575026">
        <w:rPr>
          <w:sz w:val="28"/>
          <w:szCs w:val="28"/>
        </w:rPr>
        <w:lastRenderedPageBreak/>
        <w:t>решать. В 2019 году приоритетными к реализации будут следующие вопросы:</w:t>
      </w:r>
    </w:p>
    <w:p w:rsidR="007C5A92" w:rsidRPr="00575026" w:rsidRDefault="007C5A92" w:rsidP="00575026">
      <w:pPr>
        <w:pStyle w:val="a5"/>
        <w:numPr>
          <w:ilvl w:val="0"/>
          <w:numId w:val="6"/>
        </w:numPr>
        <w:shd w:val="clear" w:color="auto" w:fill="FFFFFF" w:themeFill="background1"/>
        <w:spacing w:line="360" w:lineRule="auto"/>
        <w:rPr>
          <w:sz w:val="28"/>
          <w:szCs w:val="28"/>
        </w:rPr>
      </w:pPr>
      <w:r w:rsidRPr="00575026">
        <w:rPr>
          <w:sz w:val="28"/>
          <w:szCs w:val="28"/>
        </w:rPr>
        <w:t>Газификация зданий ДК и администрации.</w:t>
      </w:r>
    </w:p>
    <w:p w:rsidR="00575026" w:rsidRPr="00575026" w:rsidRDefault="00575026" w:rsidP="00575026">
      <w:pPr>
        <w:pStyle w:val="a5"/>
        <w:numPr>
          <w:ilvl w:val="0"/>
          <w:numId w:val="6"/>
        </w:numPr>
        <w:shd w:val="clear" w:color="auto" w:fill="FFFFFF" w:themeFill="background1"/>
        <w:spacing w:line="360" w:lineRule="auto"/>
        <w:rPr>
          <w:sz w:val="28"/>
          <w:szCs w:val="28"/>
        </w:rPr>
      </w:pPr>
      <w:r w:rsidRPr="00575026">
        <w:rPr>
          <w:sz w:val="28"/>
          <w:szCs w:val="28"/>
        </w:rPr>
        <w:t xml:space="preserve">Ремонт ВМК села Новая Криуша, при условии победы в конкурсном отборе в программе  поддержки местных инициатив на территории муниципальных образований Воронежской области в рамках развития </w:t>
      </w:r>
      <w:r>
        <w:rPr>
          <w:sz w:val="28"/>
          <w:szCs w:val="28"/>
        </w:rPr>
        <w:t xml:space="preserve"> </w:t>
      </w:r>
      <w:r w:rsidRPr="00575026">
        <w:rPr>
          <w:sz w:val="28"/>
          <w:szCs w:val="28"/>
        </w:rPr>
        <w:t>инициативного бюджетирования.</w:t>
      </w:r>
    </w:p>
    <w:p w:rsidR="007C5A92" w:rsidRPr="00575026" w:rsidRDefault="00575026" w:rsidP="00575026">
      <w:pPr>
        <w:pStyle w:val="a5"/>
        <w:numPr>
          <w:ilvl w:val="0"/>
          <w:numId w:val="6"/>
        </w:numPr>
        <w:shd w:val="clear" w:color="auto" w:fill="FFFFFF" w:themeFill="background1"/>
        <w:spacing w:line="360" w:lineRule="auto"/>
        <w:rPr>
          <w:sz w:val="28"/>
          <w:szCs w:val="28"/>
        </w:rPr>
      </w:pPr>
      <w:r w:rsidRPr="00575026">
        <w:rPr>
          <w:sz w:val="28"/>
          <w:szCs w:val="28"/>
        </w:rPr>
        <w:t>Ремонт дорог местного значения.</w:t>
      </w:r>
    </w:p>
    <w:p w:rsidR="00575026" w:rsidRPr="00575026" w:rsidRDefault="00575026" w:rsidP="00575026">
      <w:pPr>
        <w:pStyle w:val="a5"/>
        <w:numPr>
          <w:ilvl w:val="0"/>
          <w:numId w:val="6"/>
        </w:numPr>
        <w:shd w:val="clear" w:color="auto" w:fill="FFFFFF" w:themeFill="background1"/>
        <w:spacing w:line="360" w:lineRule="auto"/>
        <w:rPr>
          <w:sz w:val="28"/>
          <w:szCs w:val="28"/>
        </w:rPr>
      </w:pPr>
      <w:r w:rsidRPr="00575026">
        <w:rPr>
          <w:sz w:val="28"/>
          <w:szCs w:val="28"/>
        </w:rPr>
        <w:t>Продолжение работы по улучшению уличного освещения в селе.</w:t>
      </w:r>
    </w:p>
    <w:p w:rsidR="007C5A92" w:rsidRDefault="007C5A92" w:rsidP="00575026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</w:p>
    <w:p w:rsidR="00692F38" w:rsidRDefault="00692F38" w:rsidP="00575026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2018г. администрация села принимала участие в областном конкурсе «Лучшее муниципальное образование», в номинации «Лучшая практика благоустройства». К </w:t>
      </w:r>
      <w:proofErr w:type="gramStart"/>
      <w:r>
        <w:rPr>
          <w:sz w:val="28"/>
          <w:szCs w:val="28"/>
        </w:rPr>
        <w:t>сожалению</w:t>
      </w:r>
      <w:proofErr w:type="gramEnd"/>
      <w:r>
        <w:rPr>
          <w:sz w:val="28"/>
          <w:szCs w:val="28"/>
        </w:rPr>
        <w:t xml:space="preserve"> мы не заняли призового места, но к этому конкурсу были подготовлены: пояснительная записка, брошюра с фотоматериалами, ученицей 9 класса </w:t>
      </w:r>
      <w:proofErr w:type="spellStart"/>
      <w:r>
        <w:rPr>
          <w:sz w:val="28"/>
          <w:szCs w:val="28"/>
        </w:rPr>
        <w:t>Квартниковой</w:t>
      </w:r>
      <w:proofErr w:type="spellEnd"/>
      <w:r>
        <w:rPr>
          <w:sz w:val="28"/>
          <w:szCs w:val="28"/>
        </w:rPr>
        <w:t xml:space="preserve"> Александрой,  снято видео о жизни нашего села. Сегодня я предлагаю вам его посмотреть.</w:t>
      </w:r>
    </w:p>
    <w:p w:rsidR="00692F38" w:rsidRPr="00BD0538" w:rsidRDefault="00692F38" w:rsidP="00575026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D0538">
        <w:rPr>
          <w:sz w:val="28"/>
          <w:szCs w:val="28"/>
        </w:rPr>
        <w:t>Подводя итоги 2018</w:t>
      </w:r>
      <w:r w:rsidR="00BD0538" w:rsidRPr="00BD0538">
        <w:rPr>
          <w:sz w:val="28"/>
          <w:szCs w:val="28"/>
        </w:rPr>
        <w:t xml:space="preserve"> года, хочу поблагодарить руководителей структурных подразделений района, </w:t>
      </w:r>
      <w:r w:rsidR="00BD0538">
        <w:rPr>
          <w:sz w:val="28"/>
          <w:szCs w:val="28"/>
        </w:rPr>
        <w:t xml:space="preserve"> </w:t>
      </w:r>
      <w:r w:rsidR="00BD0538" w:rsidRPr="00BD0538">
        <w:rPr>
          <w:sz w:val="28"/>
          <w:szCs w:val="28"/>
        </w:rPr>
        <w:t xml:space="preserve">главу администрации </w:t>
      </w:r>
      <w:proofErr w:type="spellStart"/>
      <w:r w:rsidR="00BD0538" w:rsidRPr="00BD0538">
        <w:rPr>
          <w:sz w:val="28"/>
          <w:szCs w:val="28"/>
        </w:rPr>
        <w:t>Калачеевского</w:t>
      </w:r>
      <w:proofErr w:type="spellEnd"/>
      <w:r w:rsidR="00BD0538" w:rsidRPr="00BD0538">
        <w:rPr>
          <w:sz w:val="28"/>
          <w:szCs w:val="28"/>
        </w:rPr>
        <w:t xml:space="preserve"> муниципального района Николая Тимофеевича </w:t>
      </w:r>
      <w:proofErr w:type="spellStart"/>
      <w:r w:rsidR="00BD0538" w:rsidRPr="00BD0538">
        <w:rPr>
          <w:sz w:val="28"/>
          <w:szCs w:val="28"/>
        </w:rPr>
        <w:t>Котолевского</w:t>
      </w:r>
      <w:proofErr w:type="spellEnd"/>
      <w:r w:rsidR="00BD0538">
        <w:rPr>
          <w:sz w:val="28"/>
          <w:szCs w:val="28"/>
        </w:rPr>
        <w:t xml:space="preserve">, </w:t>
      </w:r>
      <w:r w:rsidR="00BD0538" w:rsidRPr="00BD0538">
        <w:rPr>
          <w:sz w:val="28"/>
          <w:szCs w:val="28"/>
        </w:rPr>
        <w:t xml:space="preserve"> за понимание и поддержку</w:t>
      </w:r>
      <w:r w:rsidR="00C40063">
        <w:rPr>
          <w:sz w:val="28"/>
          <w:szCs w:val="28"/>
        </w:rPr>
        <w:t xml:space="preserve"> </w:t>
      </w:r>
      <w:r w:rsidR="00BD0538">
        <w:rPr>
          <w:sz w:val="28"/>
          <w:szCs w:val="28"/>
        </w:rPr>
        <w:t xml:space="preserve"> </w:t>
      </w:r>
      <w:r w:rsidR="00BD0538" w:rsidRPr="00BD0538">
        <w:rPr>
          <w:sz w:val="28"/>
          <w:szCs w:val="28"/>
        </w:rPr>
        <w:t xml:space="preserve"> в решении вопросов местного значения, депутатов Совета народных </w:t>
      </w:r>
      <w:r w:rsidR="00C40063">
        <w:rPr>
          <w:sz w:val="28"/>
          <w:szCs w:val="28"/>
        </w:rPr>
        <w:t xml:space="preserve"> </w:t>
      </w:r>
      <w:r w:rsidR="00BD0538" w:rsidRPr="00BD0538">
        <w:rPr>
          <w:sz w:val="28"/>
          <w:szCs w:val="28"/>
        </w:rPr>
        <w:t xml:space="preserve">депутатов </w:t>
      </w:r>
      <w:proofErr w:type="spellStart"/>
      <w:r w:rsidR="00BD0538" w:rsidRPr="00BD0538">
        <w:rPr>
          <w:sz w:val="28"/>
          <w:szCs w:val="28"/>
        </w:rPr>
        <w:t>Новокриушанского</w:t>
      </w:r>
      <w:proofErr w:type="spellEnd"/>
      <w:r w:rsidR="00BD0538" w:rsidRPr="00BD0538">
        <w:rPr>
          <w:sz w:val="28"/>
          <w:szCs w:val="28"/>
        </w:rPr>
        <w:t xml:space="preserve"> сельского поселения, руководителей   ООО АГРОЭКО, ООО Русское Поле, коллектив КФХ </w:t>
      </w:r>
      <w:proofErr w:type="spellStart"/>
      <w:r w:rsidR="00BD0538" w:rsidRPr="00BD0538">
        <w:rPr>
          <w:sz w:val="28"/>
          <w:szCs w:val="28"/>
        </w:rPr>
        <w:t>Гармашов</w:t>
      </w:r>
      <w:proofErr w:type="spellEnd"/>
      <w:r w:rsidR="00BD0538" w:rsidRPr="00BD0538">
        <w:rPr>
          <w:sz w:val="28"/>
          <w:szCs w:val="28"/>
        </w:rPr>
        <w:t xml:space="preserve">, </w:t>
      </w:r>
      <w:r w:rsidR="00C40063">
        <w:rPr>
          <w:sz w:val="28"/>
          <w:szCs w:val="28"/>
        </w:rPr>
        <w:t xml:space="preserve"> </w:t>
      </w:r>
      <w:r w:rsidR="00BD0538" w:rsidRPr="00BD0538">
        <w:rPr>
          <w:sz w:val="28"/>
          <w:szCs w:val="28"/>
        </w:rPr>
        <w:t xml:space="preserve">ИП Лебединский,  всех предпринимателей села, руководителей бюджетных учреждений, </w:t>
      </w:r>
      <w:r w:rsidR="00BD0538">
        <w:rPr>
          <w:sz w:val="28"/>
          <w:szCs w:val="28"/>
        </w:rPr>
        <w:t xml:space="preserve"> </w:t>
      </w:r>
      <w:r w:rsidR="00BD0538" w:rsidRPr="00BD0538">
        <w:rPr>
          <w:sz w:val="28"/>
          <w:szCs w:val="28"/>
        </w:rPr>
        <w:t xml:space="preserve">за активную работу и тесное сотрудничество. </w:t>
      </w:r>
      <w:proofErr w:type="gramEnd"/>
    </w:p>
    <w:p w:rsidR="00BD0538" w:rsidRPr="00BD0538" w:rsidRDefault="00BD0538" w:rsidP="00BD0538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BD0538">
        <w:rPr>
          <w:sz w:val="28"/>
          <w:szCs w:val="28"/>
        </w:rPr>
        <w:t>А так же выражаю свою благодарность работникам администрации и ДК  сельского поселения, которые в полном объеме и качественно выполняют свои обязанности, ищут и дают ответы на все возникающие вопросы граждан и делают все для того, чтобы сельское поселение было жизнеспособным и развивающимся.</w:t>
      </w:r>
      <w:r w:rsidRPr="00BD0538">
        <w:rPr>
          <w:sz w:val="28"/>
          <w:szCs w:val="28"/>
        </w:rPr>
        <w:br/>
        <w:t xml:space="preserve">Желаю   всем дальнейшей совместной плодотворной работы и достижения успехов в нашем общем деле на благо жителей села Новая Криуша, здоровья </w:t>
      </w:r>
      <w:r w:rsidRPr="00BD0538">
        <w:rPr>
          <w:sz w:val="28"/>
          <w:szCs w:val="28"/>
        </w:rPr>
        <w:lastRenderedPageBreak/>
        <w:t>и мирного неба</w:t>
      </w:r>
      <w:r>
        <w:rPr>
          <w:sz w:val="28"/>
          <w:szCs w:val="28"/>
        </w:rPr>
        <w:t>.</w:t>
      </w:r>
      <w:r w:rsidRPr="00BD0538">
        <w:rPr>
          <w:sz w:val="28"/>
          <w:szCs w:val="28"/>
        </w:rPr>
        <w:br/>
        <w:t>Огромное спасибо Вам всем за внимание!!!</w:t>
      </w:r>
    </w:p>
    <w:p w:rsidR="00BD0538" w:rsidRPr="00BD0538" w:rsidRDefault="00BD0538" w:rsidP="00BD0538">
      <w:pPr>
        <w:rPr>
          <w:sz w:val="28"/>
          <w:szCs w:val="28"/>
        </w:rPr>
      </w:pPr>
    </w:p>
    <w:p w:rsidR="00BD0538" w:rsidRPr="00575026" w:rsidRDefault="00BD0538" w:rsidP="00575026">
      <w:pPr>
        <w:shd w:val="clear" w:color="auto" w:fill="FFFFFF" w:themeFill="background1"/>
        <w:spacing w:line="360" w:lineRule="auto"/>
        <w:ind w:firstLine="567"/>
        <w:rPr>
          <w:sz w:val="28"/>
          <w:szCs w:val="28"/>
        </w:rPr>
      </w:pPr>
    </w:p>
    <w:sectPr w:rsidR="00BD0538" w:rsidRPr="0057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E4D"/>
    <w:multiLevelType w:val="hybridMultilevel"/>
    <w:tmpl w:val="A4AAA8BA"/>
    <w:lvl w:ilvl="0" w:tplc="8C422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D6D3B"/>
    <w:multiLevelType w:val="hybridMultilevel"/>
    <w:tmpl w:val="9B26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14885"/>
    <w:multiLevelType w:val="hybridMultilevel"/>
    <w:tmpl w:val="863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20BD0"/>
    <w:multiLevelType w:val="hybridMultilevel"/>
    <w:tmpl w:val="9162DE3C"/>
    <w:lvl w:ilvl="0" w:tplc="9816F1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55002"/>
    <w:multiLevelType w:val="hybridMultilevel"/>
    <w:tmpl w:val="1632FBC8"/>
    <w:lvl w:ilvl="0" w:tplc="2D6CE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264514"/>
    <w:multiLevelType w:val="hybridMultilevel"/>
    <w:tmpl w:val="24E48BC6"/>
    <w:lvl w:ilvl="0" w:tplc="49B65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2D"/>
    <w:rsid w:val="00006BE6"/>
    <w:rsid w:val="0005137D"/>
    <w:rsid w:val="000A19EB"/>
    <w:rsid w:val="000A460B"/>
    <w:rsid w:val="000B6412"/>
    <w:rsid w:val="000E2657"/>
    <w:rsid w:val="0010152A"/>
    <w:rsid w:val="001A1B6D"/>
    <w:rsid w:val="001B5302"/>
    <w:rsid w:val="001F120A"/>
    <w:rsid w:val="001F24F5"/>
    <w:rsid w:val="00236130"/>
    <w:rsid w:val="002545FE"/>
    <w:rsid w:val="00265D01"/>
    <w:rsid w:val="00291AC4"/>
    <w:rsid w:val="002A0CEF"/>
    <w:rsid w:val="002B0044"/>
    <w:rsid w:val="002B2698"/>
    <w:rsid w:val="002E47CB"/>
    <w:rsid w:val="00335E1C"/>
    <w:rsid w:val="0038393E"/>
    <w:rsid w:val="00401670"/>
    <w:rsid w:val="00434CC7"/>
    <w:rsid w:val="00444F0E"/>
    <w:rsid w:val="00472144"/>
    <w:rsid w:val="00480E04"/>
    <w:rsid w:val="0048169F"/>
    <w:rsid w:val="004B1719"/>
    <w:rsid w:val="004B7E53"/>
    <w:rsid w:val="004C543F"/>
    <w:rsid w:val="004F2B8B"/>
    <w:rsid w:val="00511560"/>
    <w:rsid w:val="00524E22"/>
    <w:rsid w:val="00536C6D"/>
    <w:rsid w:val="00575026"/>
    <w:rsid w:val="0057763F"/>
    <w:rsid w:val="005A774D"/>
    <w:rsid w:val="005B1236"/>
    <w:rsid w:val="005B490E"/>
    <w:rsid w:val="005E43F8"/>
    <w:rsid w:val="005F2424"/>
    <w:rsid w:val="00634353"/>
    <w:rsid w:val="00642BAD"/>
    <w:rsid w:val="006443A9"/>
    <w:rsid w:val="00647222"/>
    <w:rsid w:val="00667AC4"/>
    <w:rsid w:val="00692F38"/>
    <w:rsid w:val="00705874"/>
    <w:rsid w:val="00775811"/>
    <w:rsid w:val="007923BA"/>
    <w:rsid w:val="007C0528"/>
    <w:rsid w:val="007C5A92"/>
    <w:rsid w:val="0085169E"/>
    <w:rsid w:val="0090166B"/>
    <w:rsid w:val="00955E5E"/>
    <w:rsid w:val="0096756D"/>
    <w:rsid w:val="009A4E2D"/>
    <w:rsid w:val="009F5ABF"/>
    <w:rsid w:val="009F7559"/>
    <w:rsid w:val="00A22D2B"/>
    <w:rsid w:val="00A24A05"/>
    <w:rsid w:val="00AB11D8"/>
    <w:rsid w:val="00AC3AC5"/>
    <w:rsid w:val="00AD6791"/>
    <w:rsid w:val="00AE5E07"/>
    <w:rsid w:val="00AF06B2"/>
    <w:rsid w:val="00B07F9F"/>
    <w:rsid w:val="00B10E1B"/>
    <w:rsid w:val="00B121ED"/>
    <w:rsid w:val="00B31849"/>
    <w:rsid w:val="00B5709B"/>
    <w:rsid w:val="00B72FFF"/>
    <w:rsid w:val="00B9590B"/>
    <w:rsid w:val="00BC4801"/>
    <w:rsid w:val="00BC6940"/>
    <w:rsid w:val="00BD0538"/>
    <w:rsid w:val="00C158F8"/>
    <w:rsid w:val="00C26D85"/>
    <w:rsid w:val="00C40063"/>
    <w:rsid w:val="00C40459"/>
    <w:rsid w:val="00C57B40"/>
    <w:rsid w:val="00C71D50"/>
    <w:rsid w:val="00C85EA6"/>
    <w:rsid w:val="00C9511E"/>
    <w:rsid w:val="00CA15A0"/>
    <w:rsid w:val="00CB5540"/>
    <w:rsid w:val="00D17D9B"/>
    <w:rsid w:val="00D33AC5"/>
    <w:rsid w:val="00D3451B"/>
    <w:rsid w:val="00D430AF"/>
    <w:rsid w:val="00D4692D"/>
    <w:rsid w:val="00D810AD"/>
    <w:rsid w:val="00DE2774"/>
    <w:rsid w:val="00E808D0"/>
    <w:rsid w:val="00E86201"/>
    <w:rsid w:val="00E939D3"/>
    <w:rsid w:val="00E971F7"/>
    <w:rsid w:val="00ED2E8E"/>
    <w:rsid w:val="00F84B28"/>
    <w:rsid w:val="00FA0278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7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05874"/>
    <w:rPr>
      <w:b/>
      <w:bCs/>
    </w:rPr>
  </w:style>
  <w:style w:type="paragraph" w:customStyle="1" w:styleId="Default">
    <w:name w:val="Default"/>
    <w:rsid w:val="00101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B11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00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0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7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05874"/>
    <w:rPr>
      <w:b/>
      <w:bCs/>
    </w:rPr>
  </w:style>
  <w:style w:type="paragraph" w:customStyle="1" w:styleId="Default">
    <w:name w:val="Default"/>
    <w:rsid w:val="00101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B11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00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0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DDFF-01DE-4E71-AF24-76DB65EF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18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ljv</dc:creator>
  <cp:lastModifiedBy>Admin</cp:lastModifiedBy>
  <cp:revision>8</cp:revision>
  <cp:lastPrinted>2019-01-28T12:40:00Z</cp:lastPrinted>
  <dcterms:created xsi:type="dcterms:W3CDTF">2019-01-22T17:21:00Z</dcterms:created>
  <dcterms:modified xsi:type="dcterms:W3CDTF">2019-01-28T12:57:00Z</dcterms:modified>
</cp:coreProperties>
</file>