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0E122A" w:rsidRDefault="009F6A8F" w:rsidP="009F6A8F">
      <w:pPr>
        <w:jc w:val="center"/>
        <w:rPr>
          <w:b/>
          <w:sz w:val="32"/>
          <w:szCs w:val="32"/>
        </w:rPr>
      </w:pPr>
      <w:r w:rsidRPr="000E122A">
        <w:rPr>
          <w:b/>
          <w:sz w:val="32"/>
          <w:szCs w:val="32"/>
        </w:rPr>
        <w:t>Объем потребления теплоэнергетических ресурсов за 9 месяцев 2019 год</w:t>
      </w:r>
      <w:proofErr w:type="gramStart"/>
      <w:r w:rsidRPr="000E122A">
        <w:rPr>
          <w:b/>
          <w:sz w:val="32"/>
          <w:szCs w:val="32"/>
        </w:rPr>
        <w:t>.</w:t>
      </w:r>
      <w:proofErr w:type="gramEnd"/>
      <w:r w:rsidRPr="000E122A">
        <w:rPr>
          <w:b/>
          <w:sz w:val="32"/>
          <w:szCs w:val="32"/>
        </w:rPr>
        <w:t xml:space="preserve"> </w:t>
      </w:r>
      <w:proofErr w:type="gramStart"/>
      <w:r w:rsidRPr="000E122A">
        <w:rPr>
          <w:b/>
          <w:sz w:val="32"/>
          <w:szCs w:val="32"/>
        </w:rPr>
        <w:t>п</w:t>
      </w:r>
      <w:proofErr w:type="gramEnd"/>
      <w:r w:rsidRPr="000E122A">
        <w:rPr>
          <w:b/>
          <w:sz w:val="32"/>
          <w:szCs w:val="32"/>
        </w:rPr>
        <w:t xml:space="preserve">о администрации Новокриушанского сельского поселения </w:t>
      </w:r>
      <w:proofErr w:type="spellStart"/>
      <w:r w:rsidRPr="000E122A">
        <w:rPr>
          <w:b/>
          <w:sz w:val="32"/>
          <w:szCs w:val="32"/>
        </w:rPr>
        <w:t>Калачеевского</w:t>
      </w:r>
      <w:proofErr w:type="spellEnd"/>
      <w:r w:rsidRPr="000E122A">
        <w:rPr>
          <w:b/>
          <w:sz w:val="32"/>
          <w:szCs w:val="32"/>
        </w:rPr>
        <w:t xml:space="preserve"> муниципального района Воронежской области с учетом уличного освещения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6A8F" w:rsidRPr="000E122A" w:rsidTr="009F6A8F">
        <w:tc>
          <w:tcPr>
            <w:tcW w:w="3190" w:type="dxa"/>
          </w:tcPr>
          <w:p w:rsidR="009F6A8F" w:rsidRPr="000E122A" w:rsidRDefault="009F6A8F" w:rsidP="009F6A8F">
            <w:pPr>
              <w:jc w:val="center"/>
              <w:rPr>
                <w:b/>
                <w:sz w:val="28"/>
                <w:szCs w:val="28"/>
              </w:rPr>
            </w:pPr>
            <w:r w:rsidRPr="000E122A">
              <w:rPr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3190" w:type="dxa"/>
          </w:tcPr>
          <w:p w:rsidR="009F6A8F" w:rsidRPr="000E122A" w:rsidRDefault="009F6A8F" w:rsidP="009F6A8F">
            <w:pPr>
              <w:jc w:val="center"/>
              <w:rPr>
                <w:b/>
                <w:sz w:val="28"/>
                <w:szCs w:val="28"/>
              </w:rPr>
            </w:pPr>
            <w:r w:rsidRPr="000E122A">
              <w:rPr>
                <w:b/>
                <w:sz w:val="28"/>
                <w:szCs w:val="28"/>
              </w:rPr>
              <w:t>Потреблено энергоресурсов за 9 месяцев 2019 года, в натуральных единицах</w:t>
            </w:r>
          </w:p>
        </w:tc>
        <w:tc>
          <w:tcPr>
            <w:tcW w:w="3191" w:type="dxa"/>
          </w:tcPr>
          <w:p w:rsidR="009F6A8F" w:rsidRPr="000E122A" w:rsidRDefault="009F6A8F" w:rsidP="009F6A8F">
            <w:pPr>
              <w:jc w:val="center"/>
              <w:rPr>
                <w:b/>
                <w:sz w:val="28"/>
                <w:szCs w:val="28"/>
              </w:rPr>
            </w:pPr>
            <w:r w:rsidRPr="000E122A">
              <w:rPr>
                <w:b/>
                <w:sz w:val="28"/>
                <w:szCs w:val="28"/>
              </w:rPr>
              <w:t>Сумма</w:t>
            </w:r>
          </w:p>
          <w:p w:rsidR="009F6A8F" w:rsidRPr="000E122A" w:rsidRDefault="009F6A8F" w:rsidP="009F6A8F">
            <w:pPr>
              <w:jc w:val="center"/>
              <w:rPr>
                <w:b/>
                <w:sz w:val="28"/>
                <w:szCs w:val="28"/>
              </w:rPr>
            </w:pPr>
            <w:r w:rsidRPr="000E122A">
              <w:rPr>
                <w:b/>
                <w:sz w:val="28"/>
                <w:szCs w:val="28"/>
              </w:rPr>
              <w:t xml:space="preserve">(  тыс. </w:t>
            </w:r>
            <w:proofErr w:type="spellStart"/>
            <w:r w:rsidRPr="000E122A">
              <w:rPr>
                <w:b/>
                <w:sz w:val="28"/>
                <w:szCs w:val="28"/>
              </w:rPr>
              <w:t>руб</w:t>
            </w:r>
            <w:proofErr w:type="spellEnd"/>
            <w:r w:rsidRPr="000E122A">
              <w:rPr>
                <w:b/>
                <w:sz w:val="28"/>
                <w:szCs w:val="28"/>
              </w:rPr>
              <w:t>)</w:t>
            </w:r>
          </w:p>
        </w:tc>
      </w:tr>
      <w:tr w:rsidR="009F6A8F" w:rsidRPr="000E122A" w:rsidTr="009F6A8F">
        <w:tc>
          <w:tcPr>
            <w:tcW w:w="3190" w:type="dxa"/>
          </w:tcPr>
          <w:p w:rsidR="009F6A8F" w:rsidRPr="000E122A" w:rsidRDefault="009F6A8F" w:rsidP="009F6A8F">
            <w:pPr>
              <w:jc w:val="center"/>
              <w:rPr>
                <w:b/>
                <w:sz w:val="28"/>
                <w:szCs w:val="28"/>
              </w:rPr>
            </w:pPr>
            <w:r w:rsidRPr="000E122A">
              <w:rPr>
                <w:b/>
                <w:sz w:val="28"/>
                <w:szCs w:val="28"/>
              </w:rPr>
              <w:t>Тепловая энергия</w:t>
            </w:r>
          </w:p>
        </w:tc>
        <w:tc>
          <w:tcPr>
            <w:tcW w:w="3190" w:type="dxa"/>
          </w:tcPr>
          <w:p w:rsidR="009F6A8F" w:rsidRPr="000E122A" w:rsidRDefault="000E122A" w:rsidP="009F6A8F">
            <w:pPr>
              <w:jc w:val="center"/>
              <w:rPr>
                <w:sz w:val="28"/>
                <w:szCs w:val="28"/>
              </w:rPr>
            </w:pPr>
            <w:r w:rsidRPr="000E122A">
              <w:rPr>
                <w:sz w:val="28"/>
                <w:szCs w:val="28"/>
              </w:rPr>
              <w:t>18,49</w:t>
            </w:r>
          </w:p>
        </w:tc>
        <w:tc>
          <w:tcPr>
            <w:tcW w:w="3191" w:type="dxa"/>
          </w:tcPr>
          <w:p w:rsidR="009F6A8F" w:rsidRPr="000E122A" w:rsidRDefault="000E122A" w:rsidP="009F6A8F">
            <w:pPr>
              <w:jc w:val="center"/>
              <w:rPr>
                <w:sz w:val="28"/>
                <w:szCs w:val="28"/>
              </w:rPr>
            </w:pPr>
            <w:r w:rsidRPr="000E122A">
              <w:rPr>
                <w:sz w:val="28"/>
                <w:szCs w:val="28"/>
              </w:rPr>
              <w:t>49,0</w:t>
            </w:r>
          </w:p>
        </w:tc>
      </w:tr>
      <w:tr w:rsidR="009F6A8F" w:rsidRPr="000E122A" w:rsidTr="009F6A8F">
        <w:tc>
          <w:tcPr>
            <w:tcW w:w="3190" w:type="dxa"/>
          </w:tcPr>
          <w:p w:rsidR="009F6A8F" w:rsidRPr="000E122A" w:rsidRDefault="009F6A8F" w:rsidP="009F6A8F">
            <w:pPr>
              <w:jc w:val="center"/>
              <w:rPr>
                <w:b/>
                <w:sz w:val="28"/>
                <w:szCs w:val="28"/>
              </w:rPr>
            </w:pPr>
            <w:r w:rsidRPr="000E122A">
              <w:rPr>
                <w:b/>
                <w:sz w:val="28"/>
                <w:szCs w:val="28"/>
              </w:rPr>
              <w:t>Холодное водоснабжение</w:t>
            </w:r>
          </w:p>
        </w:tc>
        <w:tc>
          <w:tcPr>
            <w:tcW w:w="3190" w:type="dxa"/>
          </w:tcPr>
          <w:p w:rsidR="009F6A8F" w:rsidRPr="000E122A" w:rsidRDefault="000E122A" w:rsidP="009F6A8F">
            <w:pPr>
              <w:jc w:val="center"/>
              <w:rPr>
                <w:sz w:val="28"/>
                <w:szCs w:val="28"/>
              </w:rPr>
            </w:pPr>
            <w:r w:rsidRPr="000E122A">
              <w:rPr>
                <w:sz w:val="28"/>
                <w:szCs w:val="28"/>
              </w:rPr>
              <w:t>88,4</w:t>
            </w:r>
          </w:p>
        </w:tc>
        <w:tc>
          <w:tcPr>
            <w:tcW w:w="3191" w:type="dxa"/>
          </w:tcPr>
          <w:p w:rsidR="009F6A8F" w:rsidRPr="000E122A" w:rsidRDefault="000E122A" w:rsidP="009F6A8F">
            <w:pPr>
              <w:jc w:val="center"/>
              <w:rPr>
                <w:sz w:val="28"/>
                <w:szCs w:val="28"/>
              </w:rPr>
            </w:pPr>
            <w:r w:rsidRPr="000E122A">
              <w:rPr>
                <w:sz w:val="28"/>
                <w:szCs w:val="28"/>
              </w:rPr>
              <w:t>4,8</w:t>
            </w:r>
          </w:p>
        </w:tc>
      </w:tr>
      <w:tr w:rsidR="009F6A8F" w:rsidRPr="000E122A" w:rsidTr="009F6A8F">
        <w:tc>
          <w:tcPr>
            <w:tcW w:w="3190" w:type="dxa"/>
          </w:tcPr>
          <w:p w:rsidR="009F6A8F" w:rsidRPr="000E122A" w:rsidRDefault="009F6A8F" w:rsidP="009F6A8F">
            <w:pPr>
              <w:jc w:val="center"/>
              <w:rPr>
                <w:b/>
                <w:sz w:val="28"/>
                <w:szCs w:val="28"/>
              </w:rPr>
            </w:pPr>
            <w:r w:rsidRPr="000E122A">
              <w:rPr>
                <w:b/>
                <w:sz w:val="28"/>
                <w:szCs w:val="28"/>
              </w:rPr>
              <w:t>Электрическая энергия</w:t>
            </w:r>
          </w:p>
        </w:tc>
        <w:tc>
          <w:tcPr>
            <w:tcW w:w="3190" w:type="dxa"/>
          </w:tcPr>
          <w:p w:rsidR="009F6A8F" w:rsidRPr="000E122A" w:rsidRDefault="000E122A" w:rsidP="009F6A8F">
            <w:pPr>
              <w:jc w:val="center"/>
              <w:rPr>
                <w:sz w:val="28"/>
                <w:szCs w:val="28"/>
              </w:rPr>
            </w:pPr>
            <w:r w:rsidRPr="000E122A">
              <w:rPr>
                <w:sz w:val="28"/>
                <w:szCs w:val="28"/>
              </w:rPr>
              <w:t>19647</w:t>
            </w:r>
          </w:p>
        </w:tc>
        <w:tc>
          <w:tcPr>
            <w:tcW w:w="3191" w:type="dxa"/>
          </w:tcPr>
          <w:p w:rsidR="009F6A8F" w:rsidRPr="000E122A" w:rsidRDefault="000E122A" w:rsidP="009F6A8F">
            <w:pPr>
              <w:jc w:val="center"/>
              <w:rPr>
                <w:sz w:val="28"/>
                <w:szCs w:val="28"/>
              </w:rPr>
            </w:pPr>
            <w:r w:rsidRPr="000E122A">
              <w:rPr>
                <w:sz w:val="28"/>
                <w:szCs w:val="28"/>
              </w:rPr>
              <w:t>145,6</w:t>
            </w:r>
          </w:p>
        </w:tc>
      </w:tr>
    </w:tbl>
    <w:p w:rsidR="009F6A8F" w:rsidRDefault="009F6A8F" w:rsidP="009F6A8F">
      <w:pPr>
        <w:jc w:val="center"/>
      </w:pPr>
    </w:p>
    <w:p w:rsidR="000E122A" w:rsidRDefault="000E122A" w:rsidP="009F6A8F">
      <w:pPr>
        <w:jc w:val="center"/>
      </w:pPr>
    </w:p>
    <w:p w:rsidR="000E122A" w:rsidRDefault="000E122A" w:rsidP="009F6A8F">
      <w:pPr>
        <w:jc w:val="center"/>
      </w:pPr>
    </w:p>
    <w:p w:rsidR="000E122A" w:rsidRPr="000E122A" w:rsidRDefault="000E122A" w:rsidP="000E122A">
      <w:pPr>
        <w:spacing w:after="0"/>
        <w:rPr>
          <w:sz w:val="28"/>
          <w:szCs w:val="28"/>
        </w:rPr>
      </w:pPr>
      <w:r w:rsidRPr="000E122A">
        <w:rPr>
          <w:sz w:val="28"/>
          <w:szCs w:val="28"/>
        </w:rPr>
        <w:t xml:space="preserve">Глава администрации </w:t>
      </w:r>
    </w:p>
    <w:p w:rsidR="000E122A" w:rsidRPr="000E122A" w:rsidRDefault="000E122A" w:rsidP="000E122A">
      <w:pPr>
        <w:spacing w:after="0"/>
        <w:rPr>
          <w:sz w:val="28"/>
          <w:szCs w:val="28"/>
        </w:rPr>
      </w:pPr>
      <w:r w:rsidRPr="000E122A">
        <w:rPr>
          <w:sz w:val="28"/>
          <w:szCs w:val="28"/>
        </w:rPr>
        <w:t xml:space="preserve">Новокриушанского сельского поселения                          </w:t>
      </w:r>
      <w:bookmarkStart w:id="0" w:name="_GoBack"/>
      <w:bookmarkEnd w:id="0"/>
      <w:proofErr w:type="spellStart"/>
      <w:r w:rsidRPr="000E122A">
        <w:rPr>
          <w:sz w:val="28"/>
          <w:szCs w:val="28"/>
        </w:rPr>
        <w:t>Н.М.Барафанова</w:t>
      </w:r>
      <w:proofErr w:type="spellEnd"/>
    </w:p>
    <w:p w:rsidR="000E122A" w:rsidRPr="000E122A" w:rsidRDefault="000E122A" w:rsidP="000E122A">
      <w:pPr>
        <w:rPr>
          <w:sz w:val="28"/>
          <w:szCs w:val="28"/>
        </w:rPr>
      </w:pPr>
    </w:p>
    <w:p w:rsidR="000E122A" w:rsidRDefault="000E122A" w:rsidP="000E122A"/>
    <w:p w:rsidR="000E122A" w:rsidRDefault="000E122A" w:rsidP="000E122A"/>
    <w:p w:rsidR="000E122A" w:rsidRDefault="000E122A" w:rsidP="000E122A"/>
    <w:p w:rsidR="000E122A" w:rsidRDefault="000E122A" w:rsidP="009F6A8F">
      <w:pPr>
        <w:jc w:val="center"/>
      </w:pPr>
    </w:p>
    <w:p w:rsidR="000E122A" w:rsidRDefault="000E122A" w:rsidP="009F6A8F">
      <w:pPr>
        <w:jc w:val="center"/>
      </w:pPr>
    </w:p>
    <w:sectPr w:rsidR="000E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8F"/>
    <w:rsid w:val="000E122A"/>
    <w:rsid w:val="00881CB5"/>
    <w:rsid w:val="009F6A8F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2019-10-21T11:38:00Z</dcterms:created>
  <dcterms:modified xsi:type="dcterms:W3CDTF">2019-10-21T12:10:00Z</dcterms:modified>
</cp:coreProperties>
</file>