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1BB1" w:rsidRPr="00C67574" w:rsidRDefault="00E02582" w:rsidP="00C67574">
      <w:pPr>
        <w:ind w:left="4320"/>
        <w:jc w:val="center"/>
        <w:rPr>
          <w:rFonts w:ascii="Times New Roman" w:hAnsi="Times New Roman" w:cs="Times New Roman"/>
          <w:sz w:val="28"/>
          <w:szCs w:val="28"/>
        </w:rPr>
      </w:pPr>
      <w:r w:rsidRPr="00C67574">
        <w:rPr>
          <w:rFonts w:ascii="Times New Roman" w:hAnsi="Times New Roman" w:cs="Times New Roman"/>
          <w:sz w:val="28"/>
          <w:szCs w:val="28"/>
        </w:rPr>
        <w:t>ОДОБРЕНЫ</w:t>
      </w:r>
    </w:p>
    <w:p w:rsidR="00D21BB1" w:rsidRPr="00C67574" w:rsidRDefault="00E02582" w:rsidP="00C67574">
      <w:pPr>
        <w:ind w:left="4320"/>
        <w:jc w:val="center"/>
        <w:rPr>
          <w:rFonts w:ascii="Times New Roman" w:hAnsi="Times New Roman" w:cs="Times New Roman"/>
          <w:sz w:val="28"/>
          <w:szCs w:val="28"/>
        </w:rPr>
      </w:pPr>
      <w:r w:rsidRPr="00C67574">
        <w:rPr>
          <w:rFonts w:ascii="Times New Roman" w:hAnsi="Times New Roman" w:cs="Times New Roman"/>
          <w:sz w:val="28"/>
          <w:szCs w:val="28"/>
        </w:rPr>
        <w:t>рабочей группой</w:t>
      </w:r>
    </w:p>
    <w:p w:rsidR="00D21BB1" w:rsidRPr="00C67574" w:rsidRDefault="00E02582" w:rsidP="00C67574">
      <w:pPr>
        <w:ind w:left="4320"/>
        <w:jc w:val="center"/>
        <w:rPr>
          <w:rFonts w:ascii="Times New Roman" w:hAnsi="Times New Roman" w:cs="Times New Roman"/>
          <w:sz w:val="28"/>
          <w:szCs w:val="28"/>
        </w:rPr>
      </w:pPr>
      <w:r w:rsidRPr="00C67574">
        <w:rPr>
          <w:rFonts w:ascii="Times New Roman" w:hAnsi="Times New Roman" w:cs="Times New Roman"/>
          <w:sz w:val="28"/>
          <w:szCs w:val="28"/>
        </w:rPr>
        <w:t>по вопросам противодействия коррупции</w:t>
      </w:r>
    </w:p>
    <w:p w:rsidR="00D21BB1" w:rsidRPr="00C67574" w:rsidRDefault="00E02582" w:rsidP="00C67574">
      <w:pPr>
        <w:ind w:left="4320"/>
        <w:jc w:val="center"/>
        <w:rPr>
          <w:rFonts w:ascii="Times New Roman" w:hAnsi="Times New Roman" w:cs="Times New Roman"/>
          <w:sz w:val="28"/>
          <w:szCs w:val="28"/>
        </w:rPr>
      </w:pPr>
      <w:r w:rsidRPr="00C67574">
        <w:rPr>
          <w:rFonts w:ascii="Times New Roman" w:hAnsi="Times New Roman" w:cs="Times New Roman"/>
          <w:sz w:val="28"/>
          <w:szCs w:val="28"/>
        </w:rPr>
        <w:t>Совета при полномочном представителе</w:t>
      </w:r>
    </w:p>
    <w:p w:rsidR="00D21BB1" w:rsidRPr="00C67574" w:rsidRDefault="00E02582" w:rsidP="00C67574">
      <w:pPr>
        <w:ind w:left="4320"/>
        <w:jc w:val="center"/>
        <w:rPr>
          <w:rFonts w:ascii="Times New Roman" w:hAnsi="Times New Roman" w:cs="Times New Roman"/>
          <w:sz w:val="28"/>
          <w:szCs w:val="28"/>
        </w:rPr>
      </w:pPr>
      <w:r w:rsidRPr="00C67574">
        <w:rPr>
          <w:rFonts w:ascii="Times New Roman" w:hAnsi="Times New Roman" w:cs="Times New Roman"/>
          <w:sz w:val="28"/>
          <w:szCs w:val="28"/>
        </w:rPr>
        <w:t xml:space="preserve">Президента Российской Федерации </w:t>
      </w:r>
      <w:proofErr w:type="gramStart"/>
      <w:r w:rsidRPr="00C67574">
        <w:rPr>
          <w:rFonts w:ascii="Times New Roman" w:hAnsi="Times New Roman" w:cs="Times New Roman"/>
          <w:sz w:val="28"/>
          <w:szCs w:val="28"/>
        </w:rPr>
        <w:t>в</w:t>
      </w:r>
      <w:proofErr w:type="gramEnd"/>
    </w:p>
    <w:p w:rsidR="00D21BB1" w:rsidRPr="00C67574" w:rsidRDefault="00E02582" w:rsidP="00C67574">
      <w:pPr>
        <w:ind w:left="4320"/>
        <w:jc w:val="center"/>
        <w:rPr>
          <w:rFonts w:ascii="Times New Roman" w:hAnsi="Times New Roman" w:cs="Times New Roman"/>
          <w:sz w:val="28"/>
          <w:szCs w:val="28"/>
        </w:rPr>
      </w:pPr>
      <w:proofErr w:type="gramStart"/>
      <w:r w:rsidRPr="00C67574">
        <w:rPr>
          <w:rFonts w:ascii="Times New Roman" w:hAnsi="Times New Roman" w:cs="Times New Roman"/>
          <w:sz w:val="28"/>
          <w:szCs w:val="28"/>
        </w:rPr>
        <w:t>Центральном</w:t>
      </w:r>
      <w:proofErr w:type="gramEnd"/>
      <w:r w:rsidRPr="00C67574">
        <w:rPr>
          <w:rFonts w:ascii="Times New Roman" w:hAnsi="Times New Roman" w:cs="Times New Roman"/>
          <w:sz w:val="28"/>
          <w:szCs w:val="28"/>
        </w:rPr>
        <w:t xml:space="preserve"> федеральном округе</w:t>
      </w:r>
    </w:p>
    <w:p w:rsidR="00D21BB1" w:rsidRDefault="00E02582" w:rsidP="00C67574">
      <w:pPr>
        <w:ind w:left="4320"/>
        <w:jc w:val="center"/>
        <w:rPr>
          <w:rFonts w:ascii="Times New Roman" w:hAnsi="Times New Roman" w:cs="Times New Roman"/>
          <w:sz w:val="28"/>
          <w:szCs w:val="28"/>
        </w:rPr>
      </w:pPr>
      <w:r w:rsidRPr="00C67574">
        <w:rPr>
          <w:rFonts w:ascii="Times New Roman" w:hAnsi="Times New Roman" w:cs="Times New Roman"/>
          <w:sz w:val="28"/>
          <w:szCs w:val="28"/>
        </w:rPr>
        <w:t xml:space="preserve">(протокол </w:t>
      </w:r>
      <w:proofErr w:type="spellStart"/>
      <w:r w:rsidRPr="00C67574">
        <w:rPr>
          <w:rFonts w:ascii="Times New Roman" w:hAnsi="Times New Roman" w:cs="Times New Roman"/>
          <w:sz w:val="28"/>
          <w:szCs w:val="28"/>
        </w:rPr>
        <w:t>отЗ</w:t>
      </w:r>
      <w:proofErr w:type="spellEnd"/>
      <w:r w:rsidRPr="00C67574">
        <w:rPr>
          <w:rFonts w:ascii="Times New Roman" w:hAnsi="Times New Roman" w:cs="Times New Roman"/>
          <w:sz w:val="28"/>
          <w:szCs w:val="28"/>
        </w:rPr>
        <w:t xml:space="preserve"> апреля 2015 г.)</w:t>
      </w:r>
    </w:p>
    <w:p w:rsidR="00C67574" w:rsidRDefault="00C67574" w:rsidP="00C67574">
      <w:pPr>
        <w:jc w:val="center"/>
        <w:rPr>
          <w:rFonts w:ascii="Times New Roman" w:hAnsi="Times New Roman" w:cs="Times New Roman"/>
          <w:sz w:val="28"/>
          <w:szCs w:val="28"/>
        </w:rPr>
      </w:pPr>
    </w:p>
    <w:p w:rsidR="00C67574" w:rsidRDefault="00C67574" w:rsidP="00C67574">
      <w:pPr>
        <w:jc w:val="center"/>
        <w:rPr>
          <w:rFonts w:ascii="Times New Roman" w:hAnsi="Times New Roman" w:cs="Times New Roman"/>
          <w:sz w:val="28"/>
          <w:szCs w:val="28"/>
        </w:rPr>
      </w:pPr>
    </w:p>
    <w:p w:rsidR="00C67574" w:rsidRDefault="00C67574" w:rsidP="00C67574">
      <w:pPr>
        <w:jc w:val="center"/>
        <w:rPr>
          <w:rFonts w:ascii="Times New Roman" w:hAnsi="Times New Roman" w:cs="Times New Roman"/>
          <w:sz w:val="28"/>
          <w:szCs w:val="28"/>
        </w:rPr>
      </w:pPr>
    </w:p>
    <w:p w:rsidR="00C67574" w:rsidRDefault="00C67574" w:rsidP="00C67574">
      <w:pPr>
        <w:jc w:val="center"/>
        <w:rPr>
          <w:rFonts w:ascii="Times New Roman" w:hAnsi="Times New Roman" w:cs="Times New Roman"/>
          <w:sz w:val="28"/>
          <w:szCs w:val="28"/>
        </w:rPr>
      </w:pPr>
    </w:p>
    <w:p w:rsidR="00C67574" w:rsidRDefault="00C67574" w:rsidP="00C67574">
      <w:pPr>
        <w:jc w:val="center"/>
        <w:rPr>
          <w:rFonts w:ascii="Times New Roman" w:hAnsi="Times New Roman" w:cs="Times New Roman"/>
          <w:sz w:val="28"/>
          <w:szCs w:val="28"/>
        </w:rPr>
      </w:pPr>
    </w:p>
    <w:p w:rsidR="00C67574" w:rsidRDefault="00C67574" w:rsidP="00C67574">
      <w:pPr>
        <w:jc w:val="center"/>
        <w:rPr>
          <w:rFonts w:ascii="Times New Roman" w:hAnsi="Times New Roman" w:cs="Times New Roman"/>
          <w:sz w:val="28"/>
          <w:szCs w:val="28"/>
        </w:rPr>
      </w:pPr>
    </w:p>
    <w:p w:rsidR="00C67574" w:rsidRPr="00C67574" w:rsidRDefault="00C67574" w:rsidP="00C67574">
      <w:pPr>
        <w:jc w:val="center"/>
        <w:rPr>
          <w:rFonts w:ascii="Times New Roman" w:hAnsi="Times New Roman" w:cs="Times New Roman"/>
          <w:sz w:val="28"/>
          <w:szCs w:val="28"/>
        </w:rPr>
      </w:pPr>
    </w:p>
    <w:p w:rsidR="00D21BB1" w:rsidRPr="00C67574" w:rsidRDefault="00E02582" w:rsidP="00C67574">
      <w:pPr>
        <w:jc w:val="center"/>
        <w:rPr>
          <w:rFonts w:ascii="Times New Roman" w:hAnsi="Times New Roman" w:cs="Times New Roman"/>
          <w:sz w:val="28"/>
          <w:szCs w:val="28"/>
        </w:rPr>
      </w:pPr>
      <w:r w:rsidRPr="00C67574">
        <w:rPr>
          <w:rFonts w:ascii="Times New Roman" w:hAnsi="Times New Roman" w:cs="Times New Roman"/>
          <w:sz w:val="28"/>
          <w:szCs w:val="28"/>
        </w:rPr>
        <w:t>МЕТОДИЧЕСКИЕ РЕКОМЕНДАЦИИ</w:t>
      </w:r>
    </w:p>
    <w:p w:rsidR="00D21BB1" w:rsidRPr="00C67574" w:rsidRDefault="00E02582" w:rsidP="00C67574">
      <w:pPr>
        <w:jc w:val="center"/>
        <w:rPr>
          <w:rFonts w:ascii="Times New Roman" w:hAnsi="Times New Roman" w:cs="Times New Roman"/>
          <w:sz w:val="28"/>
          <w:szCs w:val="28"/>
        </w:rPr>
      </w:pPr>
      <w:r w:rsidRPr="00C67574">
        <w:rPr>
          <w:rFonts w:ascii="Times New Roman" w:hAnsi="Times New Roman" w:cs="Times New Roman"/>
          <w:sz w:val="28"/>
          <w:szCs w:val="28"/>
        </w:rPr>
        <w:t>для подразделений (должностных лиц) органов</w:t>
      </w:r>
    </w:p>
    <w:p w:rsidR="00D21BB1" w:rsidRPr="00C67574" w:rsidRDefault="00E02582" w:rsidP="00C67574">
      <w:pPr>
        <w:jc w:val="center"/>
        <w:rPr>
          <w:rFonts w:ascii="Times New Roman" w:hAnsi="Times New Roman" w:cs="Times New Roman"/>
          <w:sz w:val="28"/>
          <w:szCs w:val="28"/>
        </w:rPr>
      </w:pPr>
      <w:r w:rsidRPr="00C67574">
        <w:rPr>
          <w:rFonts w:ascii="Times New Roman" w:hAnsi="Times New Roman" w:cs="Times New Roman"/>
          <w:sz w:val="28"/>
          <w:szCs w:val="28"/>
        </w:rPr>
        <w:t>государственной власти субъектов Российской Федерации,</w:t>
      </w:r>
    </w:p>
    <w:p w:rsidR="00D21BB1" w:rsidRPr="00C67574" w:rsidRDefault="00E02582" w:rsidP="00C67574">
      <w:pPr>
        <w:jc w:val="center"/>
        <w:rPr>
          <w:rFonts w:ascii="Times New Roman" w:hAnsi="Times New Roman" w:cs="Times New Roman"/>
          <w:sz w:val="28"/>
          <w:szCs w:val="28"/>
        </w:rPr>
      </w:pPr>
      <w:proofErr w:type="gramStart"/>
      <w:r w:rsidRPr="00C67574">
        <w:rPr>
          <w:rFonts w:ascii="Times New Roman" w:hAnsi="Times New Roman" w:cs="Times New Roman"/>
          <w:sz w:val="28"/>
          <w:szCs w:val="28"/>
        </w:rPr>
        <w:t>находящихся в пределах Центрального федерального округа,</w:t>
      </w:r>
      <w:proofErr w:type="gramEnd"/>
    </w:p>
    <w:p w:rsidR="00D21BB1" w:rsidRPr="00C67574" w:rsidRDefault="00E02582" w:rsidP="00C67574">
      <w:pPr>
        <w:jc w:val="center"/>
        <w:rPr>
          <w:rFonts w:ascii="Times New Roman" w:hAnsi="Times New Roman" w:cs="Times New Roman"/>
          <w:sz w:val="28"/>
          <w:szCs w:val="28"/>
        </w:rPr>
      </w:pPr>
      <w:r w:rsidRPr="00C67574">
        <w:rPr>
          <w:rFonts w:ascii="Times New Roman" w:hAnsi="Times New Roman" w:cs="Times New Roman"/>
          <w:sz w:val="28"/>
          <w:szCs w:val="28"/>
        </w:rPr>
        <w:t>и органов местного самоуправления по профилактике</w:t>
      </w:r>
    </w:p>
    <w:p w:rsidR="00D21BB1" w:rsidRPr="00C67574" w:rsidRDefault="00E02582" w:rsidP="00C67574">
      <w:pPr>
        <w:jc w:val="center"/>
        <w:rPr>
          <w:rFonts w:ascii="Times New Roman" w:hAnsi="Times New Roman" w:cs="Times New Roman"/>
          <w:sz w:val="28"/>
          <w:szCs w:val="28"/>
        </w:rPr>
      </w:pPr>
      <w:r w:rsidRPr="00C67574">
        <w:rPr>
          <w:rFonts w:ascii="Times New Roman" w:hAnsi="Times New Roman" w:cs="Times New Roman"/>
          <w:sz w:val="28"/>
          <w:szCs w:val="28"/>
        </w:rPr>
        <w:t>коррупционных и иных правонарушений</w:t>
      </w:r>
    </w:p>
    <w:p w:rsidR="00D21BB1" w:rsidRPr="00C67574" w:rsidRDefault="00E02582" w:rsidP="00C67574">
      <w:pPr>
        <w:jc w:val="center"/>
        <w:rPr>
          <w:rFonts w:ascii="Times New Roman" w:hAnsi="Times New Roman" w:cs="Times New Roman"/>
          <w:sz w:val="28"/>
          <w:szCs w:val="28"/>
        </w:rPr>
      </w:pPr>
      <w:r w:rsidRPr="00C67574">
        <w:rPr>
          <w:rFonts w:ascii="Times New Roman" w:hAnsi="Times New Roman" w:cs="Times New Roman"/>
          <w:sz w:val="28"/>
          <w:szCs w:val="28"/>
        </w:rPr>
        <w:t>Москва 2015 год</w:t>
      </w:r>
    </w:p>
    <w:p w:rsidR="00D21BB1" w:rsidRPr="00C67574" w:rsidRDefault="00E02582" w:rsidP="00C67574">
      <w:pPr>
        <w:jc w:val="center"/>
        <w:rPr>
          <w:rFonts w:ascii="Times New Roman" w:hAnsi="Times New Roman" w:cs="Times New Roman"/>
          <w:sz w:val="28"/>
          <w:szCs w:val="28"/>
        </w:rPr>
      </w:pPr>
      <w:r w:rsidRPr="00C67574">
        <w:rPr>
          <w:rFonts w:ascii="Times New Roman" w:hAnsi="Times New Roman" w:cs="Times New Roman"/>
          <w:sz w:val="28"/>
          <w:szCs w:val="28"/>
        </w:rPr>
        <w:t>Содержание</w:t>
      </w:r>
    </w:p>
    <w:p w:rsidR="00D21BB1" w:rsidRPr="00C67574" w:rsidRDefault="00D21BB1" w:rsidP="00C67574">
      <w:pPr>
        <w:jc w:val="center"/>
        <w:rPr>
          <w:rFonts w:ascii="Times New Roman" w:hAnsi="Times New Roman" w:cs="Times New Roman"/>
          <w:sz w:val="28"/>
          <w:szCs w:val="28"/>
        </w:rPr>
        <w:sectPr w:rsidR="00D21BB1" w:rsidRPr="00C67574" w:rsidSect="00C67574">
          <w:type w:val="continuous"/>
          <w:pgSz w:w="11909" w:h="16834"/>
          <w:pgMar w:top="1134" w:right="850" w:bottom="1134" w:left="1701" w:header="720" w:footer="720" w:gutter="0"/>
          <w:cols w:space="60"/>
          <w:noEndnote/>
          <w:docGrid w:linePitch="272"/>
        </w:sectPr>
      </w:pP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lastRenderedPageBreak/>
        <w:t>Общие положения</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1.</w:t>
      </w:r>
      <w:r w:rsidRPr="00C67574">
        <w:rPr>
          <w:rFonts w:ascii="Times New Roman" w:hAnsi="Times New Roman" w:cs="Times New Roman"/>
          <w:sz w:val="28"/>
          <w:szCs w:val="28"/>
        </w:rPr>
        <w:tab/>
        <w:t>Обеспечение</w:t>
      </w:r>
      <w:r w:rsidRPr="00C67574">
        <w:rPr>
          <w:rFonts w:ascii="Times New Roman" w:hAnsi="Times New Roman" w:cs="Times New Roman"/>
          <w:sz w:val="28"/>
          <w:szCs w:val="28"/>
        </w:rPr>
        <w:tab/>
        <w:t>соблюдения</w:t>
      </w:r>
      <w:r w:rsidRPr="00C67574">
        <w:rPr>
          <w:rFonts w:ascii="Times New Roman" w:hAnsi="Times New Roman" w:cs="Times New Roman"/>
          <w:sz w:val="28"/>
          <w:szCs w:val="28"/>
        </w:rPr>
        <w:tab/>
        <w:t>государственными</w:t>
      </w:r>
      <w:r w:rsidRPr="00C67574">
        <w:rPr>
          <w:rFonts w:ascii="Times New Roman" w:hAnsi="Times New Roman" w:cs="Times New Roman"/>
          <w:sz w:val="28"/>
          <w:szCs w:val="28"/>
        </w:rPr>
        <w:br/>
        <w:t>(муниципальными)     служащими     ограничений     и     запретов,</w:t>
      </w:r>
      <w:r w:rsidRPr="00C67574">
        <w:rPr>
          <w:rFonts w:ascii="Times New Roman" w:hAnsi="Times New Roman" w:cs="Times New Roman"/>
          <w:sz w:val="28"/>
          <w:szCs w:val="28"/>
        </w:rPr>
        <w:br/>
        <w:t>требований о предотвращении или урегулировании конфликта</w:t>
      </w:r>
      <w:r w:rsidRPr="00C67574">
        <w:rPr>
          <w:rFonts w:ascii="Times New Roman" w:hAnsi="Times New Roman" w:cs="Times New Roman"/>
          <w:sz w:val="28"/>
          <w:szCs w:val="28"/>
        </w:rPr>
        <w:br/>
        <w:t>интересов,      исполнения      ими      обязанностей      в      сфере</w:t>
      </w:r>
      <w:r w:rsidRPr="00C67574">
        <w:rPr>
          <w:rFonts w:ascii="Times New Roman" w:hAnsi="Times New Roman" w:cs="Times New Roman"/>
          <w:sz w:val="28"/>
          <w:szCs w:val="28"/>
        </w:rPr>
        <w:br/>
        <w:t>противодействия коррупции</w:t>
      </w:r>
    </w:p>
    <w:p w:rsidR="00D21BB1" w:rsidRPr="00C67574" w:rsidRDefault="00C67574" w:rsidP="00C67574">
      <w:pPr>
        <w:jc w:val="both"/>
        <w:rPr>
          <w:rFonts w:ascii="Times New Roman" w:hAnsi="Times New Roman" w:cs="Times New Roman"/>
          <w:sz w:val="28"/>
          <w:szCs w:val="28"/>
        </w:rPr>
      </w:pPr>
      <w:r>
        <w:rPr>
          <w:rFonts w:ascii="Times New Roman" w:hAnsi="Times New Roman" w:cs="Times New Roman"/>
          <w:sz w:val="28"/>
          <w:szCs w:val="28"/>
        </w:rPr>
        <w:t xml:space="preserve">2. </w:t>
      </w:r>
      <w:r w:rsidR="00E02582" w:rsidRPr="00C67574">
        <w:rPr>
          <w:rFonts w:ascii="Times New Roman" w:hAnsi="Times New Roman" w:cs="Times New Roman"/>
          <w:sz w:val="28"/>
          <w:szCs w:val="28"/>
        </w:rPr>
        <w:t>Выявление     и     урегулирование     конфликта     интересов</w:t>
      </w:r>
      <w:r w:rsidR="00E02582" w:rsidRPr="00C67574">
        <w:rPr>
          <w:rFonts w:ascii="Times New Roman" w:hAnsi="Times New Roman" w:cs="Times New Roman"/>
          <w:sz w:val="28"/>
          <w:szCs w:val="28"/>
        </w:rPr>
        <w:br/>
        <w:t>на государственной (муниципальной) службе</w:t>
      </w:r>
    </w:p>
    <w:p w:rsidR="00D21BB1" w:rsidRPr="00C67574" w:rsidRDefault="00C67574" w:rsidP="00C67574">
      <w:pPr>
        <w:jc w:val="both"/>
        <w:rPr>
          <w:rFonts w:ascii="Times New Roman" w:hAnsi="Times New Roman" w:cs="Times New Roman"/>
          <w:sz w:val="28"/>
          <w:szCs w:val="28"/>
        </w:rPr>
      </w:pPr>
      <w:r>
        <w:rPr>
          <w:rFonts w:ascii="Times New Roman" w:hAnsi="Times New Roman" w:cs="Times New Roman"/>
          <w:sz w:val="28"/>
          <w:szCs w:val="28"/>
        </w:rPr>
        <w:t xml:space="preserve">3. </w:t>
      </w:r>
      <w:r w:rsidR="00E02582" w:rsidRPr="00C67574">
        <w:rPr>
          <w:rFonts w:ascii="Times New Roman" w:hAnsi="Times New Roman" w:cs="Times New Roman"/>
          <w:sz w:val="28"/>
          <w:szCs w:val="28"/>
        </w:rPr>
        <w:t>Обеспечение</w:t>
      </w:r>
      <w:r w:rsidR="00E02582" w:rsidRPr="00C67574">
        <w:rPr>
          <w:rFonts w:ascii="Times New Roman" w:hAnsi="Times New Roman" w:cs="Times New Roman"/>
          <w:sz w:val="28"/>
          <w:szCs w:val="28"/>
        </w:rPr>
        <w:tab/>
        <w:t>деятельности    комиссий    по    соблюдению</w:t>
      </w:r>
      <w:r w:rsidR="00E02582" w:rsidRPr="00C67574">
        <w:rPr>
          <w:rFonts w:ascii="Times New Roman" w:hAnsi="Times New Roman" w:cs="Times New Roman"/>
          <w:sz w:val="28"/>
          <w:szCs w:val="28"/>
        </w:rPr>
        <w:br/>
        <w:t>требований     к</w:t>
      </w:r>
      <w:r w:rsidR="00E02582" w:rsidRPr="00C67574">
        <w:rPr>
          <w:rFonts w:ascii="Times New Roman" w:hAnsi="Times New Roman" w:cs="Times New Roman"/>
          <w:sz w:val="28"/>
          <w:szCs w:val="28"/>
        </w:rPr>
        <w:tab/>
        <w:t>служебному     поведению     государственных</w:t>
      </w:r>
      <w:r w:rsidR="00E02582" w:rsidRPr="00C67574">
        <w:rPr>
          <w:rFonts w:ascii="Times New Roman" w:hAnsi="Times New Roman" w:cs="Times New Roman"/>
          <w:sz w:val="28"/>
          <w:szCs w:val="28"/>
        </w:rPr>
        <w:br/>
        <w:t>(муниципальных)</w:t>
      </w:r>
      <w:r w:rsidR="00E02582" w:rsidRPr="00C67574">
        <w:rPr>
          <w:rFonts w:ascii="Times New Roman" w:hAnsi="Times New Roman" w:cs="Times New Roman"/>
          <w:sz w:val="28"/>
          <w:szCs w:val="28"/>
        </w:rPr>
        <w:tab/>
        <w:t>служащих    и    урегулированию    конфликта</w:t>
      </w:r>
      <w:r w:rsidR="00E02582" w:rsidRPr="00C67574">
        <w:rPr>
          <w:rFonts w:ascii="Times New Roman" w:hAnsi="Times New Roman" w:cs="Times New Roman"/>
          <w:sz w:val="28"/>
          <w:szCs w:val="28"/>
        </w:rPr>
        <w:br/>
        <w:t>интересов</w:t>
      </w:r>
    </w:p>
    <w:p w:rsidR="00D21BB1" w:rsidRPr="00C67574" w:rsidRDefault="00C67574" w:rsidP="00C67574">
      <w:pPr>
        <w:jc w:val="both"/>
        <w:rPr>
          <w:rFonts w:ascii="Times New Roman" w:hAnsi="Times New Roman" w:cs="Times New Roman"/>
          <w:sz w:val="28"/>
          <w:szCs w:val="28"/>
        </w:rPr>
      </w:pPr>
      <w:r>
        <w:rPr>
          <w:rFonts w:ascii="Times New Roman" w:hAnsi="Times New Roman" w:cs="Times New Roman"/>
          <w:sz w:val="28"/>
          <w:szCs w:val="28"/>
        </w:rPr>
        <w:t xml:space="preserve">4. </w:t>
      </w:r>
      <w:r w:rsidR="00E02582" w:rsidRPr="00C67574">
        <w:rPr>
          <w:rFonts w:ascii="Times New Roman" w:hAnsi="Times New Roman" w:cs="Times New Roman"/>
          <w:sz w:val="28"/>
          <w:szCs w:val="28"/>
        </w:rPr>
        <w:t>Оказание консультативной помощи и организация правового</w:t>
      </w:r>
      <w:r w:rsidR="00E02582" w:rsidRPr="00C67574">
        <w:rPr>
          <w:rFonts w:ascii="Times New Roman" w:hAnsi="Times New Roman" w:cs="Times New Roman"/>
          <w:sz w:val="28"/>
          <w:szCs w:val="28"/>
        </w:rPr>
        <w:br/>
        <w:t>просвещения государственных (муниципальных) служащих</w:t>
      </w:r>
    </w:p>
    <w:p w:rsidR="00D21BB1" w:rsidRPr="00C67574" w:rsidRDefault="00C67574" w:rsidP="00C67574">
      <w:pPr>
        <w:jc w:val="both"/>
        <w:rPr>
          <w:rFonts w:ascii="Times New Roman" w:hAnsi="Times New Roman" w:cs="Times New Roman"/>
          <w:sz w:val="28"/>
          <w:szCs w:val="28"/>
        </w:rPr>
      </w:pPr>
      <w:r>
        <w:rPr>
          <w:rFonts w:ascii="Times New Roman" w:hAnsi="Times New Roman" w:cs="Times New Roman"/>
          <w:sz w:val="28"/>
          <w:szCs w:val="28"/>
        </w:rPr>
        <w:t xml:space="preserve">5. </w:t>
      </w:r>
      <w:r w:rsidR="00E02582" w:rsidRPr="00C67574">
        <w:rPr>
          <w:rFonts w:ascii="Times New Roman" w:hAnsi="Times New Roman" w:cs="Times New Roman"/>
          <w:sz w:val="28"/>
          <w:szCs w:val="28"/>
        </w:rPr>
        <w:t>Проведение проверочных мероприятий</w:t>
      </w:r>
    </w:p>
    <w:p w:rsidR="00D21BB1" w:rsidRPr="00C67574" w:rsidRDefault="00C67574" w:rsidP="00C67574">
      <w:pPr>
        <w:jc w:val="both"/>
        <w:rPr>
          <w:rFonts w:ascii="Times New Roman" w:hAnsi="Times New Roman" w:cs="Times New Roman"/>
          <w:sz w:val="28"/>
          <w:szCs w:val="28"/>
        </w:rPr>
      </w:pPr>
      <w:r>
        <w:rPr>
          <w:rFonts w:ascii="Times New Roman" w:hAnsi="Times New Roman" w:cs="Times New Roman"/>
          <w:sz w:val="28"/>
          <w:szCs w:val="28"/>
        </w:rPr>
        <w:t xml:space="preserve">6. </w:t>
      </w:r>
      <w:r w:rsidR="00E02582" w:rsidRPr="00C67574">
        <w:rPr>
          <w:rFonts w:ascii="Times New Roman" w:hAnsi="Times New Roman" w:cs="Times New Roman"/>
          <w:sz w:val="28"/>
          <w:szCs w:val="28"/>
        </w:rPr>
        <w:t>Взаимодействие с правоохранительными органами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7.</w:t>
      </w:r>
      <w:r w:rsidRPr="00C67574">
        <w:rPr>
          <w:rFonts w:ascii="Times New Roman" w:hAnsi="Times New Roman" w:cs="Times New Roman"/>
          <w:sz w:val="28"/>
          <w:szCs w:val="28"/>
        </w:rPr>
        <w:tab/>
        <w:t>Рассмотрение     обращений      граждан     и     организаций</w:t>
      </w:r>
      <w:r w:rsidRPr="00C67574">
        <w:rPr>
          <w:rFonts w:ascii="Times New Roman" w:hAnsi="Times New Roman" w:cs="Times New Roman"/>
          <w:sz w:val="28"/>
          <w:szCs w:val="28"/>
        </w:rPr>
        <w:br/>
        <w:t>по антикоррупционной тематике</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8.</w:t>
      </w:r>
      <w:r w:rsidRPr="00C67574">
        <w:rPr>
          <w:rFonts w:ascii="Times New Roman" w:hAnsi="Times New Roman" w:cs="Times New Roman"/>
          <w:sz w:val="28"/>
          <w:szCs w:val="28"/>
        </w:rPr>
        <w:tab/>
        <w:t>Судебная практика по делам о противодействии коррупции</w:t>
      </w:r>
      <w:r w:rsidRPr="00C67574">
        <w:rPr>
          <w:rFonts w:ascii="Times New Roman" w:hAnsi="Times New Roman" w:cs="Times New Roman"/>
          <w:sz w:val="28"/>
          <w:szCs w:val="28"/>
        </w:rPr>
        <w:br/>
        <w:t>Нормативные правовые акты</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Методические материалы</w:t>
      </w:r>
    </w:p>
    <w:p w:rsidR="00D21BB1" w:rsidRPr="00C67574" w:rsidRDefault="00D21BB1" w:rsidP="00C67574">
      <w:pPr>
        <w:jc w:val="both"/>
        <w:rPr>
          <w:rFonts w:ascii="Times New Roman" w:hAnsi="Times New Roman" w:cs="Times New Roman"/>
          <w:sz w:val="28"/>
          <w:szCs w:val="28"/>
        </w:rPr>
        <w:sectPr w:rsidR="00D21BB1" w:rsidRPr="00C67574" w:rsidSect="00C67574">
          <w:pgSz w:w="11909" w:h="16834"/>
          <w:pgMar w:top="1134" w:right="850" w:bottom="1134" w:left="1701" w:header="720" w:footer="720" w:gutter="0"/>
          <w:cols w:space="60"/>
          <w:noEndnote/>
          <w:docGrid w:linePitch="272"/>
        </w:sectPr>
      </w:pPr>
    </w:p>
    <w:p w:rsidR="00D21BB1" w:rsidRPr="00C67574" w:rsidRDefault="00E02582" w:rsidP="00C67574">
      <w:pPr>
        <w:pStyle w:val="a3"/>
        <w:numPr>
          <w:ilvl w:val="0"/>
          <w:numId w:val="10"/>
        </w:numPr>
        <w:jc w:val="both"/>
        <w:rPr>
          <w:rFonts w:ascii="Times New Roman" w:hAnsi="Times New Roman" w:cs="Times New Roman"/>
          <w:sz w:val="28"/>
          <w:szCs w:val="28"/>
        </w:rPr>
      </w:pPr>
      <w:r w:rsidRPr="00C67574">
        <w:rPr>
          <w:rFonts w:ascii="Times New Roman" w:hAnsi="Times New Roman" w:cs="Times New Roman"/>
          <w:sz w:val="28"/>
          <w:szCs w:val="28"/>
        </w:rPr>
        <w:lastRenderedPageBreak/>
        <w:t>Общие положения</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Деятельность органов государственной власти субъектов Российской Федерации и органов местного самоуправления подвержена коррупции, поскольку здесь сосредоточено оперативное управление материально-техническими, экономическими, финансовыми, информационными, кадровыми и иными ресурсами. Повышенную подверженность коррупции органов власти предопределяют: высокая интенсивность контактов с физическими и юридическими лицами, важность принадлежащих полномочий, отсутствие реальной ответственности за коррупционные проступки, относительно небольшой уровень оплаты труда государственных (муниципальных) служащих.</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В условиях динамично развивающегося законодательства о противодействии коррупции все более значимой становится работа по повышению эффективности деятельности подразделений по профилактике коррупционных и иных правонарушений.</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В целях формирования единого подхода к обеспечению деятельности подразделений (должностных лиц) по профилактике коррупционных и иных правонарушений органов государственной власти субъектов Российской Федерации, находящихся в пределах Центрального федерального округа, и органов местного самоуправления, оказания им помощи в организации и проведении антикоррупционной работы подготовлены настоящие методические рекомендации.</w:t>
      </w:r>
    </w:p>
    <w:p w:rsidR="00D21BB1" w:rsidRPr="00C67574" w:rsidRDefault="00E02582" w:rsidP="00C67574">
      <w:pPr>
        <w:jc w:val="both"/>
        <w:rPr>
          <w:rFonts w:ascii="Times New Roman" w:hAnsi="Times New Roman" w:cs="Times New Roman"/>
          <w:sz w:val="28"/>
          <w:szCs w:val="28"/>
        </w:rPr>
      </w:pPr>
      <w:proofErr w:type="gramStart"/>
      <w:r w:rsidRPr="00C67574">
        <w:rPr>
          <w:rFonts w:ascii="Times New Roman" w:hAnsi="Times New Roman" w:cs="Times New Roman"/>
          <w:sz w:val="28"/>
          <w:szCs w:val="28"/>
        </w:rPr>
        <w:t>В рекомендациях содержатся предложения, нацеленные на повышение эффективности антикоррупционной работы в органе власти, а именно: обеспечение соблюдения служащими ограничений и запретов, требований о предотвращении или урегулировании конфликта интересов, исполнения ими обязанностей в сфере противодействия коррупции; принятие мер по выявлению и устранению причин и условий, способствующих возникновению конфликта интересов на государственной и муниципальной службе;</w:t>
      </w:r>
      <w:proofErr w:type="gramEnd"/>
      <w:r w:rsidRPr="00C67574">
        <w:rPr>
          <w:rFonts w:ascii="Times New Roman" w:hAnsi="Times New Roman" w:cs="Times New Roman"/>
          <w:sz w:val="28"/>
          <w:szCs w:val="28"/>
        </w:rPr>
        <w:t xml:space="preserve"> обеспечение деятельности комиссий по соблюдению требований к служебному поведению и урегулированию конфликта интересов; оказание служащим консультативной помощи по вопросам в сфере противодействия коррупции; проведение проверочных мероприятий; взаимодействие с правоохранительными органами в сфере противодействия коррупции; рассмотрение обращений граждан и организаций по антикоррупционной тематике.</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В предлагаемых материалах также отражена судебная практика по некоторым актуальным вопросам противодействия коррупции.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 xml:space="preserve">1. Обеспечение соблюдения </w:t>
      </w:r>
      <w:proofErr w:type="gramStart"/>
      <w:r w:rsidRPr="00C67574">
        <w:rPr>
          <w:rFonts w:ascii="Times New Roman" w:hAnsi="Times New Roman" w:cs="Times New Roman"/>
          <w:sz w:val="28"/>
          <w:szCs w:val="28"/>
        </w:rPr>
        <w:t>государственными</w:t>
      </w:r>
      <w:proofErr w:type="gramEnd"/>
      <w:r w:rsidRPr="00C67574">
        <w:rPr>
          <w:rFonts w:ascii="Times New Roman" w:hAnsi="Times New Roman" w:cs="Times New Roman"/>
          <w:sz w:val="28"/>
          <w:szCs w:val="28"/>
        </w:rPr>
        <w:t xml:space="preserve"> (муниципальными)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служащими ограничений и запретов, требований о предотвращении или</w:t>
      </w:r>
    </w:p>
    <w:p w:rsidR="00D21BB1" w:rsidRPr="00C67574" w:rsidRDefault="00E02582" w:rsidP="00C67574">
      <w:pPr>
        <w:jc w:val="both"/>
        <w:rPr>
          <w:rFonts w:ascii="Times New Roman" w:hAnsi="Times New Roman" w:cs="Times New Roman"/>
          <w:sz w:val="28"/>
          <w:szCs w:val="28"/>
        </w:rPr>
      </w:pPr>
      <w:proofErr w:type="gramStart"/>
      <w:r w:rsidRPr="00C67574">
        <w:rPr>
          <w:rFonts w:ascii="Times New Roman" w:hAnsi="Times New Roman" w:cs="Times New Roman"/>
          <w:sz w:val="28"/>
          <w:szCs w:val="28"/>
        </w:rPr>
        <w:t>урегулировании</w:t>
      </w:r>
      <w:proofErr w:type="gramEnd"/>
      <w:r w:rsidRPr="00C67574">
        <w:rPr>
          <w:rFonts w:ascii="Times New Roman" w:hAnsi="Times New Roman" w:cs="Times New Roman"/>
          <w:sz w:val="28"/>
          <w:szCs w:val="28"/>
        </w:rPr>
        <w:t xml:space="preserve"> конфликта интересов, исполнения ими обязанностей</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в сфере противодействия коррупции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1.1.</w:t>
      </w:r>
      <w:r w:rsidRPr="00C67574">
        <w:rPr>
          <w:rFonts w:ascii="Times New Roman" w:hAnsi="Times New Roman" w:cs="Times New Roman"/>
          <w:sz w:val="28"/>
          <w:szCs w:val="28"/>
        </w:rPr>
        <w:tab/>
        <w:t>Должностные     лица     подразделений     по     профилактике</w:t>
      </w:r>
      <w:r w:rsidRPr="00C67574">
        <w:rPr>
          <w:rFonts w:ascii="Times New Roman" w:hAnsi="Times New Roman" w:cs="Times New Roman"/>
          <w:sz w:val="28"/>
          <w:szCs w:val="28"/>
        </w:rPr>
        <w:br/>
        <w:t>коррупционных   и   иных   правонарушений   обеспечивают   соблюдение</w:t>
      </w:r>
      <w:r w:rsidRPr="00C67574">
        <w:rPr>
          <w:rFonts w:ascii="Times New Roman" w:hAnsi="Times New Roman" w:cs="Times New Roman"/>
          <w:sz w:val="28"/>
          <w:szCs w:val="28"/>
        </w:rPr>
        <w:br/>
      </w:r>
      <w:r w:rsidRPr="00C67574">
        <w:rPr>
          <w:rFonts w:ascii="Times New Roman" w:hAnsi="Times New Roman" w:cs="Times New Roman"/>
          <w:sz w:val="28"/>
          <w:szCs w:val="28"/>
        </w:rPr>
        <w:lastRenderedPageBreak/>
        <w:t>государственными     (муниципальными)     служащими     ограничений     и</w:t>
      </w:r>
      <w:r w:rsidR="00C67574">
        <w:rPr>
          <w:rFonts w:ascii="Times New Roman" w:hAnsi="Times New Roman" w:cs="Times New Roman"/>
          <w:sz w:val="28"/>
          <w:szCs w:val="28"/>
        </w:rPr>
        <w:t xml:space="preserve"> </w:t>
      </w:r>
      <w:r w:rsidRPr="00C67574">
        <w:rPr>
          <w:rFonts w:ascii="Times New Roman" w:hAnsi="Times New Roman" w:cs="Times New Roman"/>
          <w:sz w:val="28"/>
          <w:szCs w:val="28"/>
        </w:rPr>
        <w:t>запретов, требований о предотвращении или урегулировании конфликта</w:t>
      </w:r>
      <w:r w:rsidRPr="00C67574">
        <w:rPr>
          <w:rFonts w:ascii="Times New Roman" w:hAnsi="Times New Roman" w:cs="Times New Roman"/>
          <w:sz w:val="28"/>
          <w:szCs w:val="28"/>
        </w:rPr>
        <w:br/>
        <w:t>интересов, исполнения служащими обязанностей в сфере противодействия</w:t>
      </w:r>
      <w:r w:rsidRPr="00C67574">
        <w:rPr>
          <w:rFonts w:ascii="Times New Roman" w:hAnsi="Times New Roman" w:cs="Times New Roman"/>
          <w:sz w:val="28"/>
          <w:szCs w:val="28"/>
        </w:rPr>
        <w:br/>
        <w:t>коррупции.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Должностным лицам рекомендуется ознакомить под роспись каждого служащего с документами:</w:t>
      </w:r>
    </w:p>
    <w:p w:rsidR="00D21BB1" w:rsidRPr="00C67574" w:rsidRDefault="00E02582" w:rsidP="00C67574">
      <w:pPr>
        <w:jc w:val="both"/>
        <w:rPr>
          <w:rFonts w:ascii="Times New Roman" w:hAnsi="Times New Roman" w:cs="Times New Roman"/>
          <w:sz w:val="28"/>
          <w:szCs w:val="28"/>
        </w:rPr>
      </w:pPr>
      <w:proofErr w:type="gramStart"/>
      <w:r w:rsidRPr="00C67574">
        <w:rPr>
          <w:rFonts w:ascii="Times New Roman" w:hAnsi="Times New Roman" w:cs="Times New Roman"/>
          <w:sz w:val="28"/>
          <w:szCs w:val="28"/>
        </w:rPr>
        <w:t>государственных служащих - с положениями Федерального закона от 27 июля 2004 г. № 79-ФЗ «О государственной гражданской службе Российской Федерации» (статья 16.</w:t>
      </w:r>
      <w:proofErr w:type="gramEnd"/>
      <w:r w:rsidRPr="00C67574">
        <w:rPr>
          <w:rFonts w:ascii="Times New Roman" w:hAnsi="Times New Roman" w:cs="Times New Roman"/>
          <w:sz w:val="28"/>
          <w:szCs w:val="28"/>
        </w:rPr>
        <w:t xml:space="preserve"> Ограничения, связанные с гражданской службой; статья 17. Запреты, связанные с гражданской службой; статья 18. Требования к служебному поведению гражданского служащего);</w:t>
      </w:r>
    </w:p>
    <w:p w:rsidR="00D21BB1" w:rsidRPr="00C67574" w:rsidRDefault="00E02582" w:rsidP="00C67574">
      <w:pPr>
        <w:jc w:val="both"/>
        <w:rPr>
          <w:rFonts w:ascii="Times New Roman" w:hAnsi="Times New Roman" w:cs="Times New Roman"/>
          <w:sz w:val="28"/>
          <w:szCs w:val="28"/>
        </w:rPr>
      </w:pPr>
      <w:proofErr w:type="gramStart"/>
      <w:r w:rsidRPr="00C67574">
        <w:rPr>
          <w:rFonts w:ascii="Times New Roman" w:hAnsi="Times New Roman" w:cs="Times New Roman"/>
          <w:sz w:val="28"/>
          <w:szCs w:val="28"/>
        </w:rPr>
        <w:t>муниципальных служащих - с положениями Федерального закона от 2 марта 2007 г. № 25-ФЗ «О муниципальной службе в Российской Федерации» (статья 13.</w:t>
      </w:r>
      <w:proofErr w:type="gramEnd"/>
      <w:r w:rsidRPr="00C67574">
        <w:rPr>
          <w:rFonts w:ascii="Times New Roman" w:hAnsi="Times New Roman" w:cs="Times New Roman"/>
          <w:sz w:val="28"/>
          <w:szCs w:val="28"/>
        </w:rPr>
        <w:t xml:space="preserve"> Ограничения, связанные с муниципальной службой; статья 14. Запреты, связанные с муниципальной службой; статья 14.2. Требования к служебному поведению муниципального служащего);</w:t>
      </w:r>
    </w:p>
    <w:p w:rsidR="00D21BB1" w:rsidRPr="00C67574" w:rsidRDefault="00E02582" w:rsidP="00C67574">
      <w:pPr>
        <w:jc w:val="both"/>
        <w:rPr>
          <w:rFonts w:ascii="Times New Roman" w:hAnsi="Times New Roman" w:cs="Times New Roman"/>
          <w:sz w:val="28"/>
          <w:szCs w:val="28"/>
        </w:rPr>
      </w:pPr>
      <w:proofErr w:type="gramStart"/>
      <w:r w:rsidRPr="00C67574">
        <w:rPr>
          <w:rFonts w:ascii="Times New Roman" w:hAnsi="Times New Roman" w:cs="Times New Roman"/>
          <w:sz w:val="28"/>
          <w:szCs w:val="28"/>
        </w:rPr>
        <w:t>государственных и муниципальных служащих с положениями Федерального закона от 25 декабря 2008 г. № 273-ФЗ «О противодействии коррупции» (статья 9.</w:t>
      </w:r>
      <w:proofErr w:type="gramEnd"/>
      <w:r w:rsidRPr="00C67574">
        <w:rPr>
          <w:rFonts w:ascii="Times New Roman" w:hAnsi="Times New Roman" w:cs="Times New Roman"/>
          <w:sz w:val="28"/>
          <w:szCs w:val="28"/>
        </w:rPr>
        <w:t xml:space="preserve"> Обязанность государственных и муниципальных служащих уведомлять об обращениях в целях склонения к совершению коррупционных правонарушений; статья 12. Ограничения, налагаемые на гражданина, замещавшего должность государственной или муниципальной службы, при заключении им трудового или гражданско-правового договора; статья 12.3. </w:t>
      </w:r>
      <w:proofErr w:type="gramStart"/>
      <w:r w:rsidRPr="00C67574">
        <w:rPr>
          <w:rFonts w:ascii="Times New Roman" w:hAnsi="Times New Roman" w:cs="Times New Roman"/>
          <w:sz w:val="28"/>
          <w:szCs w:val="28"/>
        </w:rPr>
        <w:t>Обязанность передачи ценных бумаг, акций (долей участия, паев в уставных (складочных) капиталах организаций) в доверительное управление в целях предотвращения конфликта интересов);</w:t>
      </w:r>
      <w:proofErr w:type="gramEnd"/>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кодексом этики и служебного поведения государственных (муниципальных) служащих, утвержденным правовым актом государственного (муниципального) органа.</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1.2.</w:t>
      </w:r>
      <w:r w:rsidRPr="00C67574">
        <w:rPr>
          <w:rFonts w:ascii="Times New Roman" w:hAnsi="Times New Roman" w:cs="Times New Roman"/>
          <w:sz w:val="28"/>
          <w:szCs w:val="28"/>
        </w:rPr>
        <w:tab/>
        <w:t>В  соответствии  с  действующим  законодательством  в  сфере</w:t>
      </w:r>
      <w:r w:rsidRPr="00C67574">
        <w:rPr>
          <w:rFonts w:ascii="Times New Roman" w:hAnsi="Times New Roman" w:cs="Times New Roman"/>
          <w:sz w:val="28"/>
          <w:szCs w:val="28"/>
        </w:rPr>
        <w:br/>
        <w:t>противодействия коррупции государственный (муниципальный) служащий</w:t>
      </w:r>
      <w:r w:rsidRPr="00C67574">
        <w:rPr>
          <w:rFonts w:ascii="Times New Roman" w:hAnsi="Times New Roman" w:cs="Times New Roman"/>
          <w:sz w:val="28"/>
          <w:szCs w:val="28"/>
        </w:rPr>
        <w:br/>
        <w:t>обязан:</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соблюдать ограничения, выполнять обязательства и требования к служебному поведению, не нарушать запреты, установленные федеральными законами;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сообщать представителю нанимателя о личной заинтересованности при исполнении должностных обязанностей, которая может привести к конфликту интересов, принимать меры по предотвращению такого конфликта;</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не использовать служебное положение для оказания влияния на деятельность государственных (муниципальных) органов, организаций, должностных лиц, государственных (муниципальных) служащих и граждан при решении вопросов личного характера;</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 xml:space="preserve">передать принадлежащие ему ценные бумаги, акции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 в случае, если владение ценными бумагами, акциями (долями участия, паями в </w:t>
      </w:r>
      <w:r w:rsidRPr="00C67574">
        <w:rPr>
          <w:rFonts w:ascii="Times New Roman" w:hAnsi="Times New Roman" w:cs="Times New Roman"/>
          <w:sz w:val="28"/>
          <w:szCs w:val="28"/>
        </w:rPr>
        <w:lastRenderedPageBreak/>
        <w:t>уставных (складочных) капиталах организаций) приводит или может привести к конфликту интересов;</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ежегодно представлять сведения о своих доходах, расходах, об имуществе и обязательствах имущественного характера и членов семьи (супруги (супруга) и несовершеннолетних детей) в соответствии с перечнем должностей, утвержденным нормативным правовым актом;</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уведомлять в установленном порядке представителя нанимателя, органы прокуратуры Российской Федерации или другие государственные органы обо всех случаях обращения к государственному (муниципальному) служащему каких-либо лиц в целях склонения его к совершению коррупционных правонарушений;</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уведомлять в установленном порядке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их должностным положением или исполнением ими служебных (должностных) обязанностей.</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 xml:space="preserve">1.3. </w:t>
      </w:r>
      <w:proofErr w:type="gramStart"/>
      <w:r w:rsidRPr="00C67574">
        <w:rPr>
          <w:rFonts w:ascii="Times New Roman" w:hAnsi="Times New Roman" w:cs="Times New Roman"/>
          <w:sz w:val="28"/>
          <w:szCs w:val="28"/>
        </w:rPr>
        <w:t>В случае если владение государственным (муниципальным) служащим ценными бумагами, акциями (долями участия, паями в уставных (складочных) капиталах организаций) приводит или может привести к конфликту интересов, должностным лицам подразделений по профилактике коррупционных и иных правонарушений рекомендуется проконтролировать передачу государственным (муниципальным) служащим принадлежащие им ценные бумаги, акции (доли участия, паи в   уставных   (складочных)    капиталах   организаций)    в   доверительное</w:t>
      </w:r>
      <w:r w:rsidR="00C67574">
        <w:rPr>
          <w:rFonts w:ascii="Times New Roman" w:hAnsi="Times New Roman" w:cs="Times New Roman"/>
          <w:sz w:val="28"/>
          <w:szCs w:val="28"/>
        </w:rPr>
        <w:t xml:space="preserve"> </w:t>
      </w:r>
      <w:r w:rsidRPr="00C67574">
        <w:rPr>
          <w:rFonts w:ascii="Times New Roman" w:hAnsi="Times New Roman" w:cs="Times New Roman"/>
          <w:sz w:val="28"/>
          <w:szCs w:val="28"/>
        </w:rPr>
        <w:t>управление в соответствии с гражданским</w:t>
      </w:r>
      <w:proofErr w:type="gramEnd"/>
      <w:r w:rsidRPr="00C67574">
        <w:rPr>
          <w:rFonts w:ascii="Times New Roman" w:hAnsi="Times New Roman" w:cs="Times New Roman"/>
          <w:sz w:val="28"/>
          <w:szCs w:val="28"/>
        </w:rPr>
        <w:t xml:space="preserve"> законодательством Российской Федерации.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1.4.</w:t>
      </w:r>
      <w:r w:rsidRPr="00C67574">
        <w:rPr>
          <w:rFonts w:ascii="Times New Roman" w:hAnsi="Times New Roman" w:cs="Times New Roman"/>
          <w:sz w:val="28"/>
          <w:szCs w:val="28"/>
        </w:rPr>
        <w:tab/>
      </w:r>
      <w:proofErr w:type="gramStart"/>
      <w:r w:rsidRPr="00C67574">
        <w:rPr>
          <w:rFonts w:ascii="Times New Roman" w:hAnsi="Times New Roman" w:cs="Times New Roman"/>
          <w:sz w:val="28"/>
          <w:szCs w:val="28"/>
        </w:rPr>
        <w:t>В   соответствии   с   перечнем   должностей    государственной</w:t>
      </w:r>
      <w:r w:rsidRPr="00C67574">
        <w:rPr>
          <w:rFonts w:ascii="Times New Roman" w:hAnsi="Times New Roman" w:cs="Times New Roman"/>
          <w:sz w:val="28"/>
          <w:szCs w:val="28"/>
        </w:rPr>
        <w:br/>
        <w:t>(муниципальной) службы, установленным нормативным правовым актом,</w:t>
      </w:r>
      <w:r w:rsidRPr="00C67574">
        <w:rPr>
          <w:rFonts w:ascii="Times New Roman" w:hAnsi="Times New Roman" w:cs="Times New Roman"/>
          <w:sz w:val="28"/>
          <w:szCs w:val="28"/>
        </w:rPr>
        <w:br/>
        <w:t>подразделения (должностные лица) по профилактике коррупционных и</w:t>
      </w:r>
      <w:r w:rsidRPr="00C67574">
        <w:rPr>
          <w:rFonts w:ascii="Times New Roman" w:hAnsi="Times New Roman" w:cs="Times New Roman"/>
          <w:sz w:val="28"/>
          <w:szCs w:val="28"/>
        </w:rPr>
        <w:br/>
        <w:t>иных правонарушений обязаны организовать сбор, обработку сведений</w:t>
      </w:r>
      <w:r w:rsidRPr="00C67574">
        <w:rPr>
          <w:rFonts w:ascii="Times New Roman" w:hAnsi="Times New Roman" w:cs="Times New Roman"/>
          <w:sz w:val="28"/>
          <w:szCs w:val="28"/>
        </w:rPr>
        <w:br/>
        <w:t>о доходах,  расходах,  об  имуществе  и  обязательствах  имущественного</w:t>
      </w:r>
      <w:r w:rsidRPr="00C67574">
        <w:rPr>
          <w:rFonts w:ascii="Times New Roman" w:hAnsi="Times New Roman" w:cs="Times New Roman"/>
          <w:sz w:val="28"/>
          <w:szCs w:val="28"/>
        </w:rPr>
        <w:br/>
        <w:t>характера     государственных     (муниципальных)     служащих,     а     также</w:t>
      </w:r>
      <w:r w:rsidR="00C67574">
        <w:rPr>
          <w:rFonts w:ascii="Times New Roman" w:hAnsi="Times New Roman" w:cs="Times New Roman"/>
          <w:sz w:val="28"/>
          <w:szCs w:val="28"/>
        </w:rPr>
        <w:t xml:space="preserve"> </w:t>
      </w:r>
      <w:r w:rsidRPr="00C67574">
        <w:rPr>
          <w:rFonts w:ascii="Times New Roman" w:hAnsi="Times New Roman" w:cs="Times New Roman"/>
          <w:sz w:val="28"/>
          <w:szCs w:val="28"/>
        </w:rPr>
        <w:t>аналогичных сведений их супруга (супруги) и несовершеннолетних детей.</w:t>
      </w:r>
      <w:proofErr w:type="gramEnd"/>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В процессе проведения кампании по сбору сведений о доходах, расходах, об имуществе и обязательствах имущественного характера предлагается организовать на данный период консультации (по графику), занятия, практические семинары со служащими по проблемным вопросам заполнения справок установленной формы.</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По итогам представления служащими сведений о доходах, расходах следует обеспечить их размещение на официальном сайте государственного (муниципального) органа в информационно-телекоммуникационной сети «Интернет». Порядок размещения указанных сведений необходимо утвердить нормативным правовым актом в соответствии с Указом Президента Российской Федерации от 8 июля 2013 г. № 613 «Вопросы противодействия коррупции».</w:t>
      </w:r>
    </w:p>
    <w:p w:rsidR="00D21BB1" w:rsidRPr="00C67574" w:rsidRDefault="00E02582" w:rsidP="00C67574">
      <w:pPr>
        <w:jc w:val="both"/>
        <w:rPr>
          <w:rFonts w:ascii="Times New Roman" w:hAnsi="Times New Roman" w:cs="Times New Roman"/>
          <w:sz w:val="28"/>
          <w:szCs w:val="28"/>
        </w:rPr>
      </w:pPr>
      <w:proofErr w:type="gramStart"/>
      <w:r w:rsidRPr="00C67574">
        <w:rPr>
          <w:rFonts w:ascii="Times New Roman" w:hAnsi="Times New Roman" w:cs="Times New Roman"/>
          <w:sz w:val="28"/>
          <w:szCs w:val="28"/>
        </w:rPr>
        <w:t>1.5.</w:t>
      </w:r>
      <w:r w:rsidRPr="00C67574">
        <w:rPr>
          <w:rFonts w:ascii="Times New Roman" w:hAnsi="Times New Roman" w:cs="Times New Roman"/>
          <w:sz w:val="28"/>
          <w:szCs w:val="28"/>
        </w:rPr>
        <w:tab/>
        <w:t>1   января   2015   г.    вступили   в   силу   Федеральный   закон</w:t>
      </w:r>
      <w:r w:rsidRPr="00C67574">
        <w:rPr>
          <w:rFonts w:ascii="Times New Roman" w:hAnsi="Times New Roman" w:cs="Times New Roman"/>
          <w:sz w:val="28"/>
          <w:szCs w:val="28"/>
        </w:rPr>
        <w:br/>
      </w:r>
      <w:r w:rsidRPr="00C67574">
        <w:rPr>
          <w:rFonts w:ascii="Times New Roman" w:hAnsi="Times New Roman" w:cs="Times New Roman"/>
          <w:sz w:val="28"/>
          <w:szCs w:val="28"/>
        </w:rPr>
        <w:lastRenderedPageBreak/>
        <w:t>от 22 декабря 2014 г.  № 431-ФЗ "О внесении изменений в отдельные</w:t>
      </w:r>
      <w:r w:rsidRPr="00C67574">
        <w:rPr>
          <w:rFonts w:ascii="Times New Roman" w:hAnsi="Times New Roman" w:cs="Times New Roman"/>
          <w:sz w:val="28"/>
          <w:szCs w:val="28"/>
        </w:rPr>
        <w:br/>
        <w:t>законодательные      акты      Российской      Федерации      по      вопросам</w:t>
      </w:r>
      <w:r w:rsidR="00C67574">
        <w:rPr>
          <w:rFonts w:ascii="Times New Roman" w:hAnsi="Times New Roman" w:cs="Times New Roman"/>
          <w:sz w:val="28"/>
          <w:szCs w:val="28"/>
        </w:rPr>
        <w:t xml:space="preserve"> </w:t>
      </w:r>
      <w:r w:rsidRPr="00C67574">
        <w:rPr>
          <w:rFonts w:ascii="Times New Roman" w:hAnsi="Times New Roman" w:cs="Times New Roman"/>
          <w:sz w:val="28"/>
          <w:szCs w:val="28"/>
        </w:rPr>
        <w:t>противодействия коррупции" и Указ Президента Российской Федерации от</w:t>
      </w:r>
      <w:r w:rsidR="00C67574">
        <w:rPr>
          <w:rFonts w:ascii="Times New Roman" w:hAnsi="Times New Roman" w:cs="Times New Roman"/>
          <w:sz w:val="28"/>
          <w:szCs w:val="28"/>
        </w:rPr>
        <w:t xml:space="preserve"> </w:t>
      </w:r>
      <w:r w:rsidRPr="00C67574">
        <w:rPr>
          <w:rFonts w:ascii="Times New Roman" w:hAnsi="Times New Roman" w:cs="Times New Roman"/>
          <w:sz w:val="28"/>
          <w:szCs w:val="28"/>
        </w:rPr>
        <w:t>23  июня  2014  г.  № 460 "Об утверждении  формы  справки о доходах,</w:t>
      </w:r>
      <w:r w:rsidR="00C67574">
        <w:rPr>
          <w:rFonts w:ascii="Times New Roman" w:hAnsi="Times New Roman" w:cs="Times New Roman"/>
          <w:sz w:val="28"/>
          <w:szCs w:val="28"/>
        </w:rPr>
        <w:t xml:space="preserve"> </w:t>
      </w:r>
      <w:r w:rsidRPr="00C67574">
        <w:rPr>
          <w:rFonts w:ascii="Times New Roman" w:hAnsi="Times New Roman" w:cs="Times New Roman"/>
          <w:sz w:val="28"/>
          <w:szCs w:val="28"/>
        </w:rPr>
        <w:t>расходах, об имуществе и обязательствах имущественного характера и</w:t>
      </w:r>
      <w:r w:rsidR="00C67574">
        <w:rPr>
          <w:rFonts w:ascii="Times New Roman" w:hAnsi="Times New Roman" w:cs="Times New Roman"/>
          <w:sz w:val="28"/>
          <w:szCs w:val="28"/>
        </w:rPr>
        <w:t xml:space="preserve"> </w:t>
      </w:r>
      <w:r w:rsidRPr="00C67574">
        <w:rPr>
          <w:rFonts w:ascii="Times New Roman" w:hAnsi="Times New Roman" w:cs="Times New Roman"/>
          <w:sz w:val="28"/>
          <w:szCs w:val="28"/>
        </w:rPr>
        <w:t>внесении     изменений    в    некоторые    акты     Президента</w:t>
      </w:r>
      <w:proofErr w:type="gramEnd"/>
      <w:r w:rsidRPr="00C67574">
        <w:rPr>
          <w:rFonts w:ascii="Times New Roman" w:hAnsi="Times New Roman" w:cs="Times New Roman"/>
          <w:sz w:val="28"/>
          <w:szCs w:val="28"/>
        </w:rPr>
        <w:t xml:space="preserve">     Российской</w:t>
      </w:r>
      <w:r w:rsidR="00C67574">
        <w:rPr>
          <w:rFonts w:ascii="Times New Roman" w:hAnsi="Times New Roman" w:cs="Times New Roman"/>
          <w:sz w:val="28"/>
          <w:szCs w:val="28"/>
        </w:rPr>
        <w:t xml:space="preserve"> </w:t>
      </w:r>
      <w:r w:rsidRPr="00C67574">
        <w:rPr>
          <w:rFonts w:ascii="Times New Roman" w:hAnsi="Times New Roman" w:cs="Times New Roman"/>
          <w:sz w:val="28"/>
          <w:szCs w:val="28"/>
        </w:rPr>
        <w:t>Федерации".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Таким образом, с 1 января 2015 г. действуют новеллы законодательства о противодействии коррупции, предусматривающие:</w:t>
      </w:r>
    </w:p>
    <w:p w:rsidR="00D21BB1" w:rsidRPr="00C67574" w:rsidRDefault="00E02582" w:rsidP="00C67574">
      <w:pPr>
        <w:jc w:val="both"/>
        <w:rPr>
          <w:rFonts w:ascii="Times New Roman" w:hAnsi="Times New Roman" w:cs="Times New Roman"/>
          <w:sz w:val="28"/>
          <w:szCs w:val="28"/>
        </w:rPr>
      </w:pPr>
      <w:proofErr w:type="gramStart"/>
      <w:r w:rsidRPr="00C67574">
        <w:rPr>
          <w:rFonts w:ascii="Times New Roman" w:hAnsi="Times New Roman" w:cs="Times New Roman"/>
          <w:sz w:val="28"/>
          <w:szCs w:val="28"/>
        </w:rPr>
        <w:t>1) новую и единую форму справки о доходах, расходах, об имуществе и обязательствах имущественного характера для всех категорий государственных и муниципальных служащих, работников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иных лиц, правовой статус которых предусматривает представление сведений о доходах, расходах, об имуществе и обязательствах имущественного характера, а также</w:t>
      </w:r>
      <w:proofErr w:type="gramEnd"/>
      <w:r w:rsidRPr="00C67574">
        <w:rPr>
          <w:rFonts w:ascii="Times New Roman" w:hAnsi="Times New Roman" w:cs="Times New Roman"/>
          <w:sz w:val="28"/>
          <w:szCs w:val="28"/>
        </w:rPr>
        <w:t xml:space="preserve"> членов их семей;</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2)</w:t>
      </w:r>
      <w:r w:rsidRPr="00C67574">
        <w:rPr>
          <w:rFonts w:ascii="Times New Roman" w:hAnsi="Times New Roman" w:cs="Times New Roman"/>
          <w:sz w:val="28"/>
          <w:szCs w:val="28"/>
        </w:rPr>
        <w:tab/>
        <w:t>изменение  порядка   наложения   взысканий   в  виде  замечания</w:t>
      </w:r>
      <w:r w:rsidRPr="00C67574">
        <w:rPr>
          <w:rFonts w:ascii="Times New Roman" w:hAnsi="Times New Roman" w:cs="Times New Roman"/>
          <w:sz w:val="28"/>
          <w:szCs w:val="28"/>
        </w:rPr>
        <w:br/>
        <w:t>и    выговора    на    государственных    служащих    в    случае    совершения</w:t>
      </w:r>
      <w:r w:rsidRPr="00C67574">
        <w:rPr>
          <w:rFonts w:ascii="Times New Roman" w:hAnsi="Times New Roman" w:cs="Times New Roman"/>
          <w:sz w:val="28"/>
          <w:szCs w:val="28"/>
        </w:rPr>
        <w:br/>
        <w:t>ими    малозначительных    коррупционных    правонарушений    (взыскание</w:t>
      </w:r>
      <w:r w:rsidR="00C67574">
        <w:rPr>
          <w:rFonts w:ascii="Times New Roman" w:hAnsi="Times New Roman" w:cs="Times New Roman"/>
          <w:sz w:val="28"/>
          <w:szCs w:val="28"/>
        </w:rPr>
        <w:t xml:space="preserve"> </w:t>
      </w:r>
      <w:r w:rsidRPr="00C67574">
        <w:rPr>
          <w:rFonts w:ascii="Times New Roman" w:hAnsi="Times New Roman" w:cs="Times New Roman"/>
          <w:sz w:val="28"/>
          <w:szCs w:val="28"/>
        </w:rPr>
        <w:t>может   быть   применено   на   основании   рекомендации   комиссии   по</w:t>
      </w:r>
      <w:r w:rsidR="00C67574">
        <w:rPr>
          <w:rFonts w:ascii="Times New Roman" w:hAnsi="Times New Roman" w:cs="Times New Roman"/>
          <w:sz w:val="28"/>
          <w:szCs w:val="28"/>
        </w:rPr>
        <w:t xml:space="preserve"> </w:t>
      </w:r>
      <w:r w:rsidRPr="00C67574">
        <w:rPr>
          <w:rFonts w:ascii="Times New Roman" w:hAnsi="Times New Roman" w:cs="Times New Roman"/>
          <w:sz w:val="28"/>
          <w:szCs w:val="28"/>
        </w:rPr>
        <w:t>урегулированию конфликтов интересов);</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3)</w:t>
      </w:r>
      <w:r w:rsidRPr="00C67574">
        <w:rPr>
          <w:rFonts w:ascii="Times New Roman" w:hAnsi="Times New Roman" w:cs="Times New Roman"/>
          <w:sz w:val="28"/>
          <w:szCs w:val="28"/>
        </w:rPr>
        <w:tab/>
        <w:t>требование о представлении по установленной форме сведений о</w:t>
      </w:r>
      <w:r w:rsidRPr="00C67574">
        <w:rPr>
          <w:rFonts w:ascii="Times New Roman" w:hAnsi="Times New Roman" w:cs="Times New Roman"/>
          <w:sz w:val="28"/>
          <w:szCs w:val="28"/>
        </w:rPr>
        <w:br/>
        <w:t>своих доходах, об имуществе и обязательствах имущественного характера,</w:t>
      </w:r>
      <w:r w:rsidRPr="00C67574">
        <w:rPr>
          <w:rFonts w:ascii="Times New Roman" w:hAnsi="Times New Roman" w:cs="Times New Roman"/>
          <w:sz w:val="28"/>
          <w:szCs w:val="28"/>
        </w:rPr>
        <w:br/>
        <w:t>а  также  о  доходах,   об  имуществе   и   обязательствах   имущественного</w:t>
      </w:r>
      <w:r w:rsidRPr="00C67574">
        <w:rPr>
          <w:rFonts w:ascii="Times New Roman" w:hAnsi="Times New Roman" w:cs="Times New Roman"/>
          <w:sz w:val="28"/>
          <w:szCs w:val="28"/>
        </w:rPr>
        <w:br/>
        <w:t>характера    своих    супруг    (супругов)     и    несовершеннолетних    детей</w:t>
      </w:r>
      <w:r w:rsidR="00C67574">
        <w:rPr>
          <w:rFonts w:ascii="Times New Roman" w:hAnsi="Times New Roman" w:cs="Times New Roman"/>
          <w:sz w:val="28"/>
          <w:szCs w:val="28"/>
        </w:rPr>
        <w:t xml:space="preserve"> </w:t>
      </w:r>
      <w:r w:rsidRPr="00C67574">
        <w:rPr>
          <w:rFonts w:ascii="Times New Roman" w:hAnsi="Times New Roman" w:cs="Times New Roman"/>
          <w:sz w:val="28"/>
          <w:szCs w:val="28"/>
        </w:rPr>
        <w:t>гражданами,     претендующими     на     замещение    любых    должностей</w:t>
      </w:r>
      <w:r w:rsidR="00C67574">
        <w:rPr>
          <w:rFonts w:ascii="Times New Roman" w:hAnsi="Times New Roman" w:cs="Times New Roman"/>
          <w:sz w:val="28"/>
          <w:szCs w:val="28"/>
        </w:rPr>
        <w:t xml:space="preserve"> </w:t>
      </w:r>
      <w:r w:rsidRPr="00C67574">
        <w:rPr>
          <w:rFonts w:ascii="Times New Roman" w:hAnsi="Times New Roman" w:cs="Times New Roman"/>
          <w:sz w:val="28"/>
          <w:szCs w:val="28"/>
        </w:rPr>
        <w:t>государственной службы;</w:t>
      </w:r>
    </w:p>
    <w:p w:rsidR="00D21BB1" w:rsidRPr="00C67574" w:rsidRDefault="00E02582" w:rsidP="00C67574">
      <w:pPr>
        <w:jc w:val="both"/>
        <w:rPr>
          <w:rFonts w:ascii="Times New Roman" w:hAnsi="Times New Roman" w:cs="Times New Roman"/>
          <w:sz w:val="28"/>
          <w:szCs w:val="28"/>
        </w:rPr>
      </w:pPr>
      <w:proofErr w:type="gramStart"/>
      <w:r w:rsidRPr="00C67574">
        <w:rPr>
          <w:rFonts w:ascii="Times New Roman" w:hAnsi="Times New Roman" w:cs="Times New Roman"/>
          <w:sz w:val="28"/>
          <w:szCs w:val="28"/>
        </w:rPr>
        <w:t>4)</w:t>
      </w:r>
      <w:r w:rsidRPr="00C67574">
        <w:rPr>
          <w:rFonts w:ascii="Times New Roman" w:hAnsi="Times New Roman" w:cs="Times New Roman"/>
          <w:sz w:val="28"/>
          <w:szCs w:val="28"/>
        </w:rPr>
        <w:tab/>
        <w:t>распространение  запрета   открывать  и   иметь  счета   (вклады),</w:t>
      </w:r>
      <w:r w:rsidR="00C67574">
        <w:rPr>
          <w:rFonts w:ascii="Times New Roman" w:hAnsi="Times New Roman" w:cs="Times New Roman"/>
          <w:sz w:val="28"/>
          <w:szCs w:val="28"/>
        </w:rPr>
        <w:t xml:space="preserve"> </w:t>
      </w:r>
      <w:r w:rsidRPr="00C67574">
        <w:rPr>
          <w:rFonts w:ascii="Times New Roman" w:hAnsi="Times New Roman" w:cs="Times New Roman"/>
          <w:sz w:val="28"/>
          <w:szCs w:val="28"/>
        </w:rPr>
        <w:t>хранить наличные денежные средства и ценности в иностранных банках,</w:t>
      </w:r>
      <w:r w:rsidR="00C67574">
        <w:rPr>
          <w:rFonts w:ascii="Times New Roman" w:hAnsi="Times New Roman" w:cs="Times New Roman"/>
          <w:sz w:val="28"/>
          <w:szCs w:val="28"/>
        </w:rPr>
        <w:t xml:space="preserve"> </w:t>
      </w:r>
      <w:r w:rsidRPr="00C67574">
        <w:rPr>
          <w:rFonts w:ascii="Times New Roman" w:hAnsi="Times New Roman" w:cs="Times New Roman"/>
          <w:sz w:val="28"/>
          <w:szCs w:val="28"/>
        </w:rPr>
        <w:t>расположенных за пределами территории Российской Федерации, владеть</w:t>
      </w:r>
      <w:r w:rsidR="00C67574">
        <w:rPr>
          <w:rFonts w:ascii="Times New Roman" w:hAnsi="Times New Roman" w:cs="Times New Roman"/>
          <w:sz w:val="28"/>
          <w:szCs w:val="28"/>
        </w:rPr>
        <w:t xml:space="preserve"> </w:t>
      </w:r>
      <w:r w:rsidRPr="00C67574">
        <w:rPr>
          <w:rFonts w:ascii="Times New Roman" w:hAnsi="Times New Roman" w:cs="Times New Roman"/>
          <w:sz w:val="28"/>
          <w:szCs w:val="28"/>
        </w:rPr>
        <w:t>и   (или)   пользоваться   иностранными  финансовыми   инструментами   на</w:t>
      </w:r>
      <w:r w:rsidRPr="00C67574">
        <w:rPr>
          <w:rFonts w:ascii="Times New Roman" w:hAnsi="Times New Roman" w:cs="Times New Roman"/>
          <w:sz w:val="28"/>
          <w:szCs w:val="28"/>
        </w:rPr>
        <w:br/>
        <w:t>государственных    служащих    и    иных   лиц,    замещающих   должности,</w:t>
      </w:r>
      <w:r w:rsidR="00C67574">
        <w:rPr>
          <w:rFonts w:ascii="Times New Roman" w:hAnsi="Times New Roman" w:cs="Times New Roman"/>
          <w:sz w:val="28"/>
          <w:szCs w:val="28"/>
        </w:rPr>
        <w:t xml:space="preserve"> </w:t>
      </w:r>
      <w:r w:rsidRPr="00C67574">
        <w:rPr>
          <w:rFonts w:ascii="Times New Roman" w:hAnsi="Times New Roman" w:cs="Times New Roman"/>
          <w:sz w:val="28"/>
          <w:szCs w:val="28"/>
        </w:rPr>
        <w:t>осуществление   полномочий   по   которым   предусматривает   участие   в</w:t>
      </w:r>
      <w:r w:rsidR="00C67574">
        <w:rPr>
          <w:rFonts w:ascii="Times New Roman" w:hAnsi="Times New Roman" w:cs="Times New Roman"/>
          <w:sz w:val="28"/>
          <w:szCs w:val="28"/>
        </w:rPr>
        <w:t xml:space="preserve"> </w:t>
      </w:r>
      <w:r w:rsidRPr="00C67574">
        <w:rPr>
          <w:rFonts w:ascii="Times New Roman" w:hAnsi="Times New Roman" w:cs="Times New Roman"/>
          <w:sz w:val="28"/>
          <w:szCs w:val="28"/>
        </w:rPr>
        <w:t>подготовке      решений,      затрагивающих      вопросы      суверенитета      и</w:t>
      </w:r>
      <w:r w:rsidR="00C67574">
        <w:rPr>
          <w:rFonts w:ascii="Times New Roman" w:hAnsi="Times New Roman" w:cs="Times New Roman"/>
          <w:sz w:val="28"/>
          <w:szCs w:val="28"/>
        </w:rPr>
        <w:t xml:space="preserve"> </w:t>
      </w:r>
      <w:r w:rsidRPr="00C67574">
        <w:rPr>
          <w:rFonts w:ascii="Times New Roman" w:hAnsi="Times New Roman" w:cs="Times New Roman"/>
          <w:sz w:val="28"/>
          <w:szCs w:val="28"/>
        </w:rPr>
        <w:t>национальной    безопасности    Российской   Федерации.</w:t>
      </w:r>
      <w:proofErr w:type="gramEnd"/>
      <w:r w:rsidRPr="00C67574">
        <w:rPr>
          <w:rFonts w:ascii="Times New Roman" w:hAnsi="Times New Roman" w:cs="Times New Roman"/>
          <w:sz w:val="28"/>
          <w:szCs w:val="28"/>
        </w:rPr>
        <w:t xml:space="preserve">    Перечни   таких</w:t>
      </w:r>
      <w:r w:rsidR="00C67574">
        <w:rPr>
          <w:rFonts w:ascii="Times New Roman" w:hAnsi="Times New Roman" w:cs="Times New Roman"/>
          <w:sz w:val="28"/>
          <w:szCs w:val="28"/>
        </w:rPr>
        <w:t xml:space="preserve"> </w:t>
      </w:r>
      <w:r w:rsidRPr="00C67574">
        <w:rPr>
          <w:rFonts w:ascii="Times New Roman" w:hAnsi="Times New Roman" w:cs="Times New Roman"/>
          <w:sz w:val="28"/>
          <w:szCs w:val="28"/>
        </w:rPr>
        <w:t>должностей   утверждаются   нормативными   правовыми   и   локальными</w:t>
      </w:r>
      <w:r w:rsidR="00C67574">
        <w:rPr>
          <w:rFonts w:ascii="Times New Roman" w:hAnsi="Times New Roman" w:cs="Times New Roman"/>
          <w:sz w:val="28"/>
          <w:szCs w:val="28"/>
        </w:rPr>
        <w:t xml:space="preserve"> </w:t>
      </w:r>
      <w:r w:rsidRPr="00C67574">
        <w:rPr>
          <w:rFonts w:ascii="Times New Roman" w:hAnsi="Times New Roman" w:cs="Times New Roman"/>
          <w:sz w:val="28"/>
          <w:szCs w:val="28"/>
        </w:rPr>
        <w:t>актами   федеральных   государственных   органов,   субъектов   Российской</w:t>
      </w:r>
      <w:r w:rsidR="00C67574">
        <w:rPr>
          <w:rFonts w:ascii="Times New Roman" w:hAnsi="Times New Roman" w:cs="Times New Roman"/>
          <w:sz w:val="28"/>
          <w:szCs w:val="28"/>
        </w:rPr>
        <w:t xml:space="preserve"> </w:t>
      </w:r>
      <w:r w:rsidRPr="00C67574">
        <w:rPr>
          <w:rFonts w:ascii="Times New Roman" w:hAnsi="Times New Roman" w:cs="Times New Roman"/>
          <w:sz w:val="28"/>
          <w:szCs w:val="28"/>
        </w:rPr>
        <w:t>Федерации,   государственных  корпораций   (компаний),   фондов   и   иных</w:t>
      </w:r>
      <w:r w:rsidR="00C67574">
        <w:rPr>
          <w:rFonts w:ascii="Times New Roman" w:hAnsi="Times New Roman" w:cs="Times New Roman"/>
          <w:sz w:val="28"/>
          <w:szCs w:val="28"/>
        </w:rPr>
        <w:t xml:space="preserve"> </w:t>
      </w:r>
      <w:r w:rsidRPr="00C67574">
        <w:rPr>
          <w:rFonts w:ascii="Times New Roman" w:hAnsi="Times New Roman" w:cs="Times New Roman"/>
          <w:sz w:val="28"/>
          <w:szCs w:val="28"/>
        </w:rPr>
        <w:t>организаций,     созданных     Российской     Федерацией     на     основании</w:t>
      </w:r>
      <w:r w:rsidR="00C67574">
        <w:rPr>
          <w:rFonts w:ascii="Times New Roman" w:hAnsi="Times New Roman" w:cs="Times New Roman"/>
          <w:sz w:val="28"/>
          <w:szCs w:val="28"/>
        </w:rPr>
        <w:t xml:space="preserve"> </w:t>
      </w:r>
      <w:r w:rsidRPr="00C67574">
        <w:rPr>
          <w:rFonts w:ascii="Times New Roman" w:hAnsi="Times New Roman" w:cs="Times New Roman"/>
          <w:sz w:val="28"/>
          <w:szCs w:val="28"/>
        </w:rPr>
        <w:t>федеральных законов. Предполагается, что в целях обеспечения единых</w:t>
      </w:r>
      <w:r w:rsidR="00C67574">
        <w:rPr>
          <w:rFonts w:ascii="Times New Roman" w:hAnsi="Times New Roman" w:cs="Times New Roman"/>
          <w:sz w:val="28"/>
          <w:szCs w:val="28"/>
        </w:rPr>
        <w:t xml:space="preserve"> </w:t>
      </w:r>
      <w:r w:rsidRPr="00C67574">
        <w:rPr>
          <w:rFonts w:ascii="Times New Roman" w:hAnsi="Times New Roman" w:cs="Times New Roman"/>
          <w:sz w:val="28"/>
          <w:szCs w:val="28"/>
        </w:rPr>
        <w:t>подходов к работе по подготовке указанных перечней будет издан акт</w:t>
      </w:r>
      <w:r w:rsidR="00C67574">
        <w:rPr>
          <w:rFonts w:ascii="Times New Roman" w:hAnsi="Times New Roman" w:cs="Times New Roman"/>
          <w:sz w:val="28"/>
          <w:szCs w:val="28"/>
        </w:rPr>
        <w:t xml:space="preserve"> </w:t>
      </w:r>
      <w:r w:rsidRPr="00C67574">
        <w:rPr>
          <w:rFonts w:ascii="Times New Roman" w:hAnsi="Times New Roman" w:cs="Times New Roman"/>
          <w:sz w:val="28"/>
          <w:szCs w:val="28"/>
        </w:rPr>
        <w:lastRenderedPageBreak/>
        <w:t>Президента  Российской Федерации с соответствующими руководящими</w:t>
      </w:r>
      <w:r w:rsidR="00C67574">
        <w:rPr>
          <w:rFonts w:ascii="Times New Roman" w:hAnsi="Times New Roman" w:cs="Times New Roman"/>
          <w:sz w:val="28"/>
          <w:szCs w:val="28"/>
        </w:rPr>
        <w:t xml:space="preserve"> </w:t>
      </w:r>
      <w:r w:rsidRPr="00C67574">
        <w:rPr>
          <w:rFonts w:ascii="Times New Roman" w:hAnsi="Times New Roman" w:cs="Times New Roman"/>
          <w:sz w:val="28"/>
          <w:szCs w:val="28"/>
        </w:rPr>
        <w:t>указаниями. Кроме того, лица, которые не могут закрыть соответствующие</w:t>
      </w:r>
      <w:r w:rsidR="00C67574">
        <w:rPr>
          <w:rFonts w:ascii="Times New Roman" w:hAnsi="Times New Roman" w:cs="Times New Roman"/>
          <w:sz w:val="28"/>
          <w:szCs w:val="28"/>
        </w:rPr>
        <w:t xml:space="preserve"> </w:t>
      </w:r>
      <w:r w:rsidRPr="00C67574">
        <w:rPr>
          <w:rFonts w:ascii="Times New Roman" w:hAnsi="Times New Roman" w:cs="Times New Roman"/>
          <w:sz w:val="28"/>
          <w:szCs w:val="28"/>
        </w:rPr>
        <w:t>иностранные счета в связи с их арестом, запретом на распоряжение ими, а</w:t>
      </w:r>
      <w:r w:rsidR="00C67574">
        <w:rPr>
          <w:rFonts w:ascii="Times New Roman" w:hAnsi="Times New Roman" w:cs="Times New Roman"/>
          <w:sz w:val="28"/>
          <w:szCs w:val="28"/>
        </w:rPr>
        <w:t xml:space="preserve"> </w:t>
      </w:r>
      <w:r w:rsidRPr="00C67574">
        <w:rPr>
          <w:rFonts w:ascii="Times New Roman" w:hAnsi="Times New Roman" w:cs="Times New Roman"/>
          <w:sz w:val="28"/>
          <w:szCs w:val="28"/>
        </w:rPr>
        <w:t>также иными обстоятельствами, не зависящими от воли самого субъекта</w:t>
      </w:r>
      <w:r w:rsidR="00C67574">
        <w:rPr>
          <w:rFonts w:ascii="Times New Roman" w:hAnsi="Times New Roman" w:cs="Times New Roman"/>
          <w:sz w:val="28"/>
          <w:szCs w:val="28"/>
        </w:rPr>
        <w:t xml:space="preserve"> </w:t>
      </w:r>
      <w:r w:rsidRPr="00C67574">
        <w:rPr>
          <w:rFonts w:ascii="Times New Roman" w:hAnsi="Times New Roman" w:cs="Times New Roman"/>
          <w:sz w:val="28"/>
          <w:szCs w:val="28"/>
        </w:rPr>
        <w:t>запрета, должны выполнить требования законодательства в течение трех</w:t>
      </w:r>
      <w:r w:rsidR="00C67574">
        <w:rPr>
          <w:rFonts w:ascii="Times New Roman" w:hAnsi="Times New Roman" w:cs="Times New Roman"/>
          <w:sz w:val="28"/>
          <w:szCs w:val="28"/>
        </w:rPr>
        <w:t xml:space="preserve"> </w:t>
      </w:r>
      <w:r w:rsidRPr="00C67574">
        <w:rPr>
          <w:rFonts w:ascii="Times New Roman" w:hAnsi="Times New Roman" w:cs="Times New Roman"/>
          <w:sz w:val="28"/>
          <w:szCs w:val="28"/>
        </w:rPr>
        <w:t>месяцев после прекращения действия указанных обстоятельств;</w:t>
      </w:r>
    </w:p>
    <w:p w:rsidR="00D21BB1" w:rsidRPr="00C67574" w:rsidRDefault="00E02582" w:rsidP="00C67574">
      <w:pPr>
        <w:jc w:val="both"/>
        <w:rPr>
          <w:rFonts w:ascii="Times New Roman" w:hAnsi="Times New Roman" w:cs="Times New Roman"/>
          <w:sz w:val="28"/>
          <w:szCs w:val="28"/>
        </w:rPr>
      </w:pPr>
      <w:proofErr w:type="gramStart"/>
      <w:r w:rsidRPr="00C67574">
        <w:rPr>
          <w:rFonts w:ascii="Times New Roman" w:hAnsi="Times New Roman" w:cs="Times New Roman"/>
          <w:sz w:val="28"/>
          <w:szCs w:val="28"/>
        </w:rPr>
        <w:t>5)</w:t>
      </w:r>
      <w:r w:rsidRPr="00C67574">
        <w:rPr>
          <w:rFonts w:ascii="Times New Roman" w:hAnsi="Times New Roman" w:cs="Times New Roman"/>
          <w:sz w:val="28"/>
          <w:szCs w:val="28"/>
        </w:rPr>
        <w:tab/>
        <w:t>изменение    порядка    контроля    за    соответствием    расходов</w:t>
      </w:r>
      <w:r w:rsidR="00C67574">
        <w:rPr>
          <w:rFonts w:ascii="Times New Roman" w:hAnsi="Times New Roman" w:cs="Times New Roman"/>
          <w:sz w:val="28"/>
          <w:szCs w:val="28"/>
        </w:rPr>
        <w:t xml:space="preserve"> </w:t>
      </w:r>
      <w:r w:rsidRPr="00C67574">
        <w:rPr>
          <w:rFonts w:ascii="Times New Roman" w:hAnsi="Times New Roman" w:cs="Times New Roman"/>
          <w:sz w:val="28"/>
          <w:szCs w:val="28"/>
        </w:rPr>
        <w:t>установленных     категорий     лиц     их     доходам,     предусматривающее</w:t>
      </w:r>
      <w:r w:rsidR="00C67574">
        <w:rPr>
          <w:rFonts w:ascii="Times New Roman" w:hAnsi="Times New Roman" w:cs="Times New Roman"/>
          <w:sz w:val="28"/>
          <w:szCs w:val="28"/>
        </w:rPr>
        <w:t xml:space="preserve"> </w:t>
      </w:r>
      <w:r w:rsidRPr="00C67574">
        <w:rPr>
          <w:rFonts w:ascii="Times New Roman" w:hAnsi="Times New Roman" w:cs="Times New Roman"/>
          <w:sz w:val="28"/>
          <w:szCs w:val="28"/>
        </w:rPr>
        <w:t>представление соответствующих сведений о расходах, если общая сумма</w:t>
      </w:r>
      <w:r w:rsidR="00C67574">
        <w:rPr>
          <w:rFonts w:ascii="Times New Roman" w:hAnsi="Times New Roman" w:cs="Times New Roman"/>
          <w:sz w:val="28"/>
          <w:szCs w:val="28"/>
        </w:rPr>
        <w:t xml:space="preserve"> </w:t>
      </w:r>
      <w:r w:rsidRPr="00C67574">
        <w:rPr>
          <w:rFonts w:ascii="Times New Roman" w:hAnsi="Times New Roman" w:cs="Times New Roman"/>
          <w:sz w:val="28"/>
          <w:szCs w:val="28"/>
        </w:rPr>
        <w:t>сделок       по       покупке       недвижимости,       транспортных       средств</w:t>
      </w:r>
      <w:r w:rsidR="00C67574">
        <w:rPr>
          <w:rFonts w:ascii="Times New Roman" w:hAnsi="Times New Roman" w:cs="Times New Roman"/>
          <w:sz w:val="28"/>
          <w:szCs w:val="28"/>
        </w:rPr>
        <w:t xml:space="preserve"> </w:t>
      </w:r>
      <w:r w:rsidRPr="00C67574">
        <w:rPr>
          <w:rFonts w:ascii="Times New Roman" w:hAnsi="Times New Roman" w:cs="Times New Roman"/>
          <w:sz w:val="28"/>
          <w:szCs w:val="28"/>
        </w:rPr>
        <w:t>и   (или)   ценных   бумаг,   совершенных   в   течение   отчетного   периода,</w:t>
      </w:r>
      <w:r w:rsidR="00C67574">
        <w:rPr>
          <w:rFonts w:ascii="Times New Roman" w:hAnsi="Times New Roman" w:cs="Times New Roman"/>
          <w:sz w:val="28"/>
          <w:szCs w:val="28"/>
        </w:rPr>
        <w:t xml:space="preserve"> </w:t>
      </w:r>
      <w:r w:rsidRPr="00C67574">
        <w:rPr>
          <w:rFonts w:ascii="Times New Roman" w:hAnsi="Times New Roman" w:cs="Times New Roman"/>
          <w:sz w:val="28"/>
          <w:szCs w:val="28"/>
        </w:rPr>
        <w:t>превышает       совокупный       доход       государственного       служащего,</w:t>
      </w:r>
      <w:r w:rsidR="00C67574">
        <w:rPr>
          <w:rFonts w:ascii="Times New Roman" w:hAnsi="Times New Roman" w:cs="Times New Roman"/>
          <w:sz w:val="28"/>
          <w:szCs w:val="28"/>
        </w:rPr>
        <w:t xml:space="preserve"> </w:t>
      </w:r>
      <w:r w:rsidRPr="00C67574">
        <w:rPr>
          <w:rFonts w:ascii="Times New Roman" w:hAnsi="Times New Roman" w:cs="Times New Roman"/>
          <w:sz w:val="28"/>
          <w:szCs w:val="28"/>
        </w:rPr>
        <w:t>его    супруга    (супруги)    и    несовершеннолетних   детей    за   три    года,</w:t>
      </w:r>
      <w:r w:rsidR="00C67574">
        <w:rPr>
          <w:rFonts w:ascii="Times New Roman" w:hAnsi="Times New Roman" w:cs="Times New Roman"/>
          <w:sz w:val="28"/>
          <w:szCs w:val="28"/>
        </w:rPr>
        <w:t xml:space="preserve"> </w:t>
      </w:r>
      <w:r w:rsidRPr="00C67574">
        <w:rPr>
          <w:rFonts w:ascii="Times New Roman" w:hAnsi="Times New Roman" w:cs="Times New Roman"/>
          <w:sz w:val="28"/>
          <w:szCs w:val="28"/>
        </w:rPr>
        <w:t>предшествующие отчетному периоду;</w:t>
      </w:r>
      <w:proofErr w:type="gramEnd"/>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6)</w:t>
      </w:r>
      <w:r w:rsidRPr="00C67574">
        <w:rPr>
          <w:rFonts w:ascii="Times New Roman" w:hAnsi="Times New Roman" w:cs="Times New Roman"/>
          <w:sz w:val="28"/>
          <w:szCs w:val="28"/>
        </w:rPr>
        <w:tab/>
        <w:t>единый        для         всех         категорий         государственных</w:t>
      </w:r>
      <w:r w:rsidR="00C67574">
        <w:rPr>
          <w:rFonts w:ascii="Times New Roman" w:hAnsi="Times New Roman" w:cs="Times New Roman"/>
          <w:sz w:val="28"/>
          <w:szCs w:val="28"/>
        </w:rPr>
        <w:t xml:space="preserve"> </w:t>
      </w:r>
      <w:r w:rsidRPr="00C67574">
        <w:rPr>
          <w:rFonts w:ascii="Times New Roman" w:hAnsi="Times New Roman" w:cs="Times New Roman"/>
          <w:sz w:val="28"/>
          <w:szCs w:val="28"/>
        </w:rPr>
        <w:t>и муниципальных служащих, а также лиц, замещающих государственные и</w:t>
      </w:r>
      <w:r w:rsidR="00C67574">
        <w:rPr>
          <w:rFonts w:ascii="Times New Roman" w:hAnsi="Times New Roman" w:cs="Times New Roman"/>
          <w:sz w:val="28"/>
          <w:szCs w:val="28"/>
        </w:rPr>
        <w:t xml:space="preserve"> </w:t>
      </w:r>
      <w:r w:rsidRPr="00C67574">
        <w:rPr>
          <w:rFonts w:ascii="Times New Roman" w:hAnsi="Times New Roman" w:cs="Times New Roman"/>
          <w:sz w:val="28"/>
          <w:szCs w:val="28"/>
        </w:rPr>
        <w:t xml:space="preserve">муниципальные должности, запрет заниматься лично или через доверенных лиц предпринимательской деятельностью, а также участвовать в управлении хозяйствующим субъектом (за исключением потребительских кооперативов, товариществ собственников недвижимости и профсоюзов). При оценке соблюдения государственными служащими и иными лицами указанного запрета следует учитывать правовые позиции, закрепленные в </w:t>
      </w:r>
      <w:proofErr w:type="spellStart"/>
      <w:r w:rsidRPr="00C67574">
        <w:rPr>
          <w:rFonts w:ascii="Times New Roman" w:hAnsi="Times New Roman" w:cs="Times New Roman"/>
          <w:sz w:val="28"/>
          <w:szCs w:val="28"/>
        </w:rPr>
        <w:t>п.п</w:t>
      </w:r>
      <w:proofErr w:type="spellEnd"/>
      <w:r w:rsidRPr="00C67574">
        <w:rPr>
          <w:rFonts w:ascii="Times New Roman" w:hAnsi="Times New Roman" w:cs="Times New Roman"/>
          <w:sz w:val="28"/>
          <w:szCs w:val="28"/>
        </w:rPr>
        <w:t>. 4.2 и 4.3 Постановления Конституционного Суда Российской Федерации от 27 декабря 2012 г. № 34-П.</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1.6.</w:t>
      </w:r>
      <w:r w:rsidRPr="00C67574">
        <w:rPr>
          <w:rFonts w:ascii="Times New Roman" w:hAnsi="Times New Roman" w:cs="Times New Roman"/>
          <w:sz w:val="28"/>
          <w:szCs w:val="28"/>
        </w:rPr>
        <w:tab/>
        <w:t>Подразделениям    (должностным   лицам)    по    профилактике</w:t>
      </w:r>
      <w:r w:rsidR="00C67574">
        <w:rPr>
          <w:rFonts w:ascii="Times New Roman" w:hAnsi="Times New Roman" w:cs="Times New Roman"/>
          <w:sz w:val="28"/>
          <w:szCs w:val="28"/>
        </w:rPr>
        <w:t xml:space="preserve"> </w:t>
      </w:r>
      <w:r w:rsidRPr="00C67574">
        <w:rPr>
          <w:rFonts w:ascii="Times New Roman" w:hAnsi="Times New Roman" w:cs="Times New Roman"/>
          <w:sz w:val="28"/>
          <w:szCs w:val="28"/>
        </w:rPr>
        <w:t>коррупционных и иных правонарушений необходимо проводить оценку</w:t>
      </w:r>
      <w:r w:rsidR="00C67574">
        <w:rPr>
          <w:rFonts w:ascii="Times New Roman" w:hAnsi="Times New Roman" w:cs="Times New Roman"/>
          <w:sz w:val="28"/>
          <w:szCs w:val="28"/>
        </w:rPr>
        <w:t xml:space="preserve"> </w:t>
      </w:r>
      <w:r w:rsidRPr="00C67574">
        <w:rPr>
          <w:rFonts w:ascii="Times New Roman" w:hAnsi="Times New Roman" w:cs="Times New Roman"/>
          <w:sz w:val="28"/>
          <w:szCs w:val="28"/>
        </w:rPr>
        <w:t>коррупционных рисков, возникающих при  реализации государственным</w:t>
      </w:r>
      <w:r w:rsidR="00C67574">
        <w:rPr>
          <w:rFonts w:ascii="Times New Roman" w:hAnsi="Times New Roman" w:cs="Times New Roman"/>
          <w:sz w:val="28"/>
          <w:szCs w:val="28"/>
        </w:rPr>
        <w:t xml:space="preserve"> </w:t>
      </w:r>
      <w:r w:rsidRPr="00C67574">
        <w:rPr>
          <w:rFonts w:ascii="Times New Roman" w:hAnsi="Times New Roman" w:cs="Times New Roman"/>
          <w:sz w:val="28"/>
          <w:szCs w:val="28"/>
        </w:rPr>
        <w:t>(муниципальным) органом своих функций, а также вносить изменения</w:t>
      </w:r>
      <w:r w:rsidR="00C67574">
        <w:rPr>
          <w:rFonts w:ascii="Times New Roman" w:hAnsi="Times New Roman" w:cs="Times New Roman"/>
          <w:sz w:val="28"/>
          <w:szCs w:val="28"/>
        </w:rPr>
        <w:t xml:space="preserve"> </w:t>
      </w:r>
      <w:r w:rsidRPr="00C67574">
        <w:rPr>
          <w:rFonts w:ascii="Times New Roman" w:hAnsi="Times New Roman" w:cs="Times New Roman"/>
          <w:sz w:val="28"/>
          <w:szCs w:val="28"/>
        </w:rPr>
        <w:t>в перечень должностей, замещение которых связано с коррупционными</w:t>
      </w:r>
      <w:r w:rsidRPr="00C67574">
        <w:rPr>
          <w:rFonts w:ascii="Times New Roman" w:hAnsi="Times New Roman" w:cs="Times New Roman"/>
          <w:sz w:val="28"/>
          <w:szCs w:val="28"/>
        </w:rPr>
        <w:br/>
        <w:t>рисками.</w:t>
      </w:r>
    </w:p>
    <w:p w:rsidR="00D21BB1" w:rsidRPr="00C67574" w:rsidRDefault="00E02582" w:rsidP="00C67574">
      <w:pPr>
        <w:jc w:val="both"/>
        <w:rPr>
          <w:rFonts w:ascii="Times New Roman" w:hAnsi="Times New Roman" w:cs="Times New Roman"/>
          <w:sz w:val="28"/>
          <w:szCs w:val="28"/>
        </w:rPr>
      </w:pPr>
      <w:proofErr w:type="gramStart"/>
      <w:r w:rsidRPr="00C67574">
        <w:rPr>
          <w:rFonts w:ascii="Times New Roman" w:hAnsi="Times New Roman" w:cs="Times New Roman"/>
          <w:sz w:val="28"/>
          <w:szCs w:val="28"/>
        </w:rPr>
        <w:t>В данной работе рекомендуется руководствоваться Указом Президента Российской Федерации от 18 мая 2009 г. № 557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а также методическими</w:t>
      </w:r>
      <w:proofErr w:type="gramEnd"/>
      <w:r w:rsidRPr="00C67574">
        <w:rPr>
          <w:rFonts w:ascii="Times New Roman" w:hAnsi="Times New Roman" w:cs="Times New Roman"/>
          <w:sz w:val="28"/>
          <w:szCs w:val="28"/>
        </w:rPr>
        <w:t xml:space="preserve"> рекомендации Минтруда России от 20 февраля 2015 г. «О проведении оценки коррупционных рисков, возникающих при реализации функций».</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1.7.</w:t>
      </w:r>
      <w:r w:rsidRPr="00C67574">
        <w:rPr>
          <w:rFonts w:ascii="Times New Roman" w:hAnsi="Times New Roman" w:cs="Times New Roman"/>
          <w:sz w:val="28"/>
          <w:szCs w:val="28"/>
        </w:rPr>
        <w:tab/>
        <w:t>В случаях обращения  к служащему каких-либо лиц в  целях</w:t>
      </w:r>
      <w:r w:rsidRPr="00C67574">
        <w:rPr>
          <w:rFonts w:ascii="Times New Roman" w:hAnsi="Times New Roman" w:cs="Times New Roman"/>
          <w:sz w:val="28"/>
          <w:szCs w:val="28"/>
        </w:rPr>
        <w:br/>
        <w:t>склонения его к совершению коррупционных правонарушений он обязан</w:t>
      </w:r>
      <w:r w:rsidRPr="00C67574">
        <w:rPr>
          <w:rFonts w:ascii="Times New Roman" w:hAnsi="Times New Roman" w:cs="Times New Roman"/>
          <w:sz w:val="28"/>
          <w:szCs w:val="28"/>
        </w:rPr>
        <w:br/>
        <w:t>уведомлять об этом представителя нанимателя, органы прокуратуры или</w:t>
      </w:r>
      <w:r w:rsidRPr="00C67574">
        <w:rPr>
          <w:rFonts w:ascii="Times New Roman" w:hAnsi="Times New Roman" w:cs="Times New Roman"/>
          <w:sz w:val="28"/>
          <w:szCs w:val="28"/>
        </w:rPr>
        <w:br/>
        <w:t xml:space="preserve">другие   государственные   органы.   Невыполнение   служащим   </w:t>
      </w:r>
      <w:r w:rsidRPr="00C67574">
        <w:rPr>
          <w:rFonts w:ascii="Times New Roman" w:hAnsi="Times New Roman" w:cs="Times New Roman"/>
          <w:sz w:val="28"/>
          <w:szCs w:val="28"/>
        </w:rPr>
        <w:lastRenderedPageBreak/>
        <w:t>указанной</w:t>
      </w:r>
      <w:r w:rsidR="00C67574">
        <w:rPr>
          <w:rFonts w:ascii="Times New Roman" w:hAnsi="Times New Roman" w:cs="Times New Roman"/>
          <w:sz w:val="28"/>
          <w:szCs w:val="28"/>
        </w:rPr>
        <w:t xml:space="preserve"> </w:t>
      </w:r>
      <w:r w:rsidRPr="00C67574">
        <w:rPr>
          <w:rFonts w:ascii="Times New Roman" w:hAnsi="Times New Roman" w:cs="Times New Roman"/>
          <w:sz w:val="28"/>
          <w:szCs w:val="28"/>
        </w:rPr>
        <w:t>обязанности   является    правонарушением,    влекущим   его   увольнение</w:t>
      </w:r>
      <w:r w:rsidR="00C67574">
        <w:rPr>
          <w:rFonts w:ascii="Times New Roman" w:hAnsi="Times New Roman" w:cs="Times New Roman"/>
          <w:sz w:val="28"/>
          <w:szCs w:val="28"/>
        </w:rPr>
        <w:t xml:space="preserve"> </w:t>
      </w:r>
      <w:r w:rsidRPr="00C67574">
        <w:rPr>
          <w:rFonts w:ascii="Times New Roman" w:hAnsi="Times New Roman" w:cs="Times New Roman"/>
          <w:sz w:val="28"/>
          <w:szCs w:val="28"/>
        </w:rPr>
        <w:t>с государственной (муниципальной) службы, либо привлечение к иным</w:t>
      </w:r>
      <w:r w:rsidR="00C67574">
        <w:rPr>
          <w:rFonts w:ascii="Times New Roman" w:hAnsi="Times New Roman" w:cs="Times New Roman"/>
          <w:sz w:val="28"/>
          <w:szCs w:val="28"/>
        </w:rPr>
        <w:t xml:space="preserve"> </w:t>
      </w:r>
      <w:r w:rsidRPr="00C67574">
        <w:rPr>
          <w:rFonts w:ascii="Times New Roman" w:hAnsi="Times New Roman" w:cs="Times New Roman"/>
          <w:sz w:val="28"/>
          <w:szCs w:val="28"/>
        </w:rPr>
        <w:t>видам ответственности в соответствии с законодательством Российской</w:t>
      </w:r>
      <w:r w:rsidRPr="00C67574">
        <w:rPr>
          <w:rFonts w:ascii="Times New Roman" w:hAnsi="Times New Roman" w:cs="Times New Roman"/>
          <w:sz w:val="28"/>
          <w:szCs w:val="28"/>
        </w:rPr>
        <w:br/>
        <w:t>Федерации.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Порядок уведомления о соответствующих фактах обращения, перечень сведений, содержащихся в уведомлениях, организация проверки этих сведений и порядок регистрации уведомлений определяются представителем нанимателя.</w:t>
      </w:r>
    </w:p>
    <w:p w:rsid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 xml:space="preserve">Как правило, уведомление подается служащим в письменной форме в подразделение по профилактике коррупционных и иных правонарушений, </w:t>
      </w:r>
      <w:proofErr w:type="gramStart"/>
      <w:r w:rsidRPr="00C67574">
        <w:rPr>
          <w:rFonts w:ascii="Times New Roman" w:hAnsi="Times New Roman" w:cs="Times New Roman"/>
          <w:sz w:val="28"/>
          <w:szCs w:val="28"/>
        </w:rPr>
        <w:t>регистрируется и передается</w:t>
      </w:r>
      <w:proofErr w:type="gramEnd"/>
      <w:r w:rsidRPr="00C67574">
        <w:rPr>
          <w:rFonts w:ascii="Times New Roman" w:hAnsi="Times New Roman" w:cs="Times New Roman"/>
          <w:sz w:val="28"/>
          <w:szCs w:val="28"/>
        </w:rPr>
        <w:t xml:space="preserve"> представителю нанимателя.</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 xml:space="preserve">Государственный служащий вправе устно уведомить представителя нанимателя </w:t>
      </w:r>
      <w:proofErr w:type="gramStart"/>
      <w:r w:rsidRPr="00C67574">
        <w:rPr>
          <w:rFonts w:ascii="Times New Roman" w:hAnsi="Times New Roman" w:cs="Times New Roman"/>
          <w:sz w:val="28"/>
          <w:szCs w:val="28"/>
        </w:rPr>
        <w:t>на личном приеме о фактах обращения к нему каких-либо лиц в целях склонения к совершению</w:t>
      </w:r>
      <w:proofErr w:type="gramEnd"/>
      <w:r w:rsidRPr="00C67574">
        <w:rPr>
          <w:rFonts w:ascii="Times New Roman" w:hAnsi="Times New Roman" w:cs="Times New Roman"/>
          <w:sz w:val="28"/>
          <w:szCs w:val="28"/>
        </w:rPr>
        <w:t xml:space="preserve"> коррупционных правонарушений.</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 xml:space="preserve">Уведомления подлежат обязательной регистрации в специальном журнале, который должен быть </w:t>
      </w:r>
      <w:proofErr w:type="gramStart"/>
      <w:r w:rsidRPr="00C67574">
        <w:rPr>
          <w:rFonts w:ascii="Times New Roman" w:hAnsi="Times New Roman" w:cs="Times New Roman"/>
          <w:sz w:val="28"/>
          <w:szCs w:val="28"/>
        </w:rPr>
        <w:t>прошит и пронумерован</w:t>
      </w:r>
      <w:proofErr w:type="gramEnd"/>
      <w:r w:rsidRPr="00C67574">
        <w:rPr>
          <w:rFonts w:ascii="Times New Roman" w:hAnsi="Times New Roman" w:cs="Times New Roman"/>
          <w:sz w:val="28"/>
          <w:szCs w:val="28"/>
        </w:rPr>
        <w:t>, а также заверен оттиском печати государственного (муниципального) органа.</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Конфиденциальность      полученных      сведений</w:t>
      </w:r>
      <w:r w:rsidRPr="00C67574">
        <w:rPr>
          <w:rFonts w:ascii="Times New Roman" w:hAnsi="Times New Roman" w:cs="Times New Roman"/>
          <w:sz w:val="28"/>
          <w:szCs w:val="28"/>
        </w:rPr>
        <w:tab/>
        <w:t>обеспечивается</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представителем   нанимателя   или   по   его   поручению</w:t>
      </w:r>
      <w:r w:rsidRPr="00C67574">
        <w:rPr>
          <w:rFonts w:ascii="Times New Roman" w:hAnsi="Times New Roman" w:cs="Times New Roman"/>
          <w:sz w:val="28"/>
          <w:szCs w:val="28"/>
        </w:rPr>
        <w:tab/>
        <w:t>подразделением</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по       профилактике       коррупционных       и       иных</w:t>
      </w:r>
      <w:r w:rsidRPr="00C67574">
        <w:rPr>
          <w:rFonts w:ascii="Times New Roman" w:hAnsi="Times New Roman" w:cs="Times New Roman"/>
          <w:sz w:val="28"/>
          <w:szCs w:val="28"/>
        </w:rPr>
        <w:tab/>
        <w:t>правонарушений</w:t>
      </w:r>
      <w:r w:rsidRPr="00C67574">
        <w:rPr>
          <w:rFonts w:ascii="Times New Roman" w:hAnsi="Times New Roman" w:cs="Times New Roman"/>
          <w:sz w:val="28"/>
          <w:szCs w:val="28"/>
        </w:rPr>
        <w:br/>
        <w:t>государственного (муниципального) органа.</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1.8.</w:t>
      </w:r>
      <w:r w:rsidRPr="00C67574">
        <w:rPr>
          <w:rFonts w:ascii="Times New Roman" w:hAnsi="Times New Roman" w:cs="Times New Roman"/>
          <w:sz w:val="28"/>
          <w:szCs w:val="28"/>
        </w:rPr>
        <w:tab/>
        <w:t>Служащий   вправе   выполнять   иную   оплачиваемую   работу</w:t>
      </w:r>
      <w:r w:rsidRPr="00C67574">
        <w:rPr>
          <w:rFonts w:ascii="Times New Roman" w:hAnsi="Times New Roman" w:cs="Times New Roman"/>
          <w:sz w:val="28"/>
          <w:szCs w:val="28"/>
        </w:rPr>
        <w:br/>
        <w:t>при условии предварительного уведомления представителя нанимателя.</w:t>
      </w:r>
      <w:r w:rsidRPr="00C67574">
        <w:rPr>
          <w:rFonts w:ascii="Times New Roman" w:hAnsi="Times New Roman" w:cs="Times New Roman"/>
          <w:sz w:val="28"/>
          <w:szCs w:val="28"/>
        </w:rPr>
        <w:br/>
        <w:t>К иной оплачиваемой работе относится работа, связанная с трудовыми</w:t>
      </w:r>
      <w:r w:rsidRPr="00C67574">
        <w:rPr>
          <w:rFonts w:ascii="Times New Roman" w:hAnsi="Times New Roman" w:cs="Times New Roman"/>
          <w:sz w:val="28"/>
          <w:szCs w:val="28"/>
        </w:rPr>
        <w:br/>
        <w:t>отношениями   (на   основании   трудового   договора)   и   с   гражданско-правовыми   отношениями   (авторский   договор,   договор   возмездного</w:t>
      </w:r>
      <w:r w:rsidR="00676C8C">
        <w:rPr>
          <w:rFonts w:ascii="Times New Roman" w:hAnsi="Times New Roman" w:cs="Times New Roman"/>
          <w:sz w:val="28"/>
          <w:szCs w:val="28"/>
        </w:rPr>
        <w:t xml:space="preserve"> </w:t>
      </w:r>
      <w:r w:rsidRPr="00C67574">
        <w:rPr>
          <w:rFonts w:ascii="Times New Roman" w:hAnsi="Times New Roman" w:cs="Times New Roman"/>
          <w:sz w:val="28"/>
          <w:szCs w:val="28"/>
        </w:rPr>
        <w:t>оказания    услуг    и    т.п.).    Уведомление     представителя     нанимателя</w:t>
      </w:r>
      <w:r w:rsidR="00676C8C">
        <w:rPr>
          <w:rFonts w:ascii="Times New Roman" w:hAnsi="Times New Roman" w:cs="Times New Roman"/>
          <w:sz w:val="28"/>
          <w:szCs w:val="28"/>
        </w:rPr>
        <w:t xml:space="preserve"> </w:t>
      </w:r>
      <w:r w:rsidRPr="00C67574">
        <w:rPr>
          <w:rFonts w:ascii="Times New Roman" w:hAnsi="Times New Roman" w:cs="Times New Roman"/>
          <w:sz w:val="28"/>
          <w:szCs w:val="28"/>
        </w:rPr>
        <w:t>необходимо   осуществить   до   заключения   трудового   или   гражданск</w:t>
      </w:r>
      <w:proofErr w:type="gramStart"/>
      <w:r w:rsidRPr="00C67574">
        <w:rPr>
          <w:rFonts w:ascii="Times New Roman" w:hAnsi="Times New Roman" w:cs="Times New Roman"/>
          <w:sz w:val="28"/>
          <w:szCs w:val="28"/>
        </w:rPr>
        <w:t>о-</w:t>
      </w:r>
      <w:proofErr w:type="gramEnd"/>
      <w:r w:rsidR="00676C8C">
        <w:rPr>
          <w:rFonts w:ascii="Times New Roman" w:hAnsi="Times New Roman" w:cs="Times New Roman"/>
          <w:sz w:val="28"/>
          <w:szCs w:val="28"/>
        </w:rPr>
        <w:t xml:space="preserve"> </w:t>
      </w:r>
      <w:r w:rsidRPr="00C67574">
        <w:rPr>
          <w:rFonts w:ascii="Times New Roman" w:hAnsi="Times New Roman" w:cs="Times New Roman"/>
          <w:sz w:val="28"/>
          <w:szCs w:val="28"/>
        </w:rPr>
        <w:t>правового договора.</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Порядок уведомления представителя нанимателя о намерении государственного (муниципального) служащего выполнять иную оплачиваемую работу рекомендуется утвердить правовым актом государственного (муниципального) органа.</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Выполнение служащим иной оплачиваемой работы не должно привести к возникновению конфликта интересов. В противном случае представитель нанимателя направляет уведомление для рассмотрения в комиссию по соблюдению требований к служебному поведению государственных (муниципальных) служащих и урегулированию конфликта интересов.</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1.9.</w:t>
      </w:r>
      <w:r w:rsidRPr="00C67574">
        <w:rPr>
          <w:rFonts w:ascii="Times New Roman" w:hAnsi="Times New Roman" w:cs="Times New Roman"/>
          <w:sz w:val="28"/>
          <w:szCs w:val="28"/>
        </w:rPr>
        <w:tab/>
      </w:r>
      <w:proofErr w:type="gramStart"/>
      <w:r w:rsidRPr="00C67574">
        <w:rPr>
          <w:rFonts w:ascii="Times New Roman" w:hAnsi="Times New Roman" w:cs="Times New Roman"/>
          <w:sz w:val="28"/>
          <w:szCs w:val="28"/>
        </w:rPr>
        <w:t>Гражданин,   замещавший   должность    государственной    или</w:t>
      </w:r>
      <w:r w:rsidRPr="00C67574">
        <w:rPr>
          <w:rFonts w:ascii="Times New Roman" w:hAnsi="Times New Roman" w:cs="Times New Roman"/>
          <w:sz w:val="28"/>
          <w:szCs w:val="28"/>
        </w:rPr>
        <w:br/>
        <w:t>муниципальной     службы,     включенную     в     перечень     должностей,</w:t>
      </w:r>
      <w:r w:rsidR="00676C8C">
        <w:rPr>
          <w:rFonts w:ascii="Times New Roman" w:hAnsi="Times New Roman" w:cs="Times New Roman"/>
          <w:sz w:val="28"/>
          <w:szCs w:val="28"/>
        </w:rPr>
        <w:t xml:space="preserve"> </w:t>
      </w:r>
      <w:r w:rsidRPr="00C67574">
        <w:rPr>
          <w:rFonts w:ascii="Times New Roman" w:hAnsi="Times New Roman" w:cs="Times New Roman"/>
          <w:sz w:val="28"/>
          <w:szCs w:val="28"/>
        </w:rPr>
        <w:t>утвержденный    правовым    актом    государственного    (муниципального)</w:t>
      </w:r>
      <w:r w:rsidR="00676C8C">
        <w:rPr>
          <w:rFonts w:ascii="Times New Roman" w:hAnsi="Times New Roman" w:cs="Times New Roman"/>
          <w:sz w:val="28"/>
          <w:szCs w:val="28"/>
        </w:rPr>
        <w:t xml:space="preserve"> </w:t>
      </w:r>
      <w:r w:rsidRPr="00C67574">
        <w:rPr>
          <w:rFonts w:ascii="Times New Roman" w:hAnsi="Times New Roman" w:cs="Times New Roman"/>
          <w:sz w:val="28"/>
          <w:szCs w:val="28"/>
        </w:rPr>
        <w:t>органа,   в   течение   двух   лет   после   увольнения   с   государственной</w:t>
      </w:r>
      <w:r w:rsidR="00676C8C">
        <w:rPr>
          <w:rFonts w:ascii="Times New Roman" w:hAnsi="Times New Roman" w:cs="Times New Roman"/>
          <w:sz w:val="28"/>
          <w:szCs w:val="28"/>
        </w:rPr>
        <w:t xml:space="preserve"> </w:t>
      </w:r>
      <w:r w:rsidRPr="00C67574">
        <w:rPr>
          <w:rFonts w:ascii="Times New Roman" w:hAnsi="Times New Roman" w:cs="Times New Roman"/>
          <w:sz w:val="28"/>
          <w:szCs w:val="28"/>
        </w:rPr>
        <w:t xml:space="preserve">(муниципальной) службы не вправе без согласия </w:t>
      </w:r>
      <w:r w:rsidRPr="00C67574">
        <w:rPr>
          <w:rFonts w:ascii="Times New Roman" w:hAnsi="Times New Roman" w:cs="Times New Roman"/>
          <w:sz w:val="28"/>
          <w:szCs w:val="28"/>
        </w:rPr>
        <w:lastRenderedPageBreak/>
        <w:t>комиссии по соблюдению</w:t>
      </w:r>
      <w:r w:rsidR="00676C8C">
        <w:rPr>
          <w:rFonts w:ascii="Times New Roman" w:hAnsi="Times New Roman" w:cs="Times New Roman"/>
          <w:sz w:val="28"/>
          <w:szCs w:val="28"/>
        </w:rPr>
        <w:t xml:space="preserve"> </w:t>
      </w:r>
      <w:r w:rsidRPr="00C67574">
        <w:rPr>
          <w:rFonts w:ascii="Times New Roman" w:hAnsi="Times New Roman" w:cs="Times New Roman"/>
          <w:sz w:val="28"/>
          <w:szCs w:val="28"/>
        </w:rPr>
        <w:t>требований к служебному поведению государственных (муниципальных)</w:t>
      </w:r>
      <w:r w:rsidR="00676C8C">
        <w:rPr>
          <w:rFonts w:ascii="Times New Roman" w:hAnsi="Times New Roman" w:cs="Times New Roman"/>
          <w:sz w:val="28"/>
          <w:szCs w:val="28"/>
        </w:rPr>
        <w:t xml:space="preserve"> </w:t>
      </w:r>
      <w:r w:rsidRPr="00C67574">
        <w:rPr>
          <w:rFonts w:ascii="Times New Roman" w:hAnsi="Times New Roman" w:cs="Times New Roman"/>
          <w:sz w:val="28"/>
          <w:szCs w:val="28"/>
        </w:rPr>
        <w:t>служащих и урегулированию конфликта интересов замещать на условиях</w:t>
      </w:r>
      <w:r w:rsidR="00676C8C">
        <w:rPr>
          <w:rFonts w:ascii="Times New Roman" w:hAnsi="Times New Roman" w:cs="Times New Roman"/>
          <w:sz w:val="28"/>
          <w:szCs w:val="28"/>
        </w:rPr>
        <w:t xml:space="preserve"> </w:t>
      </w:r>
      <w:r w:rsidRPr="00C67574">
        <w:rPr>
          <w:rFonts w:ascii="Times New Roman" w:hAnsi="Times New Roman" w:cs="Times New Roman"/>
          <w:sz w:val="28"/>
          <w:szCs w:val="28"/>
        </w:rPr>
        <w:t>трудового договора должности в организации и (или) выполнять в данной</w:t>
      </w:r>
      <w:r w:rsidR="00676C8C">
        <w:rPr>
          <w:rFonts w:ascii="Times New Roman" w:hAnsi="Times New Roman" w:cs="Times New Roman"/>
          <w:sz w:val="28"/>
          <w:szCs w:val="28"/>
        </w:rPr>
        <w:t xml:space="preserve"> </w:t>
      </w:r>
      <w:r w:rsidRPr="00C67574">
        <w:rPr>
          <w:rFonts w:ascii="Times New Roman" w:hAnsi="Times New Roman" w:cs="Times New Roman"/>
          <w:sz w:val="28"/>
          <w:szCs w:val="28"/>
        </w:rPr>
        <w:t>организации работу</w:t>
      </w:r>
      <w:proofErr w:type="gramEnd"/>
      <w:r w:rsidRPr="00C67574">
        <w:rPr>
          <w:rFonts w:ascii="Times New Roman" w:hAnsi="Times New Roman" w:cs="Times New Roman"/>
          <w:sz w:val="28"/>
          <w:szCs w:val="28"/>
        </w:rPr>
        <w:t xml:space="preserve"> (оказывать данной организации услуги) на условиях</w:t>
      </w:r>
      <w:r w:rsidR="00676C8C">
        <w:rPr>
          <w:rFonts w:ascii="Times New Roman" w:hAnsi="Times New Roman" w:cs="Times New Roman"/>
          <w:sz w:val="28"/>
          <w:szCs w:val="28"/>
        </w:rPr>
        <w:t xml:space="preserve"> </w:t>
      </w:r>
      <w:r w:rsidRPr="00C67574">
        <w:rPr>
          <w:rFonts w:ascii="Times New Roman" w:hAnsi="Times New Roman" w:cs="Times New Roman"/>
          <w:sz w:val="28"/>
          <w:szCs w:val="28"/>
        </w:rPr>
        <w:t>гражданско-правового    договора    (гражданско-правовых   договоров)    в</w:t>
      </w:r>
      <w:r w:rsidR="00676C8C">
        <w:rPr>
          <w:rFonts w:ascii="Times New Roman" w:hAnsi="Times New Roman" w:cs="Times New Roman"/>
          <w:sz w:val="28"/>
          <w:szCs w:val="28"/>
        </w:rPr>
        <w:t xml:space="preserve"> </w:t>
      </w:r>
      <w:r w:rsidRPr="00C67574">
        <w:rPr>
          <w:rFonts w:ascii="Times New Roman" w:hAnsi="Times New Roman" w:cs="Times New Roman"/>
          <w:sz w:val="28"/>
          <w:szCs w:val="28"/>
        </w:rPr>
        <w:t>случаях,   предусмотренных   федеральными   законами,   если   отдельные</w:t>
      </w:r>
      <w:r w:rsidR="00676C8C">
        <w:rPr>
          <w:rFonts w:ascii="Times New Roman" w:hAnsi="Times New Roman" w:cs="Times New Roman"/>
          <w:sz w:val="28"/>
          <w:szCs w:val="28"/>
        </w:rPr>
        <w:t xml:space="preserve"> </w:t>
      </w:r>
      <w:r w:rsidRPr="00C67574">
        <w:rPr>
          <w:rFonts w:ascii="Times New Roman" w:hAnsi="Times New Roman" w:cs="Times New Roman"/>
          <w:sz w:val="28"/>
          <w:szCs w:val="28"/>
        </w:rPr>
        <w:t>функции государственного (муниципального) управления данной организацией входили в должностные (служебные) обязанности государственного (муниципального) служащего.</w:t>
      </w:r>
    </w:p>
    <w:p w:rsidR="00D21BB1" w:rsidRPr="00C67574" w:rsidRDefault="00E02582" w:rsidP="00C67574">
      <w:pPr>
        <w:jc w:val="both"/>
        <w:rPr>
          <w:rFonts w:ascii="Times New Roman" w:hAnsi="Times New Roman" w:cs="Times New Roman"/>
          <w:sz w:val="28"/>
          <w:szCs w:val="28"/>
        </w:rPr>
      </w:pPr>
      <w:proofErr w:type="gramStart"/>
      <w:r w:rsidRPr="00C67574">
        <w:rPr>
          <w:rFonts w:ascii="Times New Roman" w:hAnsi="Times New Roman" w:cs="Times New Roman"/>
          <w:sz w:val="28"/>
          <w:szCs w:val="28"/>
        </w:rPr>
        <w:t>К функциям государственного (муниципального) управления организацией относятся полномочия служащего принимать обязательные для исполнения решения по кадровым, организационно-техническим, финансовым, материально-техническим или иным вопросам в отношении данной организации, в том числе решения, связанные с выдачей разрешений (лицензий) на осуществление определенного вида деятельности и (или) отдельных действий данной организацией, либо готовить проекты таких решений.</w:t>
      </w:r>
      <w:proofErr w:type="gramEnd"/>
    </w:p>
    <w:p w:rsidR="00D21BB1" w:rsidRPr="00C67574" w:rsidRDefault="00E02582" w:rsidP="00C67574">
      <w:pPr>
        <w:jc w:val="both"/>
        <w:rPr>
          <w:rFonts w:ascii="Times New Roman" w:hAnsi="Times New Roman" w:cs="Times New Roman"/>
          <w:sz w:val="28"/>
          <w:szCs w:val="28"/>
        </w:rPr>
      </w:pPr>
      <w:proofErr w:type="gramStart"/>
      <w:r w:rsidRPr="00C67574">
        <w:rPr>
          <w:rFonts w:ascii="Times New Roman" w:hAnsi="Times New Roman" w:cs="Times New Roman"/>
          <w:sz w:val="28"/>
          <w:szCs w:val="28"/>
        </w:rPr>
        <w:t>В соответствии с постановлением Правительства Российской Федерации от 21 января 2015 № 29 работодатель при заключении трудового договора или гражданско-правового договора в течение двух лет после увольнения гражданина с государственной или муниципальной службы сообщает представителю нанимателя (работодателю) государственного или муниципального служащего по последнему месту его службы о заключении такого договора в письменной форме.</w:t>
      </w:r>
      <w:proofErr w:type="gramEnd"/>
    </w:p>
    <w:p w:rsidR="00D21BB1" w:rsidRPr="00C67574" w:rsidRDefault="00E02582" w:rsidP="00C67574">
      <w:pPr>
        <w:jc w:val="both"/>
        <w:rPr>
          <w:rFonts w:ascii="Times New Roman" w:hAnsi="Times New Roman" w:cs="Times New Roman"/>
          <w:sz w:val="28"/>
          <w:szCs w:val="28"/>
        </w:rPr>
      </w:pPr>
      <w:proofErr w:type="gramStart"/>
      <w:r w:rsidRPr="00C67574">
        <w:rPr>
          <w:rFonts w:ascii="Times New Roman" w:hAnsi="Times New Roman" w:cs="Times New Roman"/>
          <w:sz w:val="28"/>
          <w:szCs w:val="28"/>
        </w:rPr>
        <w:t>При рассмотрении поступившего уведомления предлагается использовать разъяснения Минтруда России от 14 декабря 2012 г. с изменениями от 16 февраля 2015 г. практики применения статьи 12 Федерального закона от 25 декабря 2008 г. № 273-ФЗ «О противодействии коррупции», содержащей ограничения, налагаемые на гражданина, замещавшего должность государственной или муниципальной службы, при заключении им трудового или гражданско-правового договора, в том числе случаев, когда дача</w:t>
      </w:r>
      <w:proofErr w:type="gramEnd"/>
      <w:r w:rsidRPr="00C67574">
        <w:rPr>
          <w:rFonts w:ascii="Times New Roman" w:hAnsi="Times New Roman" w:cs="Times New Roman"/>
          <w:sz w:val="28"/>
          <w:szCs w:val="28"/>
        </w:rPr>
        <w:t xml:space="preserve"> согласия комиссией по соблюдению требований к служебному поведению и урегулированию конфликта </w:t>
      </w:r>
      <w:proofErr w:type="gramStart"/>
      <w:r w:rsidRPr="00C67574">
        <w:rPr>
          <w:rFonts w:ascii="Times New Roman" w:hAnsi="Times New Roman" w:cs="Times New Roman"/>
          <w:sz w:val="28"/>
          <w:szCs w:val="28"/>
        </w:rPr>
        <w:t>интересов</w:t>
      </w:r>
      <w:proofErr w:type="gramEnd"/>
      <w:r w:rsidRPr="00C67574">
        <w:rPr>
          <w:rFonts w:ascii="Times New Roman" w:hAnsi="Times New Roman" w:cs="Times New Roman"/>
          <w:sz w:val="28"/>
          <w:szCs w:val="28"/>
        </w:rPr>
        <w:t xml:space="preserve"> бывшему государственному служащему на замещение им должности в коммерческой или некоммерческой организации не требуется».</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Подразделению (должностным лицам) по профилактике коррупционных и иных правонарушений целесообразно вести учет сообщений работодателей о гражданах, замещавших должности государственной (муниципальной) службы. При увольнении служащих проводить с ними беседу, выдавать памятку об ограничениях при заключении ими трудового или гражданско-правового договора, предусмотренных Федеральным законом «О противодействии коррупции».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 xml:space="preserve">1.10. </w:t>
      </w:r>
      <w:proofErr w:type="gramStart"/>
      <w:r w:rsidRPr="00C67574">
        <w:rPr>
          <w:rFonts w:ascii="Times New Roman" w:hAnsi="Times New Roman" w:cs="Times New Roman"/>
          <w:sz w:val="28"/>
          <w:szCs w:val="28"/>
        </w:rPr>
        <w:t>В период прохождения государственной (муниципальной) службы государственному (муниципальному) служащему запрещается получать в связи с исполнением должностных (служебных) обязанностей</w:t>
      </w:r>
      <w:r w:rsidR="00676C8C">
        <w:rPr>
          <w:rFonts w:ascii="Times New Roman" w:hAnsi="Times New Roman" w:cs="Times New Roman"/>
          <w:sz w:val="28"/>
          <w:szCs w:val="28"/>
        </w:rPr>
        <w:t xml:space="preserve"> </w:t>
      </w:r>
      <w:r w:rsidRPr="00C67574">
        <w:rPr>
          <w:rFonts w:ascii="Times New Roman" w:hAnsi="Times New Roman" w:cs="Times New Roman"/>
          <w:sz w:val="28"/>
          <w:szCs w:val="28"/>
        </w:rPr>
        <w:lastRenderedPageBreak/>
        <w:t>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w:t>
      </w:r>
      <w:proofErr w:type="gramEnd"/>
    </w:p>
    <w:p w:rsidR="00D21BB1" w:rsidRPr="00C67574" w:rsidRDefault="00E02582" w:rsidP="00C67574">
      <w:pPr>
        <w:jc w:val="both"/>
        <w:rPr>
          <w:rFonts w:ascii="Times New Roman" w:hAnsi="Times New Roman" w:cs="Times New Roman"/>
          <w:sz w:val="28"/>
          <w:szCs w:val="28"/>
        </w:rPr>
      </w:pPr>
      <w:proofErr w:type="gramStart"/>
      <w:r w:rsidRPr="00C67574">
        <w:rPr>
          <w:rFonts w:ascii="Times New Roman" w:hAnsi="Times New Roman" w:cs="Times New Roman"/>
          <w:sz w:val="28"/>
          <w:szCs w:val="28"/>
        </w:rPr>
        <w:t>Подарки, полученные государственным (муниципальным) служащим в связи с протокольными мероприятиями, со служебными командировками и с другими официальными мероприятиями, признаются государственной (муниципальной) собственностью и передаются государственным (муниципальным) служащим по акту в государственный (муниципальный) орган, в котором он замещает должность государственной (муниципальной) службы, за исключением случаев, установленных Гражданским кодексом Российской Федерации.</w:t>
      </w:r>
      <w:proofErr w:type="gramEnd"/>
      <w:r w:rsidRPr="00C67574">
        <w:rPr>
          <w:rFonts w:ascii="Times New Roman" w:hAnsi="Times New Roman" w:cs="Times New Roman"/>
          <w:sz w:val="28"/>
          <w:szCs w:val="28"/>
        </w:rPr>
        <w:t xml:space="preserve"> Государственный (муниципальный) служащий, сдавший подарок, полученный им в связи с протокольным мероприятием, служебной командировкой или другим официальным мероприятием, может его выкупить в порядке, устанавливаемом правовыми актами государственных (муниципальных) органов.</w:t>
      </w:r>
    </w:p>
    <w:p w:rsidR="00D21BB1" w:rsidRPr="00C67574" w:rsidRDefault="00E02582" w:rsidP="00C67574">
      <w:pPr>
        <w:jc w:val="both"/>
        <w:rPr>
          <w:rFonts w:ascii="Times New Roman" w:hAnsi="Times New Roman" w:cs="Times New Roman"/>
          <w:sz w:val="28"/>
          <w:szCs w:val="28"/>
        </w:rPr>
      </w:pPr>
      <w:proofErr w:type="gramStart"/>
      <w:r w:rsidRPr="00C67574">
        <w:rPr>
          <w:rFonts w:ascii="Times New Roman" w:hAnsi="Times New Roman" w:cs="Times New Roman"/>
          <w:sz w:val="28"/>
          <w:szCs w:val="28"/>
        </w:rPr>
        <w:t>В соответствии типовым положением о сообщении отдельными категориями лиц о получении подарка в связи с их должностным положением или исполнением ими служебных (должностных) обязанностей, сдаче и оценке подарка, реализации (выкупе) и зачислении средств, вырученных от его реализации, утвержденным постановлением Правительства Российской Федерации от 9 января 2014 г. № 10, государственные и муниципальные органы принимают нормативные правовые акты, определяющие порядок уведомления о</w:t>
      </w:r>
      <w:proofErr w:type="gramEnd"/>
      <w:r w:rsidRPr="00C67574">
        <w:rPr>
          <w:rFonts w:ascii="Times New Roman" w:hAnsi="Times New Roman" w:cs="Times New Roman"/>
          <w:sz w:val="28"/>
          <w:szCs w:val="28"/>
        </w:rPr>
        <w:t xml:space="preserve"> </w:t>
      </w:r>
      <w:proofErr w:type="gramStart"/>
      <w:r w:rsidRPr="00C67574">
        <w:rPr>
          <w:rFonts w:ascii="Times New Roman" w:hAnsi="Times New Roman" w:cs="Times New Roman"/>
          <w:sz w:val="28"/>
          <w:szCs w:val="28"/>
        </w:rPr>
        <w:t>получении</w:t>
      </w:r>
      <w:proofErr w:type="gramEnd"/>
      <w:r w:rsidRPr="00C67574">
        <w:rPr>
          <w:rFonts w:ascii="Times New Roman" w:hAnsi="Times New Roman" w:cs="Times New Roman"/>
          <w:sz w:val="28"/>
          <w:szCs w:val="28"/>
        </w:rPr>
        <w:t xml:space="preserve"> подарка, его сдачи, выкупа и реализации с учетом особенностей их деятельности.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В целях недопущения конфликтных ситуаций, способных нанести ущерб репутации государственного (муниципального) служащего или авторитету государственного (муниципального) органа, рекомендуется принимать меры, направленные на исключение приема государственными (муниципальными) служащими подарков от организаций (представителей данных организаций), вне зависимости от стоимости данных подарков.</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1.11. Поведение, которое может восприниматься окружающими как обещание дачи взятки или предложение дачи взятки либо как согласие принять взятку или как просьба о даче взятки, является неприемлемым для государственного (муниципального) служащего, поскольку дает повод усомниться в его объективности и добросовестности, наносит ущерб репутации системы государственного (муниципального) управления в целом.</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Обзор        рекомендаций         по        осуществлению        комплекса</w:t>
      </w:r>
      <w:r w:rsidR="00676C8C">
        <w:rPr>
          <w:rFonts w:ascii="Times New Roman" w:hAnsi="Times New Roman" w:cs="Times New Roman"/>
          <w:sz w:val="28"/>
          <w:szCs w:val="28"/>
        </w:rPr>
        <w:t xml:space="preserve"> </w:t>
      </w:r>
      <w:r w:rsidRPr="00C67574">
        <w:rPr>
          <w:rFonts w:ascii="Times New Roman" w:hAnsi="Times New Roman" w:cs="Times New Roman"/>
          <w:sz w:val="28"/>
          <w:szCs w:val="28"/>
        </w:rPr>
        <w:t>организационных, разъяснительных и иных мер по недопущению</w:t>
      </w:r>
      <w:r w:rsidRPr="00C67574">
        <w:rPr>
          <w:rFonts w:ascii="Times New Roman" w:hAnsi="Times New Roman" w:cs="Times New Roman"/>
          <w:sz w:val="28"/>
          <w:szCs w:val="28"/>
        </w:rPr>
        <w:br/>
        <w:t>должностными лицами поведения, которое может восприниматься</w:t>
      </w:r>
      <w:r w:rsidRPr="00C67574">
        <w:rPr>
          <w:rFonts w:ascii="Times New Roman" w:hAnsi="Times New Roman" w:cs="Times New Roman"/>
          <w:sz w:val="28"/>
          <w:szCs w:val="28"/>
        </w:rPr>
        <w:br/>
        <w:t>окружающими как обещание дачи взятки или предложение дачи взятки</w:t>
      </w:r>
      <w:r w:rsidRPr="00C67574">
        <w:rPr>
          <w:rFonts w:ascii="Times New Roman" w:hAnsi="Times New Roman" w:cs="Times New Roman"/>
          <w:sz w:val="28"/>
          <w:szCs w:val="28"/>
        </w:rPr>
        <w:br/>
        <w:t>либо как согласие принять взятку или как просьба о даче взятки от 4 марта</w:t>
      </w:r>
      <w:r w:rsidRPr="00C67574">
        <w:rPr>
          <w:rFonts w:ascii="Times New Roman" w:hAnsi="Times New Roman" w:cs="Times New Roman"/>
          <w:sz w:val="28"/>
          <w:szCs w:val="28"/>
        </w:rPr>
        <w:br/>
        <w:t>2013</w:t>
      </w:r>
      <w:r w:rsidRPr="00C67574">
        <w:rPr>
          <w:rFonts w:ascii="Times New Roman" w:hAnsi="Times New Roman" w:cs="Times New Roman"/>
          <w:sz w:val="28"/>
          <w:szCs w:val="28"/>
        </w:rPr>
        <w:tab/>
        <w:t>г.</w:t>
      </w:r>
      <w:r w:rsidRPr="00C67574">
        <w:rPr>
          <w:rFonts w:ascii="Times New Roman" w:hAnsi="Times New Roman" w:cs="Times New Roman"/>
          <w:sz w:val="28"/>
          <w:szCs w:val="28"/>
        </w:rPr>
        <w:tab/>
        <w:t>размещен</w:t>
      </w:r>
      <w:r w:rsidRPr="00C67574">
        <w:rPr>
          <w:rFonts w:ascii="Times New Roman" w:hAnsi="Times New Roman" w:cs="Times New Roman"/>
          <w:sz w:val="28"/>
          <w:szCs w:val="28"/>
        </w:rPr>
        <w:tab/>
        <w:t>на</w:t>
      </w:r>
      <w:r w:rsidRPr="00C67574">
        <w:rPr>
          <w:rFonts w:ascii="Times New Roman" w:hAnsi="Times New Roman" w:cs="Times New Roman"/>
          <w:sz w:val="28"/>
          <w:szCs w:val="28"/>
        </w:rPr>
        <w:tab/>
        <w:t>сайте</w:t>
      </w:r>
      <w:r w:rsidRPr="00C67574">
        <w:rPr>
          <w:rFonts w:ascii="Times New Roman" w:hAnsi="Times New Roman" w:cs="Times New Roman"/>
          <w:sz w:val="28"/>
          <w:szCs w:val="28"/>
        </w:rPr>
        <w:tab/>
        <w:t>Минтруда</w:t>
      </w:r>
      <w:r w:rsidRPr="00C67574">
        <w:rPr>
          <w:rFonts w:ascii="Times New Roman" w:hAnsi="Times New Roman" w:cs="Times New Roman"/>
          <w:sz w:val="28"/>
          <w:szCs w:val="28"/>
        </w:rPr>
        <w:tab/>
        <w:t>России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http://www.rosmintrud.ru/ministry/anticorruption/IVIethods/.</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 xml:space="preserve">Работодателям, в частности, предлагается обсудить с работниками, какие слова могут быть восприняты как просьба дать взятку. К ним, например, </w:t>
      </w:r>
      <w:r w:rsidRPr="00C67574">
        <w:rPr>
          <w:rFonts w:ascii="Times New Roman" w:hAnsi="Times New Roman" w:cs="Times New Roman"/>
          <w:sz w:val="28"/>
          <w:szCs w:val="28"/>
        </w:rPr>
        <w:lastRenderedPageBreak/>
        <w:t xml:space="preserve">можно отнести выражения: «вопрос решить трудно, но можно», «спасибо на хлеб не намажешь», «договоримся», «нужны более веские аргументы». Служащим рекомендуется не затрагивать темы о низкой зарплате, нехватке денег, желании приобрести имущество, достроить дачу, отправиться в </w:t>
      </w:r>
      <w:proofErr w:type="spellStart"/>
      <w:r w:rsidRPr="00C67574">
        <w:rPr>
          <w:rFonts w:ascii="Times New Roman" w:hAnsi="Times New Roman" w:cs="Times New Roman"/>
          <w:sz w:val="28"/>
          <w:szCs w:val="28"/>
        </w:rPr>
        <w:t>турпоездку</w:t>
      </w:r>
      <w:proofErr w:type="spellEnd"/>
      <w:r w:rsidRPr="00C67574">
        <w:rPr>
          <w:rFonts w:ascii="Times New Roman" w:hAnsi="Times New Roman" w:cs="Times New Roman"/>
          <w:sz w:val="28"/>
          <w:szCs w:val="28"/>
        </w:rPr>
        <w:t xml:space="preserve"> и др.</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 xml:space="preserve">1.12. </w:t>
      </w:r>
      <w:proofErr w:type="gramStart"/>
      <w:r w:rsidRPr="00C67574">
        <w:rPr>
          <w:rFonts w:ascii="Times New Roman" w:hAnsi="Times New Roman" w:cs="Times New Roman"/>
          <w:sz w:val="28"/>
          <w:szCs w:val="28"/>
        </w:rPr>
        <w:t>В целях единообразного применения законодательных и иных нормативных правовых актов Российской Федерации при организации работы в государственных и муниципальных органах предлагается использование методических рекомендаций «Обеспечение соблюдения федеральными государственными служащими ограничений и запретов, требований о предотвращении или урегулировании конфликта интересов, исполнения ими обязанностей, установленных Федеральным законом от 25 декабря 2008 г. № 273-ФЗ «О противодействии коррупции» и другими федеральными законами», одобренных президиумом</w:t>
      </w:r>
      <w:proofErr w:type="gramEnd"/>
      <w:r w:rsidRPr="00C67574">
        <w:rPr>
          <w:rFonts w:ascii="Times New Roman" w:hAnsi="Times New Roman" w:cs="Times New Roman"/>
          <w:sz w:val="28"/>
          <w:szCs w:val="28"/>
        </w:rPr>
        <w:t xml:space="preserve"> Совета при Президенте Российской Федерации по противодействию коррупции, протокол от 25 сентября 2012 г. № 34.</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2. Выявление и урегулирование конфликта интересов на государственной (муниципальной) службе</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2.1. Государственный (муниципальный) служащий обязан принимать меры по недопущению любой возможности возникновения конфликта интересов.</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Данная обязанность должна быть реализована, в случае если у служащего при исполнении им должностных обязанностей возник конфликт интересов или служащему стало известно о возможности его возникновения.</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Действующим законодательством не утверждены форма и порядок уведомления служащим непосредственного начальника о возникшем конфликте интересов или о возможности его возникновения. В этой связи предлагается соответствующую информацию излагать в письменной форме, в которой содержатся: характер личной заинтересованности служащего; конкретные должностные (служебные) обязанности, исполнение   которых   могут   привести   или   привели   к   возникновению</w:t>
      </w:r>
      <w:r w:rsidR="00676C8C">
        <w:rPr>
          <w:rFonts w:ascii="Times New Roman" w:hAnsi="Times New Roman" w:cs="Times New Roman"/>
          <w:sz w:val="28"/>
          <w:szCs w:val="28"/>
        </w:rPr>
        <w:t xml:space="preserve"> </w:t>
      </w:r>
      <w:r w:rsidRPr="00C67574">
        <w:rPr>
          <w:rFonts w:ascii="Times New Roman" w:hAnsi="Times New Roman" w:cs="Times New Roman"/>
          <w:sz w:val="28"/>
          <w:szCs w:val="28"/>
        </w:rPr>
        <w:t xml:space="preserve">конфликта интересов; конкретные организации, физические лица, исполнение должностных </w:t>
      </w:r>
      <w:proofErr w:type="gramStart"/>
      <w:r w:rsidRPr="00C67574">
        <w:rPr>
          <w:rFonts w:ascii="Times New Roman" w:hAnsi="Times New Roman" w:cs="Times New Roman"/>
          <w:sz w:val="28"/>
          <w:szCs w:val="28"/>
        </w:rPr>
        <w:t>обязанностей</w:t>
      </w:r>
      <w:proofErr w:type="gramEnd"/>
      <w:r w:rsidRPr="00C67574">
        <w:rPr>
          <w:rFonts w:ascii="Times New Roman" w:hAnsi="Times New Roman" w:cs="Times New Roman"/>
          <w:sz w:val="28"/>
          <w:szCs w:val="28"/>
        </w:rPr>
        <w:t xml:space="preserve"> в отношении которых могут привести или привели к возникновению конфликта интересов.</w:t>
      </w:r>
    </w:p>
    <w:p w:rsidR="00D21BB1" w:rsidRPr="00C67574" w:rsidRDefault="00E02582" w:rsidP="00C67574">
      <w:pPr>
        <w:jc w:val="both"/>
        <w:rPr>
          <w:rFonts w:ascii="Times New Roman" w:hAnsi="Times New Roman" w:cs="Times New Roman"/>
          <w:sz w:val="28"/>
          <w:szCs w:val="28"/>
        </w:rPr>
      </w:pPr>
      <w:proofErr w:type="gramStart"/>
      <w:r w:rsidRPr="00C67574">
        <w:rPr>
          <w:rFonts w:ascii="Times New Roman" w:hAnsi="Times New Roman" w:cs="Times New Roman"/>
          <w:sz w:val="28"/>
          <w:szCs w:val="28"/>
        </w:rPr>
        <w:t>' В соответствии с положением о комиссии по соблюдению требований к служебному поведению государственных (муниципальных) служащих и урегулированию конфликта интересов, утвержденного правовым актом государственного (муниципального) органа, представление руководителя государственного (муниципального) органа или любого члена комиссии, касающееся обеспечения соблюдения служащим требований к служебному поведению и (или) требований об урегулировании конфликта интересов либо осуществления в государственном (муниципальном) органе мер по предупреждению коррупции, является</w:t>
      </w:r>
      <w:proofErr w:type="gramEnd"/>
      <w:r w:rsidRPr="00C67574">
        <w:rPr>
          <w:rFonts w:ascii="Times New Roman" w:hAnsi="Times New Roman" w:cs="Times New Roman"/>
          <w:sz w:val="28"/>
          <w:szCs w:val="28"/>
        </w:rPr>
        <w:t xml:space="preserve"> основанием для проведения заседания комиссии.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 xml:space="preserve">В случае если непосредственный начальник служащего не является членом указанной комиссии, уведомление о возникшем конфликте интересов или о </w:t>
      </w:r>
      <w:r w:rsidRPr="00C67574">
        <w:rPr>
          <w:rFonts w:ascii="Times New Roman" w:hAnsi="Times New Roman" w:cs="Times New Roman"/>
          <w:sz w:val="28"/>
          <w:szCs w:val="28"/>
        </w:rPr>
        <w:lastRenderedPageBreak/>
        <w:t>возможности его возникновения направляется (передается) руководителю государственного (муниципального) органа, либо в подразделение (должностному лицу) по профилактике коррупционных и иных правонарушений.</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2.2. Представитель нанимателя, если ему стало известно о возникновении у служащего личной заинтересованности, которая приводит или может привести к конфликту интересов, обязан принять следующие меры по предотвращению или урегулированию конфликта интересов:</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1)</w:t>
      </w:r>
      <w:r w:rsidRPr="00C67574">
        <w:rPr>
          <w:rFonts w:ascii="Times New Roman" w:hAnsi="Times New Roman" w:cs="Times New Roman"/>
          <w:sz w:val="28"/>
          <w:szCs w:val="28"/>
        </w:rPr>
        <w:tab/>
        <w:t>изменить должностное  или  служебное  положение  служащего,</w:t>
      </w:r>
      <w:r w:rsidRPr="00C67574">
        <w:rPr>
          <w:rFonts w:ascii="Times New Roman" w:hAnsi="Times New Roman" w:cs="Times New Roman"/>
          <w:sz w:val="28"/>
          <w:szCs w:val="28"/>
        </w:rPr>
        <w:br/>
        <w:t>являющегося стороной конфликта интересов, в том числе отстранить его от</w:t>
      </w:r>
      <w:r w:rsidRPr="00C67574">
        <w:rPr>
          <w:rFonts w:ascii="Times New Roman" w:hAnsi="Times New Roman" w:cs="Times New Roman"/>
          <w:sz w:val="28"/>
          <w:szCs w:val="28"/>
        </w:rPr>
        <w:br/>
        <w:t>исполнения должностных (служебных) обязанностей.</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Так, в зависимости от сферы возникновения конфликта интересов, данная мера может быть применена в виде временного исключения служащего из состава конкурсной комиссии, комиссии по размещению заказа, участников проверочных мероприятий и т.д. Необходимо учитывать, что основанием для отстранения служащего от исполнения должностных (служебных) обязанностей является соответствующий акт (решение) представителя нанимателя;</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2)</w:t>
      </w:r>
      <w:r w:rsidRPr="00C67574">
        <w:rPr>
          <w:rFonts w:ascii="Times New Roman" w:hAnsi="Times New Roman" w:cs="Times New Roman"/>
          <w:sz w:val="28"/>
          <w:szCs w:val="28"/>
        </w:rPr>
        <w:tab/>
        <w:t>принять   отказ   служащего   от   выгоды,   явившейся   причиной</w:t>
      </w:r>
      <w:r w:rsidRPr="00C67574">
        <w:rPr>
          <w:rFonts w:ascii="Times New Roman" w:hAnsi="Times New Roman" w:cs="Times New Roman"/>
          <w:sz w:val="28"/>
          <w:szCs w:val="28"/>
        </w:rPr>
        <w:br/>
        <w:t>возникновения конфликта интересов.</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Данная мера может быть реализована посредством представления служащим в письменном виде на имя представителя нанимателя обязательства воздержаться от совершения определенных действий или возврата полученного (например, в качестве подарка) имущества, если</w:t>
      </w:r>
      <w:r w:rsidR="00676C8C">
        <w:rPr>
          <w:rFonts w:ascii="Times New Roman" w:hAnsi="Times New Roman" w:cs="Times New Roman"/>
          <w:sz w:val="28"/>
          <w:szCs w:val="28"/>
        </w:rPr>
        <w:t xml:space="preserve"> </w:t>
      </w:r>
      <w:r w:rsidRPr="00C67574">
        <w:rPr>
          <w:rFonts w:ascii="Times New Roman" w:hAnsi="Times New Roman" w:cs="Times New Roman"/>
          <w:sz w:val="28"/>
          <w:szCs w:val="28"/>
        </w:rPr>
        <w:t>выгода уже получена;</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3)</w:t>
      </w:r>
      <w:r w:rsidRPr="00C67574">
        <w:rPr>
          <w:rFonts w:ascii="Times New Roman" w:hAnsi="Times New Roman" w:cs="Times New Roman"/>
          <w:sz w:val="28"/>
          <w:szCs w:val="28"/>
        </w:rPr>
        <w:tab/>
        <w:t>инициировать отвод или принять самоотвод служащего. При этом</w:t>
      </w:r>
      <w:r w:rsidRPr="00C67574">
        <w:rPr>
          <w:rFonts w:ascii="Times New Roman" w:hAnsi="Times New Roman" w:cs="Times New Roman"/>
          <w:sz w:val="28"/>
          <w:szCs w:val="28"/>
        </w:rPr>
        <w:br/>
        <w:t>отвод (самоотвод) служащего не связан с его отстранением от должности, а</w:t>
      </w:r>
      <w:r w:rsidRPr="00C67574">
        <w:rPr>
          <w:rFonts w:ascii="Times New Roman" w:hAnsi="Times New Roman" w:cs="Times New Roman"/>
          <w:sz w:val="28"/>
          <w:szCs w:val="28"/>
        </w:rPr>
        <w:br/>
        <w:t>может касаться недопущения его к рассмотрению конкретного дела либо</w:t>
      </w:r>
      <w:r w:rsidRPr="00C67574">
        <w:rPr>
          <w:rFonts w:ascii="Times New Roman" w:hAnsi="Times New Roman" w:cs="Times New Roman"/>
          <w:sz w:val="28"/>
          <w:szCs w:val="28"/>
        </w:rPr>
        <w:br/>
        <w:t>курирования     определенного     направления     деятельности,     принятия</w:t>
      </w:r>
      <w:r w:rsidR="00676C8C">
        <w:rPr>
          <w:rFonts w:ascii="Times New Roman" w:hAnsi="Times New Roman" w:cs="Times New Roman"/>
          <w:sz w:val="28"/>
          <w:szCs w:val="28"/>
        </w:rPr>
        <w:t xml:space="preserve"> </w:t>
      </w:r>
      <w:r w:rsidRPr="00C67574">
        <w:rPr>
          <w:rFonts w:ascii="Times New Roman" w:hAnsi="Times New Roman" w:cs="Times New Roman"/>
          <w:sz w:val="28"/>
          <w:szCs w:val="28"/>
        </w:rPr>
        <w:t>определенного    управленческого    решения,    осуществления    контроля</w:t>
      </w:r>
      <w:r w:rsidR="00676C8C">
        <w:rPr>
          <w:rFonts w:ascii="Times New Roman" w:hAnsi="Times New Roman" w:cs="Times New Roman"/>
          <w:sz w:val="28"/>
          <w:szCs w:val="28"/>
        </w:rPr>
        <w:t xml:space="preserve"> </w:t>
      </w:r>
      <w:r w:rsidRPr="00C67574">
        <w:rPr>
          <w:rFonts w:ascii="Times New Roman" w:hAnsi="Times New Roman" w:cs="Times New Roman"/>
          <w:sz w:val="28"/>
          <w:szCs w:val="28"/>
        </w:rPr>
        <w:t>деятельности определенной организации и т.п.;</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4)</w:t>
      </w:r>
      <w:r w:rsidRPr="00C67574">
        <w:rPr>
          <w:rFonts w:ascii="Times New Roman" w:hAnsi="Times New Roman" w:cs="Times New Roman"/>
          <w:sz w:val="28"/>
          <w:szCs w:val="28"/>
        </w:rPr>
        <w:tab/>
        <w:t>отстранить     государственного    (муниципального)    служащего</w:t>
      </w:r>
      <w:r w:rsidRPr="00C67574">
        <w:rPr>
          <w:rFonts w:ascii="Times New Roman" w:hAnsi="Times New Roman" w:cs="Times New Roman"/>
          <w:sz w:val="28"/>
          <w:szCs w:val="28"/>
        </w:rPr>
        <w:br/>
        <w:t>от  замещаемой  должности   государственной   (муниципальной)   службы</w:t>
      </w:r>
      <w:r w:rsidR="00676C8C">
        <w:rPr>
          <w:rFonts w:ascii="Times New Roman" w:hAnsi="Times New Roman" w:cs="Times New Roman"/>
          <w:sz w:val="28"/>
          <w:szCs w:val="28"/>
        </w:rPr>
        <w:t xml:space="preserve"> </w:t>
      </w:r>
      <w:r w:rsidRPr="00C67574">
        <w:rPr>
          <w:rFonts w:ascii="Times New Roman" w:hAnsi="Times New Roman" w:cs="Times New Roman"/>
          <w:sz w:val="28"/>
          <w:szCs w:val="28"/>
        </w:rPr>
        <w:t>(не  допускать  к  исполнению  должностных  (служебных)  обязанностей)</w:t>
      </w:r>
      <w:r w:rsidR="00676C8C">
        <w:rPr>
          <w:rFonts w:ascii="Times New Roman" w:hAnsi="Times New Roman" w:cs="Times New Roman"/>
          <w:sz w:val="28"/>
          <w:szCs w:val="28"/>
        </w:rPr>
        <w:t xml:space="preserve"> </w:t>
      </w:r>
      <w:r w:rsidRPr="00C67574">
        <w:rPr>
          <w:rFonts w:ascii="Times New Roman" w:hAnsi="Times New Roman" w:cs="Times New Roman"/>
          <w:sz w:val="28"/>
          <w:szCs w:val="28"/>
        </w:rPr>
        <w:t>на  период урегулирования  конфликта  интересов,  а  также  проведения</w:t>
      </w:r>
      <w:r w:rsidR="00676C8C">
        <w:rPr>
          <w:rFonts w:ascii="Times New Roman" w:hAnsi="Times New Roman" w:cs="Times New Roman"/>
          <w:sz w:val="28"/>
          <w:szCs w:val="28"/>
        </w:rPr>
        <w:t xml:space="preserve"> </w:t>
      </w:r>
      <w:r w:rsidRPr="00C67574">
        <w:rPr>
          <w:rFonts w:ascii="Times New Roman" w:hAnsi="Times New Roman" w:cs="Times New Roman"/>
          <w:sz w:val="28"/>
          <w:szCs w:val="28"/>
        </w:rPr>
        <w:t>в отношении него проверочных мероприятий.</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2.3.</w:t>
      </w:r>
      <w:r w:rsidRPr="00C67574">
        <w:rPr>
          <w:rFonts w:ascii="Times New Roman" w:hAnsi="Times New Roman" w:cs="Times New Roman"/>
          <w:sz w:val="28"/>
          <w:szCs w:val="28"/>
        </w:rPr>
        <w:tab/>
        <w:t>В зависимости от конкретного случая возникновения конфликта</w:t>
      </w:r>
      <w:r w:rsidRPr="00C67574">
        <w:rPr>
          <w:rFonts w:ascii="Times New Roman" w:hAnsi="Times New Roman" w:cs="Times New Roman"/>
          <w:sz w:val="28"/>
          <w:szCs w:val="28"/>
        </w:rPr>
        <w:br/>
        <w:t>интересов    подразделению    (должностному   лицу)    по    профилактике</w:t>
      </w:r>
      <w:r w:rsidR="00676C8C">
        <w:rPr>
          <w:rFonts w:ascii="Times New Roman" w:hAnsi="Times New Roman" w:cs="Times New Roman"/>
          <w:sz w:val="28"/>
          <w:szCs w:val="28"/>
        </w:rPr>
        <w:t xml:space="preserve"> </w:t>
      </w:r>
      <w:r w:rsidRPr="00C67574">
        <w:rPr>
          <w:rFonts w:ascii="Times New Roman" w:hAnsi="Times New Roman" w:cs="Times New Roman"/>
          <w:sz w:val="28"/>
          <w:szCs w:val="28"/>
        </w:rPr>
        <w:t>коррупционных   и   иных   правонарушений   необходимо   осуществлять</w:t>
      </w:r>
      <w:r w:rsidR="00676C8C">
        <w:rPr>
          <w:rFonts w:ascii="Times New Roman" w:hAnsi="Times New Roman" w:cs="Times New Roman"/>
          <w:sz w:val="28"/>
          <w:szCs w:val="28"/>
        </w:rPr>
        <w:t xml:space="preserve"> </w:t>
      </w:r>
      <w:r w:rsidRPr="00C67574">
        <w:rPr>
          <w:rFonts w:ascii="Times New Roman" w:hAnsi="Times New Roman" w:cs="Times New Roman"/>
          <w:sz w:val="28"/>
          <w:szCs w:val="28"/>
        </w:rPr>
        <w:t>контроль исполнения служащим должностных (служебных) обязанностей,</w:t>
      </w:r>
      <w:r w:rsidR="00676C8C">
        <w:rPr>
          <w:rFonts w:ascii="Times New Roman" w:hAnsi="Times New Roman" w:cs="Times New Roman"/>
          <w:sz w:val="28"/>
          <w:szCs w:val="28"/>
        </w:rPr>
        <w:t xml:space="preserve"> </w:t>
      </w:r>
      <w:r w:rsidRPr="00C67574">
        <w:rPr>
          <w:rFonts w:ascii="Times New Roman" w:hAnsi="Times New Roman" w:cs="Times New Roman"/>
          <w:sz w:val="28"/>
          <w:szCs w:val="28"/>
        </w:rPr>
        <w:t xml:space="preserve">связанных </w:t>
      </w:r>
      <w:proofErr w:type="gramStart"/>
      <w:r w:rsidRPr="00C67574">
        <w:rPr>
          <w:rFonts w:ascii="Times New Roman" w:hAnsi="Times New Roman" w:cs="Times New Roman"/>
          <w:sz w:val="28"/>
          <w:szCs w:val="28"/>
        </w:rPr>
        <w:t>с</w:t>
      </w:r>
      <w:proofErr w:type="gramEnd"/>
      <w:r w:rsidRPr="00C67574">
        <w:rPr>
          <w:rFonts w:ascii="Times New Roman" w:hAnsi="Times New Roman" w:cs="Times New Roman"/>
          <w:sz w:val="28"/>
          <w:szCs w:val="28"/>
        </w:rPr>
        <w:t>:</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подготовкой в пределах его компетенции проектов нормативных правовых актов по вопросам регулирования, контроля и надзора в соответствующей сфере;</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соблюдением законодательства в соответствующей сфере;</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lastRenderedPageBreak/>
        <w:t>участием в работе комиссии по осуществлению закупок на предмет попытки оказать влияние на членов комиссии либо осуществить необъективную оценку участников конкурса с целью получения выгоды;</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направлением запросов о предоставлении информации на предмет использования полученной информации, не являющейся общедоступной, для предоставления третьим лицам;</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согласованием распределения бюджетных ассигнований, субсидий, межбюджетных трансфертов, а также распределения ограниченных ресурсов на предмет принятия решений в пользу третьих лиц;</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взаимодействием с конкретными юридическими или физическими лицами, если служащие или их близкие родственники получают или получали выгоду от соответствующих лиц;</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подготовкой кадровых предложений, имеющих признаки этнического (национального) протекционизма.</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2.4.</w:t>
      </w:r>
      <w:r w:rsidRPr="00C67574">
        <w:rPr>
          <w:rFonts w:ascii="Times New Roman" w:hAnsi="Times New Roman" w:cs="Times New Roman"/>
          <w:sz w:val="28"/>
          <w:szCs w:val="28"/>
        </w:rPr>
        <w:tab/>
        <w:t>В   целях   обеспечения   единого   подхода   к   урегулированию</w:t>
      </w:r>
      <w:r w:rsidRPr="00C67574">
        <w:rPr>
          <w:rFonts w:ascii="Times New Roman" w:hAnsi="Times New Roman" w:cs="Times New Roman"/>
          <w:sz w:val="28"/>
          <w:szCs w:val="28"/>
        </w:rPr>
        <w:br/>
        <w:t>конфликта    интересов    на    государственной    (муниципальной)    службе</w:t>
      </w:r>
      <w:r w:rsidR="00676C8C">
        <w:rPr>
          <w:rFonts w:ascii="Times New Roman" w:hAnsi="Times New Roman" w:cs="Times New Roman"/>
          <w:sz w:val="28"/>
          <w:szCs w:val="28"/>
        </w:rPr>
        <w:t xml:space="preserve"> </w:t>
      </w:r>
      <w:r w:rsidRPr="00C67574">
        <w:rPr>
          <w:rFonts w:ascii="Times New Roman" w:hAnsi="Times New Roman" w:cs="Times New Roman"/>
          <w:sz w:val="28"/>
          <w:szCs w:val="28"/>
        </w:rPr>
        <w:t>необходимо использование в практической деятельности Обзора типовых ситуаций конфликта интересов на государственной службе Российской Федерации и порядка их урегулирования от 19 октября 2012 г., подготовленного Минтрудом России.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2.5. Государственным (муниципальным) органам с учетом специфики их деятельности на основе Обзора рекомендовано подготовить соответствующие памятки государственным (муниципальным) служащим, ознакомить с ними служащих и разместить их на официальных сайтах государственных (муниципальных) органов в информационно-телекоммуникационной сети «Интернет».</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 xml:space="preserve">3. Обеспечение деятельности комиссий по соблюдению требований </w:t>
      </w:r>
      <w:proofErr w:type="gramStart"/>
      <w:r w:rsidRPr="00C67574">
        <w:rPr>
          <w:rFonts w:ascii="Times New Roman" w:hAnsi="Times New Roman" w:cs="Times New Roman"/>
          <w:sz w:val="28"/>
          <w:szCs w:val="28"/>
        </w:rPr>
        <w:t>к</w:t>
      </w:r>
      <w:proofErr w:type="gramEnd"/>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служебному поведению государственных (муниципальных) служащих 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урегулированию конфликта интересов</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3.1.</w:t>
      </w:r>
      <w:r w:rsidRPr="00C67574">
        <w:rPr>
          <w:rFonts w:ascii="Times New Roman" w:hAnsi="Times New Roman" w:cs="Times New Roman"/>
          <w:sz w:val="28"/>
          <w:szCs w:val="28"/>
        </w:rPr>
        <w:tab/>
        <w:t>Подразделение     (должностное     лицо)     по     профилактике</w:t>
      </w:r>
      <w:r w:rsidRPr="00C67574">
        <w:rPr>
          <w:rFonts w:ascii="Times New Roman" w:hAnsi="Times New Roman" w:cs="Times New Roman"/>
          <w:sz w:val="28"/>
          <w:szCs w:val="28"/>
        </w:rPr>
        <w:br/>
        <w:t>коррупционных   и   иных   правонарушений   обеспечивает   деятельность</w:t>
      </w:r>
      <w:r w:rsidR="00676C8C">
        <w:rPr>
          <w:rFonts w:ascii="Times New Roman" w:hAnsi="Times New Roman" w:cs="Times New Roman"/>
          <w:sz w:val="28"/>
          <w:szCs w:val="28"/>
        </w:rPr>
        <w:t xml:space="preserve"> </w:t>
      </w:r>
      <w:r w:rsidRPr="00C67574">
        <w:rPr>
          <w:rFonts w:ascii="Times New Roman" w:hAnsi="Times New Roman" w:cs="Times New Roman"/>
          <w:sz w:val="28"/>
          <w:szCs w:val="28"/>
        </w:rPr>
        <w:t>комиссий    по    соблюдению    требований    к    служебному    поведению</w:t>
      </w:r>
      <w:r w:rsidR="00676C8C">
        <w:rPr>
          <w:rFonts w:ascii="Times New Roman" w:hAnsi="Times New Roman" w:cs="Times New Roman"/>
          <w:sz w:val="28"/>
          <w:szCs w:val="28"/>
        </w:rPr>
        <w:t xml:space="preserve"> </w:t>
      </w:r>
      <w:r w:rsidRPr="00C67574">
        <w:rPr>
          <w:rFonts w:ascii="Times New Roman" w:hAnsi="Times New Roman" w:cs="Times New Roman"/>
          <w:sz w:val="28"/>
          <w:szCs w:val="28"/>
        </w:rPr>
        <w:t>государственных (муниципальных) служащих и урегулированию конфликта</w:t>
      </w:r>
      <w:r w:rsidR="00676C8C">
        <w:rPr>
          <w:rFonts w:ascii="Times New Roman" w:hAnsi="Times New Roman" w:cs="Times New Roman"/>
          <w:sz w:val="28"/>
          <w:szCs w:val="28"/>
        </w:rPr>
        <w:t xml:space="preserve"> </w:t>
      </w:r>
      <w:r w:rsidRPr="00C67574">
        <w:rPr>
          <w:rFonts w:ascii="Times New Roman" w:hAnsi="Times New Roman" w:cs="Times New Roman"/>
          <w:sz w:val="28"/>
          <w:szCs w:val="28"/>
        </w:rPr>
        <w:t>интересов.</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В соответствии с Указом  Президента  Российской Федерации</w:t>
      </w:r>
      <w:r w:rsidR="00676C8C">
        <w:rPr>
          <w:rFonts w:ascii="Times New Roman" w:hAnsi="Times New Roman" w:cs="Times New Roman"/>
          <w:sz w:val="28"/>
          <w:szCs w:val="28"/>
        </w:rPr>
        <w:t xml:space="preserve"> </w:t>
      </w:r>
      <w:r w:rsidRPr="00C67574">
        <w:rPr>
          <w:rFonts w:ascii="Times New Roman" w:hAnsi="Times New Roman" w:cs="Times New Roman"/>
          <w:sz w:val="28"/>
          <w:szCs w:val="28"/>
        </w:rPr>
        <w:t>от  1  июля  2010  г.  №  821  «О  комиссиях  по соблюдению требований</w:t>
      </w:r>
      <w:r w:rsidR="00676C8C">
        <w:rPr>
          <w:rFonts w:ascii="Times New Roman" w:hAnsi="Times New Roman" w:cs="Times New Roman"/>
          <w:sz w:val="28"/>
          <w:szCs w:val="28"/>
        </w:rPr>
        <w:t xml:space="preserve"> </w:t>
      </w:r>
      <w:r w:rsidRPr="00C67574">
        <w:rPr>
          <w:rFonts w:ascii="Times New Roman" w:hAnsi="Times New Roman" w:cs="Times New Roman"/>
          <w:sz w:val="28"/>
          <w:szCs w:val="28"/>
        </w:rPr>
        <w:t>к  служебному   поведению  федеральных   государственных  служащих  и</w:t>
      </w:r>
      <w:r w:rsidRPr="00C67574">
        <w:rPr>
          <w:rFonts w:ascii="Times New Roman" w:hAnsi="Times New Roman" w:cs="Times New Roman"/>
          <w:sz w:val="28"/>
          <w:szCs w:val="28"/>
        </w:rPr>
        <w:br/>
        <w:t>урегулированию конфликта интересов» комиссии должны быть созданы</w:t>
      </w:r>
      <w:r w:rsidRPr="00C67574">
        <w:rPr>
          <w:rFonts w:ascii="Times New Roman" w:hAnsi="Times New Roman" w:cs="Times New Roman"/>
          <w:sz w:val="28"/>
          <w:szCs w:val="28"/>
        </w:rPr>
        <w:br/>
        <w:t>в    каждом    государственном    (муниципальном)    органе,    утверждены</w:t>
      </w:r>
      <w:r w:rsidR="00676C8C">
        <w:rPr>
          <w:rFonts w:ascii="Times New Roman" w:hAnsi="Times New Roman" w:cs="Times New Roman"/>
          <w:sz w:val="28"/>
          <w:szCs w:val="28"/>
        </w:rPr>
        <w:t xml:space="preserve"> </w:t>
      </w:r>
      <w:r w:rsidRPr="00C67574">
        <w:rPr>
          <w:rFonts w:ascii="Times New Roman" w:hAnsi="Times New Roman" w:cs="Times New Roman"/>
          <w:sz w:val="28"/>
          <w:szCs w:val="28"/>
        </w:rPr>
        <w:t>положения об их деятельности.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Секретарем комиссии, как правило, назначается должностное</w:t>
      </w:r>
      <w:r w:rsidRPr="00C67574">
        <w:rPr>
          <w:rFonts w:ascii="Times New Roman" w:hAnsi="Times New Roman" w:cs="Times New Roman"/>
          <w:sz w:val="28"/>
          <w:szCs w:val="28"/>
        </w:rPr>
        <w:br/>
        <w:t>лицо     подразделения     по     профилактике     коррупционных     и     иных</w:t>
      </w:r>
      <w:r w:rsidR="00676C8C">
        <w:rPr>
          <w:rFonts w:ascii="Times New Roman" w:hAnsi="Times New Roman" w:cs="Times New Roman"/>
          <w:sz w:val="28"/>
          <w:szCs w:val="28"/>
        </w:rPr>
        <w:t xml:space="preserve"> </w:t>
      </w:r>
      <w:r w:rsidRPr="00C67574">
        <w:rPr>
          <w:rFonts w:ascii="Times New Roman" w:hAnsi="Times New Roman" w:cs="Times New Roman"/>
          <w:sz w:val="28"/>
          <w:szCs w:val="28"/>
        </w:rPr>
        <w:t>правонарушений.</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3.4.</w:t>
      </w:r>
      <w:r w:rsidRPr="00C67574">
        <w:rPr>
          <w:rFonts w:ascii="Times New Roman" w:hAnsi="Times New Roman" w:cs="Times New Roman"/>
          <w:sz w:val="28"/>
          <w:szCs w:val="28"/>
        </w:rPr>
        <w:tab/>
        <w:t>В     целях     привлечения     представителей     общественности</w:t>
      </w:r>
      <w:r w:rsidRPr="00C67574">
        <w:rPr>
          <w:rFonts w:ascii="Times New Roman" w:hAnsi="Times New Roman" w:cs="Times New Roman"/>
          <w:sz w:val="28"/>
          <w:szCs w:val="28"/>
        </w:rPr>
        <w:br/>
        <w:t xml:space="preserve">к       антикоррупционной       работе       руководитель       </w:t>
      </w:r>
      <w:r w:rsidRPr="00C67574">
        <w:rPr>
          <w:rFonts w:ascii="Times New Roman" w:hAnsi="Times New Roman" w:cs="Times New Roman"/>
          <w:sz w:val="28"/>
          <w:szCs w:val="28"/>
        </w:rPr>
        <w:lastRenderedPageBreak/>
        <w:t>государственного</w:t>
      </w:r>
      <w:r w:rsidR="00676C8C">
        <w:rPr>
          <w:rFonts w:ascii="Times New Roman" w:hAnsi="Times New Roman" w:cs="Times New Roman"/>
          <w:sz w:val="28"/>
          <w:szCs w:val="28"/>
        </w:rPr>
        <w:t xml:space="preserve"> </w:t>
      </w:r>
      <w:r w:rsidRPr="00C67574">
        <w:rPr>
          <w:rFonts w:ascii="Times New Roman" w:hAnsi="Times New Roman" w:cs="Times New Roman"/>
          <w:sz w:val="28"/>
          <w:szCs w:val="28"/>
        </w:rPr>
        <w:t>(муниципального)   органа   принимает  решение   о   включении   в   состав</w:t>
      </w:r>
      <w:r w:rsidR="00676C8C">
        <w:rPr>
          <w:rFonts w:ascii="Times New Roman" w:hAnsi="Times New Roman" w:cs="Times New Roman"/>
          <w:sz w:val="28"/>
          <w:szCs w:val="28"/>
        </w:rPr>
        <w:t xml:space="preserve"> </w:t>
      </w:r>
      <w:r w:rsidRPr="00C67574">
        <w:rPr>
          <w:rFonts w:ascii="Times New Roman" w:hAnsi="Times New Roman" w:cs="Times New Roman"/>
          <w:sz w:val="28"/>
          <w:szCs w:val="28"/>
        </w:rPr>
        <w:t>комиссии    представителя    общественного   совета,    образованного   при</w:t>
      </w:r>
      <w:r w:rsidR="00676C8C">
        <w:rPr>
          <w:rFonts w:ascii="Times New Roman" w:hAnsi="Times New Roman" w:cs="Times New Roman"/>
          <w:sz w:val="28"/>
          <w:szCs w:val="28"/>
        </w:rPr>
        <w:t xml:space="preserve"> </w:t>
      </w:r>
      <w:r w:rsidRPr="00C67574">
        <w:rPr>
          <w:rFonts w:ascii="Times New Roman" w:hAnsi="Times New Roman" w:cs="Times New Roman"/>
          <w:sz w:val="28"/>
          <w:szCs w:val="28"/>
        </w:rPr>
        <w:t>государственном (муниципальном) органе, представителя общественной</w:t>
      </w:r>
      <w:r w:rsidR="00676C8C">
        <w:rPr>
          <w:rFonts w:ascii="Times New Roman" w:hAnsi="Times New Roman" w:cs="Times New Roman"/>
          <w:sz w:val="28"/>
          <w:szCs w:val="28"/>
        </w:rPr>
        <w:t xml:space="preserve"> </w:t>
      </w:r>
      <w:r w:rsidRPr="00C67574">
        <w:rPr>
          <w:rFonts w:ascii="Times New Roman" w:hAnsi="Times New Roman" w:cs="Times New Roman"/>
          <w:sz w:val="28"/>
          <w:szCs w:val="28"/>
        </w:rPr>
        <w:t>организации ветеранов, созданной в государственном (муниципальном)</w:t>
      </w:r>
      <w:r w:rsidRPr="00C67574">
        <w:rPr>
          <w:rFonts w:ascii="Times New Roman" w:hAnsi="Times New Roman" w:cs="Times New Roman"/>
          <w:sz w:val="28"/>
          <w:szCs w:val="28"/>
        </w:rPr>
        <w:br/>
        <w:t>органе, представителя профсоюзной организации.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Число членов комиссии, не замещающих должности государственной (муниципальной) службы, должно составлять не менее одной четверти от общего числа членов комиссии.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3.5.</w:t>
      </w:r>
      <w:r w:rsidRPr="00C67574">
        <w:rPr>
          <w:rFonts w:ascii="Times New Roman" w:hAnsi="Times New Roman" w:cs="Times New Roman"/>
          <w:sz w:val="28"/>
          <w:szCs w:val="28"/>
        </w:rPr>
        <w:tab/>
        <w:t>Государственным   (муниципальным)   органам   рекомендуется</w:t>
      </w:r>
      <w:r w:rsidR="00676C8C">
        <w:rPr>
          <w:rFonts w:ascii="Times New Roman" w:hAnsi="Times New Roman" w:cs="Times New Roman"/>
          <w:sz w:val="28"/>
          <w:szCs w:val="28"/>
        </w:rPr>
        <w:t xml:space="preserve"> </w:t>
      </w:r>
      <w:r w:rsidRPr="00C67574">
        <w:rPr>
          <w:rFonts w:ascii="Times New Roman" w:hAnsi="Times New Roman" w:cs="Times New Roman"/>
          <w:sz w:val="28"/>
          <w:szCs w:val="28"/>
        </w:rPr>
        <w:t>повышать эффективность реализации принимаемых комиссиями решений и объективность привлечения государственных (муниципальных) служащих к ответственности по итогам заседаний комиссий.</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Однако зачастую комиссией принимается решение о применении к служащему мер дисциплинарной ответственности, а представителем нанимателя данное решение не реализуется. Это способствует дискриминации работы комиссии, что недопустимо в деятельности по профилактике коррупционных и иных правонарушений.</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4. Оказание консультативной помощи и организация правового просвещения государственных (муниципальных) служащих</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В    целях    оказания    консультативной    помощи    служащим</w:t>
      </w:r>
      <w:r w:rsidRPr="00C67574">
        <w:rPr>
          <w:rFonts w:ascii="Times New Roman" w:hAnsi="Times New Roman" w:cs="Times New Roman"/>
          <w:sz w:val="28"/>
          <w:szCs w:val="28"/>
        </w:rPr>
        <w:br/>
        <w:t>необходимо разработать памятки по ключевым вопросам противодействия</w:t>
      </w:r>
      <w:r w:rsidRPr="00C67574">
        <w:rPr>
          <w:rFonts w:ascii="Times New Roman" w:hAnsi="Times New Roman" w:cs="Times New Roman"/>
          <w:sz w:val="28"/>
          <w:szCs w:val="28"/>
        </w:rPr>
        <w:br/>
        <w:t>коррупции     (ответственность     за     коррупционные     правонарушения,</w:t>
      </w:r>
      <w:r w:rsidR="00676C8C">
        <w:rPr>
          <w:rFonts w:ascii="Times New Roman" w:hAnsi="Times New Roman" w:cs="Times New Roman"/>
          <w:sz w:val="28"/>
          <w:szCs w:val="28"/>
        </w:rPr>
        <w:t xml:space="preserve"> </w:t>
      </w:r>
      <w:r w:rsidRPr="00C67574">
        <w:rPr>
          <w:rFonts w:ascii="Times New Roman" w:hAnsi="Times New Roman" w:cs="Times New Roman"/>
          <w:sz w:val="28"/>
          <w:szCs w:val="28"/>
        </w:rPr>
        <w:t>урегулирование  конфликта  интересов,  выполнение  иной оплачиваемой</w:t>
      </w:r>
      <w:r w:rsidR="00676C8C">
        <w:rPr>
          <w:rFonts w:ascii="Times New Roman" w:hAnsi="Times New Roman" w:cs="Times New Roman"/>
          <w:sz w:val="28"/>
          <w:szCs w:val="28"/>
        </w:rPr>
        <w:t xml:space="preserve"> </w:t>
      </w:r>
      <w:r w:rsidRPr="00C67574">
        <w:rPr>
          <w:rFonts w:ascii="Times New Roman" w:hAnsi="Times New Roman" w:cs="Times New Roman"/>
          <w:sz w:val="28"/>
          <w:szCs w:val="28"/>
        </w:rPr>
        <w:t>работы, информирование о фактах коррупции, уведомление о получении</w:t>
      </w:r>
      <w:r w:rsidR="00676C8C">
        <w:rPr>
          <w:rFonts w:ascii="Times New Roman" w:hAnsi="Times New Roman" w:cs="Times New Roman"/>
          <w:sz w:val="28"/>
          <w:szCs w:val="28"/>
        </w:rPr>
        <w:t xml:space="preserve"> </w:t>
      </w:r>
      <w:r w:rsidRPr="00C67574">
        <w:rPr>
          <w:rFonts w:ascii="Times New Roman" w:hAnsi="Times New Roman" w:cs="Times New Roman"/>
          <w:sz w:val="28"/>
          <w:szCs w:val="28"/>
        </w:rPr>
        <w:t>подарка и т.п.). Провести ознакомление служащих с памятками. Также</w:t>
      </w:r>
      <w:r w:rsidR="00676C8C">
        <w:rPr>
          <w:rFonts w:ascii="Times New Roman" w:hAnsi="Times New Roman" w:cs="Times New Roman"/>
          <w:sz w:val="28"/>
          <w:szCs w:val="28"/>
        </w:rPr>
        <w:t xml:space="preserve"> </w:t>
      </w:r>
      <w:r w:rsidRPr="00C67574">
        <w:rPr>
          <w:rFonts w:ascii="Times New Roman" w:hAnsi="Times New Roman" w:cs="Times New Roman"/>
          <w:sz w:val="28"/>
          <w:szCs w:val="28"/>
        </w:rPr>
        <w:t xml:space="preserve">рекомендуется       </w:t>
      </w:r>
      <w:proofErr w:type="gramStart"/>
      <w:r w:rsidRPr="00C67574">
        <w:rPr>
          <w:rFonts w:ascii="Times New Roman" w:hAnsi="Times New Roman" w:cs="Times New Roman"/>
          <w:sz w:val="28"/>
          <w:szCs w:val="28"/>
        </w:rPr>
        <w:t>разместить       памятки</w:t>
      </w:r>
      <w:proofErr w:type="gramEnd"/>
      <w:r w:rsidRPr="00C67574">
        <w:rPr>
          <w:rFonts w:ascii="Times New Roman" w:hAnsi="Times New Roman" w:cs="Times New Roman"/>
          <w:sz w:val="28"/>
          <w:szCs w:val="28"/>
        </w:rPr>
        <w:t xml:space="preserve">       на       официальном       сайте</w:t>
      </w:r>
      <w:r w:rsidR="00676C8C">
        <w:rPr>
          <w:rFonts w:ascii="Times New Roman" w:hAnsi="Times New Roman" w:cs="Times New Roman"/>
          <w:sz w:val="28"/>
          <w:szCs w:val="28"/>
        </w:rPr>
        <w:t xml:space="preserve"> </w:t>
      </w:r>
      <w:r w:rsidRPr="00C67574">
        <w:rPr>
          <w:rFonts w:ascii="Times New Roman" w:hAnsi="Times New Roman" w:cs="Times New Roman"/>
          <w:sz w:val="28"/>
          <w:szCs w:val="28"/>
        </w:rPr>
        <w:t>государственного      (муниципального)      органа      в      информационно-телекоммуникационной    сети    «Интернет»    в    разделе,    посвященном</w:t>
      </w:r>
      <w:r w:rsidR="00676C8C">
        <w:rPr>
          <w:rFonts w:ascii="Times New Roman" w:hAnsi="Times New Roman" w:cs="Times New Roman"/>
          <w:sz w:val="28"/>
          <w:szCs w:val="28"/>
        </w:rPr>
        <w:t xml:space="preserve"> </w:t>
      </w:r>
      <w:r w:rsidRPr="00C67574">
        <w:rPr>
          <w:rFonts w:ascii="Times New Roman" w:hAnsi="Times New Roman" w:cs="Times New Roman"/>
          <w:sz w:val="28"/>
          <w:szCs w:val="28"/>
        </w:rPr>
        <w:t>вопросам противодействия коррупции.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Для    граждан,    претендующих    на    замещение   должностей</w:t>
      </w:r>
      <w:r w:rsidRPr="00C67574">
        <w:rPr>
          <w:rFonts w:ascii="Times New Roman" w:hAnsi="Times New Roman" w:cs="Times New Roman"/>
          <w:sz w:val="28"/>
          <w:szCs w:val="28"/>
        </w:rPr>
        <w:br/>
        <w:t>государственной (муниципальной) службы, рекомендуется организовывать</w:t>
      </w:r>
      <w:r w:rsidRPr="00C67574">
        <w:rPr>
          <w:rFonts w:ascii="Times New Roman" w:hAnsi="Times New Roman" w:cs="Times New Roman"/>
          <w:sz w:val="28"/>
          <w:szCs w:val="28"/>
        </w:rPr>
        <w:br/>
        <w:t>в рамках проведения конкурсных процедур анкетирование, тестирование.</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В   государственных  (муниципальных)  органах   целесообразно</w:t>
      </w:r>
      <w:r w:rsidRPr="00C67574">
        <w:rPr>
          <w:rFonts w:ascii="Times New Roman" w:hAnsi="Times New Roman" w:cs="Times New Roman"/>
          <w:sz w:val="28"/>
          <w:szCs w:val="28"/>
        </w:rPr>
        <w:br/>
        <w:t>организовывать проведение различных видов учебных семинаров (бесед,</w:t>
      </w:r>
      <w:r w:rsidRPr="00C67574">
        <w:rPr>
          <w:rFonts w:ascii="Times New Roman" w:hAnsi="Times New Roman" w:cs="Times New Roman"/>
          <w:sz w:val="28"/>
          <w:szCs w:val="28"/>
        </w:rPr>
        <w:br/>
        <w:t>лекций, практических занятий) по вопросам противодействия коррупции.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В целях правового просвещения служащих рекомендуется организовать проведение следующих мероприятий:</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обязательный вводный тренинг (обучение) для граждан, впервые поступивших на государственную (муниципальную) службу;</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регулярный тренинг (обучение) по вопросам противодействия коррупции, соблюдения запретов, ограничений, требований к служебному поведению для всех служащих государственного (муниципального) органа;</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 xml:space="preserve">специализированный углубленный тренинг (обучение) для служащих, в </w:t>
      </w:r>
      <w:r w:rsidRPr="00C67574">
        <w:rPr>
          <w:rFonts w:ascii="Times New Roman" w:hAnsi="Times New Roman" w:cs="Times New Roman"/>
          <w:sz w:val="28"/>
          <w:szCs w:val="28"/>
        </w:rPr>
        <w:lastRenderedPageBreak/>
        <w:t>должностные обязанности которых входит профилактика коррупционных и иных правонарушений;</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специализированный тренинг (обучение) для ознакомления и анализа   новых  правовых  норм,  включая   подходы   к  их  применению,</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в     случае     существенных     изменений     законодательства     в     сфере противодействия коррупции;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тренинг (беседа) со служащими, увольняющимися с государственной (муниципальной) службы, на которых распространяются ограничения по заключению трудового или гражданско-правового договора в коммерческих и некоммерческих организациях в соответствии с Федеральным законом «О противодействии коррупции».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Должностные     лица     подразделений     по     профилактике</w:t>
      </w:r>
      <w:r w:rsidRPr="00C67574">
        <w:rPr>
          <w:rFonts w:ascii="Times New Roman" w:hAnsi="Times New Roman" w:cs="Times New Roman"/>
          <w:sz w:val="28"/>
          <w:szCs w:val="28"/>
        </w:rPr>
        <w:br/>
        <w:t>коррупционных    и    иных    правонарушений    не    реже    одного    раза</w:t>
      </w:r>
      <w:r w:rsidR="00676C8C">
        <w:rPr>
          <w:rFonts w:ascii="Times New Roman" w:hAnsi="Times New Roman" w:cs="Times New Roman"/>
          <w:sz w:val="28"/>
          <w:szCs w:val="28"/>
        </w:rPr>
        <w:t xml:space="preserve"> </w:t>
      </w:r>
      <w:r w:rsidRPr="00C67574">
        <w:rPr>
          <w:rFonts w:ascii="Times New Roman" w:hAnsi="Times New Roman" w:cs="Times New Roman"/>
          <w:sz w:val="28"/>
          <w:szCs w:val="28"/>
        </w:rPr>
        <w:t>в 3 года проходят повышение квалификации по программам профилактики</w:t>
      </w:r>
      <w:r w:rsidR="00676C8C">
        <w:rPr>
          <w:rFonts w:ascii="Times New Roman" w:hAnsi="Times New Roman" w:cs="Times New Roman"/>
          <w:sz w:val="28"/>
          <w:szCs w:val="28"/>
        </w:rPr>
        <w:t xml:space="preserve"> </w:t>
      </w:r>
      <w:r w:rsidRPr="00C67574">
        <w:rPr>
          <w:rFonts w:ascii="Times New Roman" w:hAnsi="Times New Roman" w:cs="Times New Roman"/>
          <w:sz w:val="28"/>
          <w:szCs w:val="28"/>
        </w:rPr>
        <w:t>и противодействия коррупции.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Дополнительным     инструментом     правового     просвещения</w:t>
      </w:r>
      <w:r w:rsidRPr="00C67574">
        <w:rPr>
          <w:rFonts w:ascii="Times New Roman" w:hAnsi="Times New Roman" w:cs="Times New Roman"/>
          <w:sz w:val="28"/>
          <w:szCs w:val="28"/>
        </w:rPr>
        <w:br/>
        <w:t>служащих может являться внутренний интернет-портал государственного</w:t>
      </w:r>
      <w:r w:rsidRPr="00C67574">
        <w:rPr>
          <w:rFonts w:ascii="Times New Roman" w:hAnsi="Times New Roman" w:cs="Times New Roman"/>
          <w:sz w:val="28"/>
          <w:szCs w:val="28"/>
        </w:rPr>
        <w:br/>
        <w:t xml:space="preserve">(муниципального) органа. </w:t>
      </w:r>
      <w:proofErr w:type="gramStart"/>
      <w:r w:rsidRPr="00C67574">
        <w:rPr>
          <w:rFonts w:ascii="Times New Roman" w:hAnsi="Times New Roman" w:cs="Times New Roman"/>
          <w:sz w:val="28"/>
          <w:szCs w:val="28"/>
        </w:rPr>
        <w:t>С его использованием возможно проведение</w:t>
      </w:r>
      <w:r w:rsidRPr="00C67574">
        <w:rPr>
          <w:rFonts w:ascii="Times New Roman" w:hAnsi="Times New Roman" w:cs="Times New Roman"/>
          <w:sz w:val="28"/>
          <w:szCs w:val="28"/>
        </w:rPr>
        <w:br/>
        <w:t>консультаций  со служащими   по  вопросам  выполнения   и  реализации</w:t>
      </w:r>
      <w:r w:rsidRPr="00C67574">
        <w:rPr>
          <w:rFonts w:ascii="Times New Roman" w:hAnsi="Times New Roman" w:cs="Times New Roman"/>
          <w:sz w:val="28"/>
          <w:szCs w:val="28"/>
        </w:rPr>
        <w:br/>
        <w:t>требований антикоррупционного законодательства с помощью различных</w:t>
      </w:r>
      <w:r w:rsidRPr="00C67574">
        <w:rPr>
          <w:rFonts w:ascii="Times New Roman" w:hAnsi="Times New Roman" w:cs="Times New Roman"/>
          <w:sz w:val="28"/>
          <w:szCs w:val="28"/>
        </w:rPr>
        <w:br/>
        <w:t xml:space="preserve">процедур:   в   режиме   </w:t>
      </w:r>
      <w:proofErr w:type="spellStart"/>
      <w:r w:rsidRPr="00C67574">
        <w:rPr>
          <w:rFonts w:ascii="Times New Roman" w:hAnsi="Times New Roman" w:cs="Times New Roman"/>
          <w:sz w:val="28"/>
          <w:szCs w:val="28"/>
        </w:rPr>
        <w:t>on-line</w:t>
      </w:r>
      <w:proofErr w:type="spellEnd"/>
      <w:r w:rsidRPr="00C67574">
        <w:rPr>
          <w:rFonts w:ascii="Times New Roman" w:hAnsi="Times New Roman" w:cs="Times New Roman"/>
          <w:sz w:val="28"/>
          <w:szCs w:val="28"/>
        </w:rPr>
        <w:t xml:space="preserve">   по   выделенному   специальному   адресу</w:t>
      </w:r>
      <w:r w:rsidR="00676C8C">
        <w:rPr>
          <w:rFonts w:ascii="Times New Roman" w:hAnsi="Times New Roman" w:cs="Times New Roman"/>
          <w:sz w:val="28"/>
          <w:szCs w:val="28"/>
        </w:rPr>
        <w:t xml:space="preserve"> </w:t>
      </w:r>
      <w:r w:rsidRPr="00C67574">
        <w:rPr>
          <w:rFonts w:ascii="Times New Roman" w:hAnsi="Times New Roman" w:cs="Times New Roman"/>
          <w:sz w:val="28"/>
          <w:szCs w:val="28"/>
        </w:rPr>
        <w:t>электронной почты; в режиме «вопрос-ответ» посредством размещения</w:t>
      </w:r>
      <w:r w:rsidR="00676C8C">
        <w:rPr>
          <w:rFonts w:ascii="Times New Roman" w:hAnsi="Times New Roman" w:cs="Times New Roman"/>
          <w:sz w:val="28"/>
          <w:szCs w:val="28"/>
        </w:rPr>
        <w:t xml:space="preserve"> </w:t>
      </w:r>
      <w:r w:rsidRPr="00C67574">
        <w:rPr>
          <w:rFonts w:ascii="Times New Roman" w:hAnsi="Times New Roman" w:cs="Times New Roman"/>
          <w:sz w:val="28"/>
          <w:szCs w:val="28"/>
        </w:rPr>
        <w:t>ответов на актуальные и часто задаваемые вопросы; в виде проведения</w:t>
      </w:r>
      <w:r w:rsidR="00676C8C">
        <w:rPr>
          <w:rFonts w:ascii="Times New Roman" w:hAnsi="Times New Roman" w:cs="Times New Roman"/>
          <w:sz w:val="28"/>
          <w:szCs w:val="28"/>
        </w:rPr>
        <w:t xml:space="preserve"> </w:t>
      </w:r>
      <w:proofErr w:type="spellStart"/>
      <w:r w:rsidRPr="00C67574">
        <w:rPr>
          <w:rFonts w:ascii="Times New Roman" w:hAnsi="Times New Roman" w:cs="Times New Roman"/>
          <w:sz w:val="28"/>
          <w:szCs w:val="28"/>
        </w:rPr>
        <w:t>on-line</w:t>
      </w:r>
      <w:proofErr w:type="spellEnd"/>
      <w:r w:rsidRPr="00C67574">
        <w:rPr>
          <w:rFonts w:ascii="Times New Roman" w:hAnsi="Times New Roman" w:cs="Times New Roman"/>
          <w:sz w:val="28"/>
          <w:szCs w:val="28"/>
        </w:rPr>
        <w:t xml:space="preserve"> конференции с участием всех заинтересованных служащих.</w:t>
      </w:r>
      <w:proofErr w:type="gramEnd"/>
      <w:r w:rsidRPr="00C67574">
        <w:rPr>
          <w:rFonts w:ascii="Times New Roman" w:hAnsi="Times New Roman" w:cs="Times New Roman"/>
          <w:sz w:val="28"/>
          <w:szCs w:val="28"/>
        </w:rPr>
        <w:t xml:space="preserve"> Также</w:t>
      </w:r>
      <w:r w:rsidR="00676C8C">
        <w:rPr>
          <w:rFonts w:ascii="Times New Roman" w:hAnsi="Times New Roman" w:cs="Times New Roman"/>
          <w:sz w:val="28"/>
          <w:szCs w:val="28"/>
        </w:rPr>
        <w:t xml:space="preserve"> </w:t>
      </w:r>
      <w:r w:rsidRPr="00C67574">
        <w:rPr>
          <w:rFonts w:ascii="Times New Roman" w:hAnsi="Times New Roman" w:cs="Times New Roman"/>
          <w:sz w:val="28"/>
          <w:szCs w:val="28"/>
        </w:rPr>
        <w:t>представляется   целесообразным   размещать   на   внутреннем   интерне</w:t>
      </w:r>
      <w:proofErr w:type="gramStart"/>
      <w:r w:rsidRPr="00C67574">
        <w:rPr>
          <w:rFonts w:ascii="Times New Roman" w:hAnsi="Times New Roman" w:cs="Times New Roman"/>
          <w:sz w:val="28"/>
          <w:szCs w:val="28"/>
        </w:rPr>
        <w:t>т-</w:t>
      </w:r>
      <w:proofErr w:type="gramEnd"/>
      <w:r w:rsidR="00676C8C">
        <w:rPr>
          <w:rFonts w:ascii="Times New Roman" w:hAnsi="Times New Roman" w:cs="Times New Roman"/>
          <w:sz w:val="28"/>
          <w:szCs w:val="28"/>
        </w:rPr>
        <w:t xml:space="preserve"> </w:t>
      </w:r>
      <w:r w:rsidRPr="00C67574">
        <w:rPr>
          <w:rFonts w:ascii="Times New Roman" w:hAnsi="Times New Roman" w:cs="Times New Roman"/>
          <w:sz w:val="28"/>
          <w:szCs w:val="28"/>
        </w:rPr>
        <w:t>портале    формы    (заявления),    заполняемые    служащими    в    случаях,</w:t>
      </w:r>
      <w:r w:rsidR="00676C8C">
        <w:rPr>
          <w:rFonts w:ascii="Times New Roman" w:hAnsi="Times New Roman" w:cs="Times New Roman"/>
          <w:sz w:val="28"/>
          <w:szCs w:val="28"/>
        </w:rPr>
        <w:t xml:space="preserve"> </w:t>
      </w:r>
      <w:r w:rsidRPr="00676C8C">
        <w:rPr>
          <w:rFonts w:ascii="Times New Roman" w:hAnsi="Times New Roman" w:cs="Times New Roman"/>
          <w:i/>
          <w:sz w:val="28"/>
          <w:szCs w:val="28"/>
        </w:rPr>
        <w:t>предусмотренных антикоррупционным</w:t>
      </w:r>
      <w:r w:rsidRPr="00C67574">
        <w:rPr>
          <w:rFonts w:ascii="Times New Roman" w:hAnsi="Times New Roman" w:cs="Times New Roman"/>
          <w:sz w:val="28"/>
          <w:szCs w:val="28"/>
        </w:rPr>
        <w:t xml:space="preserve"> законодательством, методические</w:t>
      </w:r>
      <w:r w:rsidR="00676C8C">
        <w:rPr>
          <w:rFonts w:ascii="Times New Roman" w:hAnsi="Times New Roman" w:cs="Times New Roman"/>
          <w:sz w:val="28"/>
          <w:szCs w:val="28"/>
        </w:rPr>
        <w:t xml:space="preserve"> </w:t>
      </w:r>
      <w:r w:rsidRPr="00C67574">
        <w:rPr>
          <w:rFonts w:ascii="Times New Roman" w:hAnsi="Times New Roman" w:cs="Times New Roman"/>
          <w:sz w:val="28"/>
          <w:szCs w:val="28"/>
        </w:rPr>
        <w:t>рекомендации, памятки и разъяснения по вопросам антикоррупционной</w:t>
      </w:r>
      <w:r w:rsidR="00676C8C">
        <w:rPr>
          <w:rFonts w:ascii="Times New Roman" w:hAnsi="Times New Roman" w:cs="Times New Roman"/>
          <w:sz w:val="28"/>
          <w:szCs w:val="28"/>
        </w:rPr>
        <w:t xml:space="preserve"> </w:t>
      </w:r>
      <w:bookmarkStart w:id="0" w:name="_GoBack"/>
      <w:bookmarkEnd w:id="0"/>
      <w:r w:rsidRPr="00C67574">
        <w:rPr>
          <w:rFonts w:ascii="Times New Roman" w:hAnsi="Times New Roman" w:cs="Times New Roman"/>
          <w:sz w:val="28"/>
          <w:szCs w:val="28"/>
        </w:rPr>
        <w:t>тематики.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5. Проведение проверочных мероприятий</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5.1. Подразделениями (должностными лицами) по профилактике коррупционных и иных правонарушений обеспечивается проведение:</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проверки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должностей государственной (муниципальной) службы, и государственными (муниципальными) служащими;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проверки сведений, представляемых гражданами, претендующими на замещение должностей государственной (муниципальной) службы в соответствии с нормативными правовыми актами Российской Федерации;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проверки соблюдения государственными (муниципальными) служащими требований к служебному поведению;</w:t>
      </w:r>
    </w:p>
    <w:p w:rsidR="00D21BB1" w:rsidRPr="00C67574" w:rsidRDefault="00D21BB1" w:rsidP="00C67574">
      <w:pPr>
        <w:jc w:val="both"/>
        <w:rPr>
          <w:rFonts w:ascii="Times New Roman" w:hAnsi="Times New Roman" w:cs="Times New Roman"/>
          <w:sz w:val="28"/>
          <w:szCs w:val="28"/>
        </w:rPr>
        <w:sectPr w:rsidR="00D21BB1" w:rsidRPr="00C67574" w:rsidSect="00C67574">
          <w:pgSz w:w="11909" w:h="16834"/>
          <w:pgMar w:top="1134" w:right="850" w:bottom="1134" w:left="1701" w:header="720" w:footer="720" w:gutter="0"/>
          <w:cols w:space="60"/>
          <w:noEndnote/>
          <w:docGrid w:linePitch="272"/>
        </w:sectPr>
      </w:pP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lastRenderedPageBreak/>
        <w:t>проверки соблюдения гражданами, замещавшими должности государственной (муниципальной) службы, ограничений при заключении ими после ухода с государственной (муниципальной) службы трудового договора и (или) гражданско-правового договора в случаях, предусмотренных федеральными законами;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служебных проверок.</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Представитель нанимателя обязан провести служебную проверку по инициативе гражданского служащего, если такая проверка инициирована гражданским служащим в отношении самого себя. Кроме ч.1 ст. 59 Федерального закона от 27.07.2004 № 79-ФЗ (ред. от 31.12.2014) необходимо учитывать подпункт 14 ч.1 статьи 14 - гражданский служащий имеет право на проведение по его заявлению служебной проверки.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Если гражданский служащий инициирует проверку в отношении иных гражданских служащих или по факту каких-либо событий (например, "утечка" персональных данных государственного служащего, распространение недостоверной информации и пр.), то такая проверка должна проводиться по решению представителя нанимателя.</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 xml:space="preserve">Вне зависимости от того, </w:t>
      </w:r>
      <w:proofErr w:type="gramStart"/>
      <w:r w:rsidRPr="00C67574">
        <w:rPr>
          <w:rFonts w:ascii="Times New Roman" w:hAnsi="Times New Roman" w:cs="Times New Roman"/>
          <w:sz w:val="28"/>
          <w:szCs w:val="28"/>
        </w:rPr>
        <w:t>по</w:t>
      </w:r>
      <w:proofErr w:type="gramEnd"/>
      <w:r w:rsidRPr="00C67574">
        <w:rPr>
          <w:rFonts w:ascii="Times New Roman" w:hAnsi="Times New Roman" w:cs="Times New Roman"/>
          <w:sz w:val="28"/>
          <w:szCs w:val="28"/>
        </w:rPr>
        <w:t xml:space="preserve"> чьей инициативе начата служебная проверка, порядок ее проведения, (в </w:t>
      </w:r>
      <w:proofErr w:type="spellStart"/>
      <w:r w:rsidRPr="00C67574">
        <w:rPr>
          <w:rFonts w:ascii="Times New Roman" w:hAnsi="Times New Roman" w:cs="Times New Roman"/>
          <w:sz w:val="28"/>
          <w:szCs w:val="28"/>
        </w:rPr>
        <w:t>т.ч</w:t>
      </w:r>
      <w:proofErr w:type="spellEnd"/>
      <w:r w:rsidRPr="00C67574">
        <w:rPr>
          <w:rFonts w:ascii="Times New Roman" w:hAnsi="Times New Roman" w:cs="Times New Roman"/>
          <w:sz w:val="28"/>
          <w:szCs w:val="28"/>
        </w:rPr>
        <w:t>. сроки, права и обязанности лиц) являются одинаковыми.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В письменном заключении по результатам служебной проверки указываются:</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1)</w:t>
      </w:r>
      <w:r w:rsidRPr="00C67574">
        <w:rPr>
          <w:rFonts w:ascii="Times New Roman" w:hAnsi="Times New Roman" w:cs="Times New Roman"/>
          <w:sz w:val="28"/>
          <w:szCs w:val="28"/>
        </w:rPr>
        <w:tab/>
        <w:t>факты и обстоятельства, установленные по результатам служебной</w:t>
      </w:r>
      <w:r w:rsidRPr="00C67574">
        <w:rPr>
          <w:rFonts w:ascii="Times New Roman" w:hAnsi="Times New Roman" w:cs="Times New Roman"/>
          <w:sz w:val="28"/>
          <w:szCs w:val="28"/>
        </w:rPr>
        <w:br/>
        <w:t>проверки;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2)</w:t>
      </w:r>
      <w:r w:rsidRPr="00C67574">
        <w:rPr>
          <w:rFonts w:ascii="Times New Roman" w:hAnsi="Times New Roman" w:cs="Times New Roman"/>
          <w:sz w:val="28"/>
          <w:szCs w:val="28"/>
        </w:rPr>
        <w:tab/>
        <w:t>предложение    о    применении    к    гражданскому    служащему</w:t>
      </w:r>
      <w:r w:rsidRPr="00C67574">
        <w:rPr>
          <w:rFonts w:ascii="Times New Roman" w:hAnsi="Times New Roman" w:cs="Times New Roman"/>
          <w:sz w:val="28"/>
          <w:szCs w:val="28"/>
        </w:rPr>
        <w:br/>
        <w:t>дисциплинарного взыскания или о неприменении к нему дисциплинарного</w:t>
      </w:r>
      <w:r w:rsidRPr="00C67574">
        <w:rPr>
          <w:rFonts w:ascii="Times New Roman" w:hAnsi="Times New Roman" w:cs="Times New Roman"/>
          <w:sz w:val="28"/>
          <w:szCs w:val="28"/>
        </w:rPr>
        <w:br/>
        <w:t>взыскания (ч.9. ст.59 Федерального закона от 27.07.2004 № 79-ФЗ).</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 xml:space="preserve">5.2. </w:t>
      </w:r>
      <w:proofErr w:type="gramStart"/>
      <w:r w:rsidRPr="00C67574">
        <w:rPr>
          <w:rFonts w:ascii="Times New Roman" w:hAnsi="Times New Roman" w:cs="Times New Roman"/>
          <w:sz w:val="28"/>
          <w:szCs w:val="28"/>
        </w:rPr>
        <w:t>Указанные проверки проводятся в соответствии с Указом Президента Российской Федерации от 21 сентября 2009 г. №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а также правовыми актами государственных (муниципальных) органов.</w:t>
      </w:r>
      <w:proofErr w:type="gramEnd"/>
    </w:p>
    <w:p w:rsidR="00D21BB1" w:rsidRPr="00C67574" w:rsidRDefault="00D21BB1" w:rsidP="00C67574">
      <w:pPr>
        <w:jc w:val="both"/>
        <w:rPr>
          <w:rFonts w:ascii="Times New Roman" w:hAnsi="Times New Roman" w:cs="Times New Roman"/>
          <w:sz w:val="28"/>
          <w:szCs w:val="28"/>
        </w:rPr>
        <w:sectPr w:rsidR="00D21BB1" w:rsidRPr="00C67574" w:rsidSect="00C67574">
          <w:pgSz w:w="11909" w:h="16834"/>
          <w:pgMar w:top="1134" w:right="850" w:bottom="1134" w:left="1701" w:header="720" w:footer="720" w:gutter="0"/>
          <w:cols w:space="60"/>
          <w:noEndnote/>
          <w:docGrid w:linePitch="272"/>
        </w:sectPr>
      </w:pP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lastRenderedPageBreak/>
        <w:t>6. Взаимодействие с правоохранительными органами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6.1.</w:t>
      </w:r>
      <w:r w:rsidRPr="00C67574">
        <w:rPr>
          <w:rFonts w:ascii="Times New Roman" w:hAnsi="Times New Roman" w:cs="Times New Roman"/>
          <w:sz w:val="28"/>
          <w:szCs w:val="28"/>
        </w:rPr>
        <w:tab/>
        <w:t>Подразделения     (должностные     лица)     по     профилактике</w:t>
      </w:r>
      <w:r w:rsidRPr="00C67574">
        <w:rPr>
          <w:rFonts w:ascii="Times New Roman" w:hAnsi="Times New Roman" w:cs="Times New Roman"/>
          <w:sz w:val="28"/>
          <w:szCs w:val="28"/>
        </w:rPr>
        <w:br/>
        <w:t>коррупционных     и     иных     правонарушений     в    своей    деятельности</w:t>
      </w:r>
      <w:r w:rsidRPr="00C67574">
        <w:rPr>
          <w:rFonts w:ascii="Times New Roman" w:hAnsi="Times New Roman" w:cs="Times New Roman"/>
          <w:sz w:val="28"/>
          <w:szCs w:val="28"/>
        </w:rPr>
        <w:br/>
        <w:t>взаимодействуют с  правоохранительными  органами.   Можно  выделить</w:t>
      </w:r>
      <w:r w:rsidRPr="00C67574">
        <w:rPr>
          <w:rFonts w:ascii="Times New Roman" w:hAnsi="Times New Roman" w:cs="Times New Roman"/>
          <w:sz w:val="28"/>
          <w:szCs w:val="28"/>
        </w:rPr>
        <w:br/>
        <w:t>следующие направления взаимодействия:</w:t>
      </w:r>
    </w:p>
    <w:p w:rsidR="00D21BB1" w:rsidRPr="00C67574" w:rsidRDefault="00E02582" w:rsidP="00C67574">
      <w:pPr>
        <w:jc w:val="both"/>
        <w:rPr>
          <w:rFonts w:ascii="Times New Roman" w:hAnsi="Times New Roman" w:cs="Times New Roman"/>
          <w:sz w:val="28"/>
          <w:szCs w:val="28"/>
        </w:rPr>
      </w:pPr>
      <w:proofErr w:type="gramStart"/>
      <w:r w:rsidRPr="00C67574">
        <w:rPr>
          <w:rFonts w:ascii="Times New Roman" w:hAnsi="Times New Roman" w:cs="Times New Roman"/>
          <w:sz w:val="28"/>
          <w:szCs w:val="28"/>
        </w:rPr>
        <w:t>при проведении проверки достоверности и полноты сведений о доходах, расходах, об имуществе и обязательствах имущественного характера, персональных данных и иных сведений, представляемых гражданами, претендующими на замещение должностей государственной (муниципальной) службы, и государственными (муниципальными) служащими, замещающими должность, включенную в перечень, установленный нормативными правовыми актами государственных (муниципальных) органов, и членов их семей;</w:t>
      </w:r>
      <w:proofErr w:type="gramEnd"/>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при проведении проверки соблюдения служащими ограничений и запретов, связанных с государственной (муниципальной) службой, требований к служебному поведению, и при проведении проверок по фактам нарушения служащими указанных требований, ограничений и запретов;</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с органами прокуратуры в рамках прокурорского надзора за исполнением законодательства о противодействии коррупции;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при проведении оперативно-</w:t>
      </w:r>
      <w:proofErr w:type="spellStart"/>
      <w:r w:rsidRPr="00C67574">
        <w:rPr>
          <w:rFonts w:ascii="Times New Roman" w:hAnsi="Times New Roman" w:cs="Times New Roman"/>
          <w:sz w:val="28"/>
          <w:szCs w:val="28"/>
        </w:rPr>
        <w:t>разыскных</w:t>
      </w:r>
      <w:proofErr w:type="spellEnd"/>
      <w:r w:rsidRPr="00C67574">
        <w:rPr>
          <w:rFonts w:ascii="Times New Roman" w:hAnsi="Times New Roman" w:cs="Times New Roman"/>
          <w:sz w:val="28"/>
          <w:szCs w:val="28"/>
        </w:rPr>
        <w:t xml:space="preserve"> мероприятий и расследовании преступлений коррупционной направленности.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6.2.</w:t>
      </w:r>
      <w:r w:rsidRPr="00C67574">
        <w:rPr>
          <w:rFonts w:ascii="Times New Roman" w:hAnsi="Times New Roman" w:cs="Times New Roman"/>
          <w:sz w:val="28"/>
          <w:szCs w:val="28"/>
        </w:rPr>
        <w:tab/>
        <w:t>Формы взаимодействия могут быть следующие:</w:t>
      </w:r>
      <w:r w:rsidRPr="00C67574">
        <w:rPr>
          <w:rFonts w:ascii="Times New Roman" w:hAnsi="Times New Roman" w:cs="Times New Roman"/>
          <w:sz w:val="28"/>
          <w:szCs w:val="28"/>
        </w:rPr>
        <w:br/>
        <w:t>проведение межведомственных, координационных совещаний;</w:t>
      </w:r>
      <w:r w:rsidRPr="00C67574">
        <w:rPr>
          <w:rFonts w:ascii="Times New Roman" w:hAnsi="Times New Roman" w:cs="Times New Roman"/>
          <w:sz w:val="28"/>
          <w:szCs w:val="28"/>
        </w:rPr>
        <w:br/>
        <w:t>организация постоянно действующих рабочих групп;</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организация совместных проверок по исполнению законодательства о противодействии коррупции в конкретном государственном (муниципальном) органе;</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обучение, повышение квалификации, приглашение специалистов из числа участников взаимодействия для оказания методической, консультационной и иной помощи в рассматриваемой сфере;</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организация совместных семинаров, конференций;</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организация совместных научных, мониторинговых исследований, социологических опросов;</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межведомственный информационный обмен.</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6.3.</w:t>
      </w:r>
      <w:r w:rsidRPr="00C67574">
        <w:rPr>
          <w:rFonts w:ascii="Times New Roman" w:hAnsi="Times New Roman" w:cs="Times New Roman"/>
          <w:sz w:val="28"/>
          <w:szCs w:val="28"/>
        </w:rPr>
        <w:tab/>
        <w:t>Вопросы   взаимодействия   с  правоохранительными  органами</w:t>
      </w:r>
    </w:p>
    <w:p w:rsidR="00D21BB1" w:rsidRPr="00C67574" w:rsidRDefault="00D21BB1" w:rsidP="00C67574">
      <w:pPr>
        <w:jc w:val="both"/>
        <w:rPr>
          <w:rFonts w:ascii="Times New Roman" w:hAnsi="Times New Roman" w:cs="Times New Roman"/>
          <w:sz w:val="28"/>
          <w:szCs w:val="28"/>
        </w:rPr>
        <w:sectPr w:rsidR="00D21BB1" w:rsidRPr="00C67574" w:rsidSect="00C67574">
          <w:pgSz w:w="11909" w:h="16834"/>
          <w:pgMar w:top="1134" w:right="850" w:bottom="1134" w:left="1701" w:header="720" w:footer="720" w:gutter="0"/>
          <w:cols w:space="60"/>
          <w:noEndnote/>
          <w:docGrid w:linePitch="272"/>
        </w:sectPr>
      </w:pPr>
    </w:p>
    <w:p w:rsidR="00D21BB1" w:rsidRPr="00C67574" w:rsidRDefault="00E02582" w:rsidP="00C67574">
      <w:pPr>
        <w:jc w:val="both"/>
        <w:rPr>
          <w:rFonts w:ascii="Times New Roman" w:hAnsi="Times New Roman" w:cs="Times New Roman"/>
          <w:sz w:val="28"/>
          <w:szCs w:val="28"/>
        </w:rPr>
      </w:pPr>
      <w:proofErr w:type="gramStart"/>
      <w:r w:rsidRPr="00C67574">
        <w:rPr>
          <w:rFonts w:ascii="Times New Roman" w:hAnsi="Times New Roman" w:cs="Times New Roman"/>
          <w:sz w:val="28"/>
          <w:szCs w:val="28"/>
        </w:rPr>
        <w:lastRenderedPageBreak/>
        <w:t>подробно рассмотрены в Методических рекомендациях «Обеспечение эффективного взаимодействия федеральных органов исполнительной власти с правоохранительными органами в рамках организации противодействия коррупции в федеральном органе исполнительной власти», одобренных президиумом Совета при Президенте Российской Федерации по противодействию коррупции (протокол от 25 сентября 2012 г. № 34).</w:t>
      </w:r>
      <w:proofErr w:type="gramEnd"/>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7. Рассмотрение обращений граждан и организаций по антикоррупционной тематике</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7.1. Поступление обращений</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7.1.1.</w:t>
      </w:r>
      <w:r w:rsidRPr="00C67574">
        <w:rPr>
          <w:rFonts w:ascii="Times New Roman" w:hAnsi="Times New Roman" w:cs="Times New Roman"/>
          <w:sz w:val="28"/>
          <w:szCs w:val="28"/>
        </w:rPr>
        <w:tab/>
        <w:t>Поступление обращений происходит следующими способами: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в письменном виде (через обычные каналы связи или через специальный почтовый ящик);</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по телефону «горячей линии» («телефону доверия»);</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на личном приеме граждан и представителей организаций руководителем или уполномоченными должностными лицами;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с использованием информационно-коммуникационных сетей посредством заполнения специальной формы на официальном интернет-сайте или направления обращения в виде электронного письма.</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7.1.2.</w:t>
      </w:r>
      <w:r w:rsidRPr="00C67574">
        <w:rPr>
          <w:rFonts w:ascii="Times New Roman" w:hAnsi="Times New Roman" w:cs="Times New Roman"/>
          <w:sz w:val="28"/>
          <w:szCs w:val="28"/>
        </w:rPr>
        <w:tab/>
        <w:t>В государственном (муниципальном) органе рекомендуется</w:t>
      </w:r>
      <w:r w:rsidRPr="00C67574">
        <w:rPr>
          <w:rFonts w:ascii="Times New Roman" w:hAnsi="Times New Roman" w:cs="Times New Roman"/>
          <w:sz w:val="28"/>
          <w:szCs w:val="28"/>
        </w:rPr>
        <w:br/>
        <w:t>осуществлять мониторинг публикаций в средствах массовой информации,</w:t>
      </w:r>
      <w:r w:rsidRPr="00C67574">
        <w:rPr>
          <w:rFonts w:ascii="Times New Roman" w:hAnsi="Times New Roman" w:cs="Times New Roman"/>
          <w:sz w:val="28"/>
          <w:szCs w:val="28"/>
        </w:rPr>
        <w:br/>
        <w:t>открытых писем граждан и организаций о фактах коррупции.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 xml:space="preserve">7.2. Информирование граждан о способах направления обращений и о </w:t>
      </w:r>
      <w:proofErr w:type="spellStart"/>
      <w:r w:rsidRPr="00C67574">
        <w:rPr>
          <w:rFonts w:ascii="Times New Roman" w:hAnsi="Times New Roman" w:cs="Times New Roman"/>
          <w:sz w:val="28"/>
          <w:szCs w:val="28"/>
        </w:rPr>
        <w:t>проиедурах</w:t>
      </w:r>
      <w:proofErr w:type="spellEnd"/>
      <w:r w:rsidRPr="00C67574">
        <w:rPr>
          <w:rFonts w:ascii="Times New Roman" w:hAnsi="Times New Roman" w:cs="Times New Roman"/>
          <w:sz w:val="28"/>
          <w:szCs w:val="28"/>
        </w:rPr>
        <w:t xml:space="preserve"> их рассмотрения</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7.2.1.</w:t>
      </w:r>
      <w:r w:rsidRPr="00C67574">
        <w:rPr>
          <w:rFonts w:ascii="Times New Roman" w:hAnsi="Times New Roman" w:cs="Times New Roman"/>
          <w:sz w:val="28"/>
          <w:szCs w:val="28"/>
        </w:rPr>
        <w:tab/>
        <w:t>Информация   о   способах   направления   обращений    и   о</w:t>
      </w:r>
      <w:r w:rsidRPr="00C67574">
        <w:rPr>
          <w:rFonts w:ascii="Times New Roman" w:hAnsi="Times New Roman" w:cs="Times New Roman"/>
          <w:sz w:val="28"/>
          <w:szCs w:val="28"/>
        </w:rPr>
        <w:br/>
        <w:t>процедурах их рассмотрения размещается:</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на информационных стендах об антикоррупционной деятельности, установленных в местах, доступных для ознакомления;</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на официальном интернет-сайте в разделе о противодействии коррупции;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в официальных печатных изданиях.</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7.2.2.</w:t>
      </w:r>
      <w:r w:rsidRPr="00C67574">
        <w:rPr>
          <w:rFonts w:ascii="Times New Roman" w:hAnsi="Times New Roman" w:cs="Times New Roman"/>
          <w:sz w:val="28"/>
          <w:szCs w:val="28"/>
        </w:rPr>
        <w:tab/>
        <w:t>Рекомендуется     размещать     следующую    информацию    о</w:t>
      </w:r>
      <w:r w:rsidRPr="00C67574">
        <w:rPr>
          <w:rFonts w:ascii="Times New Roman" w:hAnsi="Times New Roman" w:cs="Times New Roman"/>
          <w:sz w:val="28"/>
          <w:szCs w:val="28"/>
        </w:rPr>
        <w:br/>
        <w:t>способах направления обращений:</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1)</w:t>
      </w:r>
      <w:r w:rsidRPr="00C67574">
        <w:rPr>
          <w:rFonts w:ascii="Times New Roman" w:hAnsi="Times New Roman" w:cs="Times New Roman"/>
          <w:sz w:val="28"/>
          <w:szCs w:val="28"/>
        </w:rPr>
        <w:tab/>
        <w:t>почтовый адрес с индексом;</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2)</w:t>
      </w:r>
      <w:r w:rsidRPr="00C67574">
        <w:rPr>
          <w:rFonts w:ascii="Times New Roman" w:hAnsi="Times New Roman" w:cs="Times New Roman"/>
          <w:sz w:val="28"/>
          <w:szCs w:val="28"/>
        </w:rPr>
        <w:tab/>
        <w:t>информацию    о    возможности    подачи    обращений    через</w:t>
      </w:r>
      <w:r w:rsidRPr="00C67574">
        <w:rPr>
          <w:rFonts w:ascii="Times New Roman" w:hAnsi="Times New Roman" w:cs="Times New Roman"/>
          <w:sz w:val="28"/>
          <w:szCs w:val="28"/>
        </w:rPr>
        <w:br/>
        <w:t>специальный ящик с указанием режима выемки обращений и адреса</w:t>
      </w:r>
    </w:p>
    <w:p w:rsidR="00D21BB1" w:rsidRPr="00C67574" w:rsidRDefault="00D21BB1" w:rsidP="00C67574">
      <w:pPr>
        <w:jc w:val="both"/>
        <w:rPr>
          <w:rFonts w:ascii="Times New Roman" w:hAnsi="Times New Roman" w:cs="Times New Roman"/>
          <w:sz w:val="28"/>
          <w:szCs w:val="28"/>
        </w:rPr>
        <w:sectPr w:rsidR="00D21BB1" w:rsidRPr="00C67574" w:rsidSect="00C67574">
          <w:pgSz w:w="11909" w:h="16834"/>
          <w:pgMar w:top="1134" w:right="850" w:bottom="1134" w:left="1701" w:header="720" w:footer="720" w:gutter="0"/>
          <w:cols w:space="60"/>
          <w:noEndnote/>
          <w:docGrid w:linePitch="272"/>
        </w:sectPr>
      </w:pP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lastRenderedPageBreak/>
        <w:t>здания, в котором он размещается.</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Предлагается обращать внимание заявителя на необходимость опускать б специальный ящик только те обращения, в которых указываются фактические сведения о коррупции. К обращениям по фактам коррупции не относится информация о нарушениях государственными (муниципальными) служащими служебной дисциплины;</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3)</w:t>
      </w:r>
      <w:r w:rsidRPr="00C67574">
        <w:rPr>
          <w:rFonts w:ascii="Times New Roman" w:hAnsi="Times New Roman" w:cs="Times New Roman"/>
          <w:sz w:val="28"/>
          <w:szCs w:val="28"/>
        </w:rPr>
        <w:tab/>
        <w:t>адрес официального  интернет-сайта,  а  также  информацию  о</w:t>
      </w:r>
      <w:r w:rsidRPr="00C67574">
        <w:rPr>
          <w:rFonts w:ascii="Times New Roman" w:hAnsi="Times New Roman" w:cs="Times New Roman"/>
          <w:sz w:val="28"/>
          <w:szCs w:val="28"/>
        </w:rPr>
        <w:br/>
        <w:t>наличии    раздела,    содержащего    электронную    форму    или    адрес</w:t>
      </w:r>
      <w:r w:rsidRPr="00C67574">
        <w:rPr>
          <w:rFonts w:ascii="Times New Roman" w:hAnsi="Times New Roman" w:cs="Times New Roman"/>
          <w:sz w:val="28"/>
          <w:szCs w:val="28"/>
        </w:rPr>
        <w:br/>
        <w:t>электронной почты, с помощью которых можно направить обращение;</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номер телефона «горячей линии» («телефона доверия»), а также</w:t>
      </w:r>
      <w:r w:rsidRPr="00C67574">
        <w:rPr>
          <w:rFonts w:ascii="Times New Roman" w:hAnsi="Times New Roman" w:cs="Times New Roman"/>
          <w:sz w:val="28"/>
          <w:szCs w:val="28"/>
        </w:rPr>
        <w:br/>
        <w:t>телефона-факса,    по    которым    возможно    передать    информацию</w:t>
      </w:r>
      <w:r w:rsidRPr="00C67574">
        <w:rPr>
          <w:rFonts w:ascii="Times New Roman" w:hAnsi="Times New Roman" w:cs="Times New Roman"/>
          <w:sz w:val="28"/>
          <w:szCs w:val="28"/>
        </w:rPr>
        <w:br/>
        <w:t>устно  или  отправить обращение в виде факсимильного сообщения;</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адрес здания, в помещении которого проходит личный прием</w:t>
      </w:r>
      <w:r w:rsidRPr="00C67574">
        <w:rPr>
          <w:rFonts w:ascii="Times New Roman" w:hAnsi="Times New Roman" w:cs="Times New Roman"/>
          <w:sz w:val="28"/>
          <w:szCs w:val="28"/>
        </w:rPr>
        <w:br/>
        <w:t>граждан, график приема граждан, а также порядок записи на прием.</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7.2.3. Рекомендуется размещать на информационных стендах, официальном интернет-сайте, в официальных печатных изданиях следующую информацию о процедурах рассмотрения обращений:</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извлечения из законодательства Российской Федерации, содержащие нормы, регулирующие деятельность по рассмотрению обращений граждан, и нормы по противодействию коррупции в Российской Федерации;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блок-схемы по рассмотрению обращений граждан и организаций, в том числе по фактам коррупции;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образец оформления обращения;</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основания отказа в рассмотрении обращений;</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порядок получения консультаций по рассмотрению обращений.</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7.3. Регистрация обращения и организация его рассмотрения</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Обращение подлежит обязательной регистрации в течение</w:t>
      </w:r>
      <w:r w:rsidRPr="00C67574">
        <w:rPr>
          <w:rFonts w:ascii="Times New Roman" w:hAnsi="Times New Roman" w:cs="Times New Roman"/>
          <w:sz w:val="28"/>
          <w:szCs w:val="28"/>
        </w:rPr>
        <w:br/>
        <w:t>трех дней с момента   поступления.</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Обращение  рассматривается  на  предмет его  соответствия</w:t>
      </w:r>
      <w:r w:rsidRPr="00C67574">
        <w:rPr>
          <w:rFonts w:ascii="Times New Roman" w:hAnsi="Times New Roman" w:cs="Times New Roman"/>
          <w:sz w:val="28"/>
          <w:szCs w:val="28"/>
        </w:rPr>
        <w:br/>
        <w:t>требованиям, предъявляемым к письменным обращениям и порядку</w:t>
      </w:r>
      <w:r w:rsidRPr="00C67574">
        <w:rPr>
          <w:rFonts w:ascii="Times New Roman" w:hAnsi="Times New Roman" w:cs="Times New Roman"/>
          <w:sz w:val="28"/>
          <w:szCs w:val="28"/>
        </w:rPr>
        <w:br/>
        <w:t>их рассмотрения, установленным статьями 7 и 11 Федерального закона</w:t>
      </w:r>
      <w:r w:rsidRPr="00C67574">
        <w:rPr>
          <w:rFonts w:ascii="Times New Roman" w:hAnsi="Times New Roman" w:cs="Times New Roman"/>
          <w:sz w:val="28"/>
          <w:szCs w:val="28"/>
        </w:rPr>
        <w:br/>
        <w:t>от 2 мая 2006 г. № 59-ФЗ «О порядке рассмотрения обращений граждан</w:t>
      </w:r>
      <w:r w:rsidRPr="00C67574">
        <w:rPr>
          <w:rFonts w:ascii="Times New Roman" w:hAnsi="Times New Roman" w:cs="Times New Roman"/>
          <w:sz w:val="28"/>
          <w:szCs w:val="28"/>
        </w:rPr>
        <w:br/>
        <w:t>Российской Федерации».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7.3.3.</w:t>
      </w:r>
      <w:r w:rsidRPr="00C67574">
        <w:rPr>
          <w:rFonts w:ascii="Times New Roman" w:hAnsi="Times New Roman" w:cs="Times New Roman"/>
          <w:sz w:val="28"/>
          <w:szCs w:val="28"/>
        </w:rPr>
        <w:tab/>
        <w:t>После       регистрации        целесообразно       организовать</w:t>
      </w:r>
    </w:p>
    <w:p w:rsidR="00D21BB1" w:rsidRPr="00C67574" w:rsidRDefault="00D21BB1" w:rsidP="00C67574">
      <w:pPr>
        <w:jc w:val="both"/>
        <w:rPr>
          <w:rFonts w:ascii="Times New Roman" w:hAnsi="Times New Roman" w:cs="Times New Roman"/>
          <w:sz w:val="28"/>
          <w:szCs w:val="28"/>
        </w:rPr>
        <w:sectPr w:rsidR="00D21BB1" w:rsidRPr="00C67574" w:rsidSect="00C67574">
          <w:pgSz w:w="11909" w:h="16834"/>
          <w:pgMar w:top="1134" w:right="850" w:bottom="1134" w:left="1701" w:header="720" w:footer="720" w:gutter="0"/>
          <w:cols w:space="60"/>
          <w:noEndnote/>
          <w:docGrid w:linePitch="272"/>
        </w:sectPr>
      </w:pPr>
    </w:p>
    <w:p w:rsidR="00D21BB1" w:rsidRPr="00C67574" w:rsidRDefault="00E02582" w:rsidP="00C67574">
      <w:pPr>
        <w:jc w:val="both"/>
        <w:rPr>
          <w:rFonts w:ascii="Times New Roman" w:hAnsi="Times New Roman" w:cs="Times New Roman"/>
          <w:sz w:val="28"/>
          <w:szCs w:val="28"/>
        </w:rPr>
      </w:pPr>
      <w:proofErr w:type="spellStart"/>
      <w:r w:rsidRPr="00C67574">
        <w:rPr>
          <w:rFonts w:ascii="Times New Roman" w:hAnsi="Times New Roman" w:cs="Times New Roman"/>
          <w:sz w:val="28"/>
          <w:szCs w:val="28"/>
        </w:rPr>
        <w:lastRenderedPageBreak/>
        <w:t>tl</w:t>
      </w:r>
      <w:proofErr w:type="spellEnd"/>
    </w:p>
    <w:p w:rsidR="00D21BB1" w:rsidRPr="00C67574" w:rsidRDefault="00E02582" w:rsidP="00C67574">
      <w:pPr>
        <w:jc w:val="both"/>
        <w:rPr>
          <w:rFonts w:ascii="Times New Roman" w:hAnsi="Times New Roman" w:cs="Times New Roman"/>
          <w:sz w:val="28"/>
          <w:szCs w:val="28"/>
        </w:rPr>
      </w:pPr>
      <w:proofErr w:type="gramStart"/>
      <w:r w:rsidRPr="00C67574">
        <w:rPr>
          <w:rFonts w:ascii="Times New Roman" w:hAnsi="Times New Roman" w:cs="Times New Roman"/>
          <w:sz w:val="28"/>
          <w:szCs w:val="28"/>
        </w:rPr>
        <w:t>предварительное рассмотрение поступившего обращения на предмет содержащейся в нем информации о возможных коррупционных правонарушениях (фактические данные, указывающие на то, что действия (бездействие) государственных (муниципальных) служащих связаны с незаконным использованием должностного положения вопреки законным интересам заявителя, в целях получения выгоды в виде денег, ценностей, иного имущества или услуг имущественного характера, имущественных прав для себя или для третьих лиц).</w:t>
      </w:r>
      <w:proofErr w:type="gramEnd"/>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Предварительное рассмотрение обращений рекомендуется проводить в срок не более двух дней.</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7.3.4.</w:t>
      </w:r>
      <w:r w:rsidRPr="00C67574">
        <w:rPr>
          <w:rFonts w:ascii="Times New Roman" w:hAnsi="Times New Roman" w:cs="Times New Roman"/>
          <w:sz w:val="28"/>
          <w:szCs w:val="28"/>
        </w:rPr>
        <w:tab/>
        <w:t>По завершении процедуры предварительного  рассмотрения</w:t>
      </w:r>
      <w:r w:rsidRPr="00C67574">
        <w:rPr>
          <w:rFonts w:ascii="Times New Roman" w:hAnsi="Times New Roman" w:cs="Times New Roman"/>
          <w:sz w:val="28"/>
          <w:szCs w:val="28"/>
        </w:rPr>
        <w:br/>
        <w:t>обращения,    в    котором    выявлена    указанная    информация,    оно</w:t>
      </w:r>
      <w:r w:rsidRPr="00C67574">
        <w:rPr>
          <w:rFonts w:ascii="Times New Roman" w:hAnsi="Times New Roman" w:cs="Times New Roman"/>
          <w:sz w:val="28"/>
          <w:szCs w:val="28"/>
        </w:rPr>
        <w:br/>
        <w:t>незамедлительно  передается  руководителю  органа  государственной</w:t>
      </w:r>
      <w:r w:rsidRPr="00C67574">
        <w:rPr>
          <w:rFonts w:ascii="Times New Roman" w:hAnsi="Times New Roman" w:cs="Times New Roman"/>
          <w:sz w:val="28"/>
          <w:szCs w:val="28"/>
        </w:rPr>
        <w:br/>
        <w:t>власти (органа местного самоуправления).</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По результатам рассмотрения обращения принимаются необходимые организационные решения о порядке дальнейшего рассмотрения по существу, в том числе определяются исполнители и необходимость особого контроля за рассмотрением обращения.</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7.3.5.</w:t>
      </w:r>
      <w:r w:rsidRPr="00C67574">
        <w:rPr>
          <w:rFonts w:ascii="Times New Roman" w:hAnsi="Times New Roman" w:cs="Times New Roman"/>
          <w:sz w:val="28"/>
          <w:szCs w:val="28"/>
        </w:rPr>
        <w:tab/>
        <w:t>В соответствии с резолюцией в контрольно-регистрационной</w:t>
      </w:r>
      <w:r w:rsidRPr="00C67574">
        <w:rPr>
          <w:rFonts w:ascii="Times New Roman" w:hAnsi="Times New Roman" w:cs="Times New Roman"/>
          <w:sz w:val="28"/>
          <w:szCs w:val="28"/>
        </w:rPr>
        <w:br/>
        <w:t>карточке  ставится   отметка   в   поступлении   обращения   по   факту</w:t>
      </w:r>
      <w:r w:rsidRPr="00C67574">
        <w:rPr>
          <w:rFonts w:ascii="Times New Roman" w:hAnsi="Times New Roman" w:cs="Times New Roman"/>
          <w:sz w:val="28"/>
          <w:szCs w:val="28"/>
        </w:rPr>
        <w:br/>
        <w:t>коррупции,   что   влечет за  собой установление особого контроля за</w:t>
      </w:r>
      <w:r w:rsidRPr="00C67574">
        <w:rPr>
          <w:rFonts w:ascii="Times New Roman" w:hAnsi="Times New Roman" w:cs="Times New Roman"/>
          <w:sz w:val="28"/>
          <w:szCs w:val="28"/>
        </w:rPr>
        <w:br/>
        <w:t>его рассмотрением.</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В данном случае рекомендуется в пятидневный срок со дня регистрации направлять заявителю уведомление о принятии обращения к рассмотрению и решении о дальнейшем ходе его рассмотрения, а также, при необходимости, запрос дополнительных разъяснительных материалов по существу дела.</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7.3.6.</w:t>
      </w:r>
      <w:r w:rsidRPr="00C67574">
        <w:rPr>
          <w:rFonts w:ascii="Times New Roman" w:hAnsi="Times New Roman" w:cs="Times New Roman"/>
          <w:sz w:val="28"/>
          <w:szCs w:val="28"/>
        </w:rPr>
        <w:tab/>
        <w:t>Обращение не направляется в орган или должностному лицу,</w:t>
      </w:r>
      <w:r w:rsidRPr="00C67574">
        <w:rPr>
          <w:rFonts w:ascii="Times New Roman" w:hAnsi="Times New Roman" w:cs="Times New Roman"/>
          <w:sz w:val="28"/>
          <w:szCs w:val="28"/>
        </w:rPr>
        <w:br/>
        <w:t xml:space="preserve">решение   или   действие   (бездействие)   </w:t>
      </w:r>
      <w:proofErr w:type="gramStart"/>
      <w:r w:rsidRPr="00C67574">
        <w:rPr>
          <w:rFonts w:ascii="Times New Roman" w:hAnsi="Times New Roman" w:cs="Times New Roman"/>
          <w:sz w:val="28"/>
          <w:szCs w:val="28"/>
        </w:rPr>
        <w:t>которых</w:t>
      </w:r>
      <w:proofErr w:type="gramEnd"/>
      <w:r w:rsidRPr="00C67574">
        <w:rPr>
          <w:rFonts w:ascii="Times New Roman" w:hAnsi="Times New Roman" w:cs="Times New Roman"/>
          <w:sz w:val="28"/>
          <w:szCs w:val="28"/>
        </w:rPr>
        <w:t xml:space="preserve">   является   предметом</w:t>
      </w:r>
      <w:r w:rsidRPr="00C67574">
        <w:rPr>
          <w:rFonts w:ascii="Times New Roman" w:hAnsi="Times New Roman" w:cs="Times New Roman"/>
          <w:sz w:val="28"/>
          <w:szCs w:val="28"/>
        </w:rPr>
        <w:br/>
        <w:t>обращения.</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7.4. Проведение консультаций и предоставления информации о рассмотрении обращения</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7.4.1.</w:t>
      </w:r>
      <w:r w:rsidRPr="00C67574">
        <w:rPr>
          <w:rFonts w:ascii="Times New Roman" w:hAnsi="Times New Roman" w:cs="Times New Roman"/>
          <w:sz w:val="28"/>
          <w:szCs w:val="28"/>
        </w:rPr>
        <w:tab/>
        <w:t>Проведение  консультаций   и  предоставление  информации</w:t>
      </w:r>
      <w:r w:rsidRPr="00C67574">
        <w:rPr>
          <w:rFonts w:ascii="Times New Roman" w:hAnsi="Times New Roman" w:cs="Times New Roman"/>
          <w:sz w:val="28"/>
          <w:szCs w:val="28"/>
        </w:rPr>
        <w:br/>
        <w:t>гражданам    осуществляется     по     всем     вопросам,     связанным     с</w:t>
      </w:r>
      <w:r w:rsidRPr="00C67574">
        <w:rPr>
          <w:rFonts w:ascii="Times New Roman" w:hAnsi="Times New Roman" w:cs="Times New Roman"/>
          <w:sz w:val="28"/>
          <w:szCs w:val="28"/>
        </w:rPr>
        <w:br/>
        <w:t>направлением и результатами рассмотрения обращения.</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7.4.2.</w:t>
      </w:r>
      <w:r w:rsidRPr="00C67574">
        <w:rPr>
          <w:rFonts w:ascii="Times New Roman" w:hAnsi="Times New Roman" w:cs="Times New Roman"/>
          <w:sz w:val="28"/>
          <w:szCs w:val="28"/>
        </w:rPr>
        <w:tab/>
        <w:t>Проведение консультаций и предоставление информации</w:t>
      </w:r>
      <w:r w:rsidRPr="00C67574">
        <w:rPr>
          <w:rFonts w:ascii="Times New Roman" w:hAnsi="Times New Roman" w:cs="Times New Roman"/>
          <w:sz w:val="28"/>
          <w:szCs w:val="28"/>
        </w:rPr>
        <w:br/>
        <w:t>гражданам о ходе рассмотрения конкретного обращения осуществляется</w:t>
      </w:r>
      <w:r w:rsidRPr="00C67574">
        <w:rPr>
          <w:rFonts w:ascii="Times New Roman" w:hAnsi="Times New Roman" w:cs="Times New Roman"/>
          <w:sz w:val="28"/>
          <w:szCs w:val="28"/>
        </w:rPr>
        <w:br/>
        <w:t>служащими,       в       должностные       обязанности       которых       входит</w:t>
      </w:r>
    </w:p>
    <w:p w:rsidR="00D21BB1" w:rsidRPr="00C67574" w:rsidRDefault="00D21BB1" w:rsidP="00C67574">
      <w:pPr>
        <w:jc w:val="both"/>
        <w:rPr>
          <w:rFonts w:ascii="Times New Roman" w:hAnsi="Times New Roman" w:cs="Times New Roman"/>
          <w:sz w:val="28"/>
          <w:szCs w:val="28"/>
        </w:rPr>
        <w:sectPr w:rsidR="00D21BB1" w:rsidRPr="00C67574" w:rsidSect="00C67574">
          <w:pgSz w:w="11909" w:h="16834"/>
          <w:pgMar w:top="1134" w:right="850" w:bottom="1134" w:left="1701" w:header="720" w:footer="720" w:gutter="0"/>
          <w:cols w:space="60"/>
          <w:noEndnote/>
          <w:docGrid w:linePitch="272"/>
        </w:sectPr>
      </w:pP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lastRenderedPageBreak/>
        <w:t>непосредственное взаимодействие с заявителями.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7.4.3. Целесообразно предоставлять заявителю возможность</w:t>
      </w:r>
      <w:r w:rsidRPr="00C67574">
        <w:rPr>
          <w:rFonts w:ascii="Times New Roman" w:hAnsi="Times New Roman" w:cs="Times New Roman"/>
          <w:sz w:val="28"/>
          <w:szCs w:val="28"/>
        </w:rPr>
        <w:br/>
        <w:t>получения информации о стадиях рассмотрения обращения по</w:t>
      </w:r>
      <w:r w:rsidRPr="00C67574">
        <w:rPr>
          <w:rFonts w:ascii="Times New Roman" w:hAnsi="Times New Roman" w:cs="Times New Roman"/>
          <w:sz w:val="28"/>
          <w:szCs w:val="28"/>
        </w:rPr>
        <w:br/>
        <w:t>телефону</w:t>
      </w:r>
      <w:r w:rsidRPr="00C67574">
        <w:rPr>
          <w:rFonts w:ascii="Times New Roman" w:hAnsi="Times New Roman" w:cs="Times New Roman"/>
          <w:sz w:val="28"/>
          <w:szCs w:val="28"/>
        </w:rPr>
        <w:tab/>
        <w:t>«горячей</w:t>
      </w:r>
      <w:r w:rsidRPr="00C67574">
        <w:rPr>
          <w:rFonts w:ascii="Times New Roman" w:hAnsi="Times New Roman" w:cs="Times New Roman"/>
          <w:sz w:val="28"/>
          <w:szCs w:val="28"/>
        </w:rPr>
        <w:tab/>
        <w:t>линии»,</w:t>
      </w:r>
      <w:r w:rsidRPr="00C67574">
        <w:rPr>
          <w:rFonts w:ascii="Times New Roman" w:hAnsi="Times New Roman" w:cs="Times New Roman"/>
          <w:sz w:val="28"/>
          <w:szCs w:val="28"/>
        </w:rPr>
        <w:tab/>
        <w:t>по</w:t>
      </w:r>
      <w:r w:rsidRPr="00C67574">
        <w:rPr>
          <w:rFonts w:ascii="Times New Roman" w:hAnsi="Times New Roman" w:cs="Times New Roman"/>
          <w:sz w:val="28"/>
          <w:szCs w:val="28"/>
        </w:rPr>
        <w:tab/>
        <w:t>информационно-</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телекоммуникационным сетям или при проведении личного приема.</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7.5. Рассмотрение обращения и подготовка ответа заявителю</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7.5.1.</w:t>
      </w:r>
      <w:r w:rsidRPr="00C67574">
        <w:rPr>
          <w:rFonts w:ascii="Times New Roman" w:hAnsi="Times New Roman" w:cs="Times New Roman"/>
          <w:sz w:val="28"/>
          <w:szCs w:val="28"/>
        </w:rPr>
        <w:tab/>
      </w:r>
      <w:proofErr w:type="gramStart"/>
      <w:r w:rsidRPr="00C67574">
        <w:rPr>
          <w:rFonts w:ascii="Times New Roman" w:hAnsi="Times New Roman" w:cs="Times New Roman"/>
          <w:sz w:val="28"/>
          <w:szCs w:val="28"/>
        </w:rPr>
        <w:t>В    случае    если    в   обращении    содержатся    сведения    о</w:t>
      </w:r>
      <w:r w:rsidRPr="00C67574">
        <w:rPr>
          <w:rFonts w:ascii="Times New Roman" w:hAnsi="Times New Roman" w:cs="Times New Roman"/>
          <w:sz w:val="28"/>
          <w:szCs w:val="28"/>
        </w:rPr>
        <w:br/>
        <w:t>несоблюдении        государственным        (муниципальным)        служащим</w:t>
      </w:r>
      <w:r w:rsidRPr="00C67574">
        <w:rPr>
          <w:rFonts w:ascii="Times New Roman" w:hAnsi="Times New Roman" w:cs="Times New Roman"/>
          <w:sz w:val="28"/>
          <w:szCs w:val="28"/>
        </w:rPr>
        <w:br/>
        <w:t>обязанностей,   ограничений   и   запретов,   связанных  с   государственной</w:t>
      </w:r>
      <w:r w:rsidRPr="00C67574">
        <w:rPr>
          <w:rFonts w:ascii="Times New Roman" w:hAnsi="Times New Roman" w:cs="Times New Roman"/>
          <w:sz w:val="28"/>
          <w:szCs w:val="28"/>
        </w:rPr>
        <w:br/>
        <w:t>(муниципальной) службой, а также требований к служебному поведению,</w:t>
      </w:r>
      <w:r w:rsidRPr="00C67574">
        <w:rPr>
          <w:rFonts w:ascii="Times New Roman" w:hAnsi="Times New Roman" w:cs="Times New Roman"/>
          <w:sz w:val="28"/>
          <w:szCs w:val="28"/>
        </w:rPr>
        <w:br/>
        <w:t>о  наличии  личной  заинтересованности,   которая  приводит  или  может</w:t>
      </w:r>
      <w:r w:rsidRPr="00C67574">
        <w:rPr>
          <w:rFonts w:ascii="Times New Roman" w:hAnsi="Times New Roman" w:cs="Times New Roman"/>
          <w:sz w:val="28"/>
          <w:szCs w:val="28"/>
        </w:rPr>
        <w:br/>
        <w:t>привести к конфликту интересов, о возникновении конфликта интересов, о</w:t>
      </w:r>
      <w:r w:rsidRPr="00C67574">
        <w:rPr>
          <w:rFonts w:ascii="Times New Roman" w:hAnsi="Times New Roman" w:cs="Times New Roman"/>
          <w:sz w:val="28"/>
          <w:szCs w:val="28"/>
        </w:rPr>
        <w:br/>
        <w:t>возможном совершении  государственным  (муниципальным) служащим</w:t>
      </w:r>
      <w:r w:rsidRPr="00C67574">
        <w:rPr>
          <w:rFonts w:ascii="Times New Roman" w:hAnsi="Times New Roman" w:cs="Times New Roman"/>
          <w:sz w:val="28"/>
          <w:szCs w:val="28"/>
        </w:rPr>
        <w:br/>
        <w:t>других     коррупционных     правонарушений,     лицо,     осуществляющее</w:t>
      </w:r>
      <w:r w:rsidRPr="00C67574">
        <w:rPr>
          <w:rFonts w:ascii="Times New Roman" w:hAnsi="Times New Roman" w:cs="Times New Roman"/>
          <w:sz w:val="28"/>
          <w:szCs w:val="28"/>
        </w:rPr>
        <w:br/>
        <w:t>полномочия     представителя     нанимателя,     принимает     решение     о</w:t>
      </w:r>
      <w:proofErr w:type="gramEnd"/>
      <w:r w:rsidRPr="00C67574">
        <w:rPr>
          <w:rFonts w:ascii="Times New Roman" w:hAnsi="Times New Roman" w:cs="Times New Roman"/>
          <w:sz w:val="28"/>
          <w:szCs w:val="28"/>
        </w:rPr>
        <w:br/>
        <w:t>целесообразности проведения проверки в отношении фактов, изложенных</w:t>
      </w:r>
      <w:r w:rsidRPr="00C67574">
        <w:rPr>
          <w:rFonts w:ascii="Times New Roman" w:hAnsi="Times New Roman" w:cs="Times New Roman"/>
          <w:sz w:val="28"/>
          <w:szCs w:val="28"/>
        </w:rPr>
        <w:br/>
        <w:t>в обращении.</w:t>
      </w:r>
    </w:p>
    <w:p w:rsidR="00D21BB1" w:rsidRPr="00C67574" w:rsidRDefault="00E02582" w:rsidP="00C67574">
      <w:pPr>
        <w:jc w:val="both"/>
        <w:rPr>
          <w:rFonts w:ascii="Times New Roman" w:hAnsi="Times New Roman" w:cs="Times New Roman"/>
          <w:sz w:val="28"/>
          <w:szCs w:val="28"/>
        </w:rPr>
      </w:pPr>
      <w:proofErr w:type="gramStart"/>
      <w:r w:rsidRPr="00C67574">
        <w:rPr>
          <w:rFonts w:ascii="Times New Roman" w:hAnsi="Times New Roman" w:cs="Times New Roman"/>
          <w:sz w:val="28"/>
          <w:szCs w:val="28"/>
        </w:rPr>
        <w:t>Данная проверка является проверкой соблюдения требований</w:t>
      </w:r>
      <w:r w:rsidRPr="00C67574">
        <w:rPr>
          <w:rFonts w:ascii="Times New Roman" w:hAnsi="Times New Roman" w:cs="Times New Roman"/>
          <w:sz w:val="28"/>
          <w:szCs w:val="28"/>
        </w:rPr>
        <w:br/>
        <w:t>к   служебному   поведению   (соблюдения   государственным   служащим</w:t>
      </w:r>
      <w:r w:rsidRPr="00C67574">
        <w:rPr>
          <w:rFonts w:ascii="Times New Roman" w:hAnsi="Times New Roman" w:cs="Times New Roman"/>
          <w:sz w:val="28"/>
          <w:szCs w:val="28"/>
        </w:rPr>
        <w:br/>
        <w:t>ограничений   и   запретов,   требований   о   предотвращении   или   об</w:t>
      </w:r>
      <w:r w:rsidRPr="00C67574">
        <w:rPr>
          <w:rFonts w:ascii="Times New Roman" w:hAnsi="Times New Roman" w:cs="Times New Roman"/>
          <w:sz w:val="28"/>
          <w:szCs w:val="28"/>
        </w:rPr>
        <w:br/>
        <w:t>урегулировании   конфликта    интересов,   исполнения   им   обязанностей,</w:t>
      </w:r>
      <w:r w:rsidRPr="00C67574">
        <w:rPr>
          <w:rFonts w:ascii="Times New Roman" w:hAnsi="Times New Roman" w:cs="Times New Roman"/>
          <w:sz w:val="28"/>
          <w:szCs w:val="28"/>
        </w:rPr>
        <w:br/>
        <w:t>установленных Федеральным законом от 25 декабря 2008 г. № 273-ФЗ «О</w:t>
      </w:r>
      <w:r w:rsidRPr="00C67574">
        <w:rPr>
          <w:rFonts w:ascii="Times New Roman" w:hAnsi="Times New Roman" w:cs="Times New Roman"/>
          <w:sz w:val="28"/>
          <w:szCs w:val="28"/>
        </w:rPr>
        <w:br/>
        <w:t>противодействии коррупции» и другими федеральными законами) и</w:t>
      </w:r>
      <w:r w:rsidRPr="00C67574">
        <w:rPr>
          <w:rFonts w:ascii="Times New Roman" w:hAnsi="Times New Roman" w:cs="Times New Roman"/>
          <w:sz w:val="28"/>
          <w:szCs w:val="28"/>
        </w:rPr>
        <w:br/>
        <w:t>проводится в соответствии с Указом Президента Российской Федерации</w:t>
      </w:r>
      <w:r w:rsidRPr="00C67574">
        <w:rPr>
          <w:rFonts w:ascii="Times New Roman" w:hAnsi="Times New Roman" w:cs="Times New Roman"/>
          <w:sz w:val="28"/>
          <w:szCs w:val="28"/>
        </w:rPr>
        <w:br/>
        <w:t>от 21 сентября 2009 г. № 1065 «О проверке достоверности</w:t>
      </w:r>
      <w:proofErr w:type="gramEnd"/>
      <w:r w:rsidRPr="00C67574">
        <w:rPr>
          <w:rFonts w:ascii="Times New Roman" w:hAnsi="Times New Roman" w:cs="Times New Roman"/>
          <w:sz w:val="28"/>
          <w:szCs w:val="28"/>
        </w:rPr>
        <w:t xml:space="preserve"> и полноты</w:t>
      </w:r>
      <w:r w:rsidRPr="00C67574">
        <w:rPr>
          <w:rFonts w:ascii="Times New Roman" w:hAnsi="Times New Roman" w:cs="Times New Roman"/>
          <w:sz w:val="28"/>
          <w:szCs w:val="28"/>
        </w:rPr>
        <w:br/>
        <w:t>сведений, представляемых гражданами, претендующими на замещение</w:t>
      </w:r>
      <w:r w:rsidRPr="00C67574">
        <w:rPr>
          <w:rFonts w:ascii="Times New Roman" w:hAnsi="Times New Roman" w:cs="Times New Roman"/>
          <w:sz w:val="28"/>
          <w:szCs w:val="28"/>
        </w:rPr>
        <w:br/>
        <w:t>должностей   федеральной   государственной   службы,   и   федеральными</w:t>
      </w:r>
      <w:r w:rsidRPr="00C67574">
        <w:rPr>
          <w:rFonts w:ascii="Times New Roman" w:hAnsi="Times New Roman" w:cs="Times New Roman"/>
          <w:sz w:val="28"/>
          <w:szCs w:val="28"/>
        </w:rPr>
        <w:br/>
        <w:t>государственными      служащими,      и      соблюдения      федеральными</w:t>
      </w:r>
      <w:r w:rsidRPr="00C67574">
        <w:rPr>
          <w:rFonts w:ascii="Times New Roman" w:hAnsi="Times New Roman" w:cs="Times New Roman"/>
          <w:sz w:val="28"/>
          <w:szCs w:val="28"/>
        </w:rPr>
        <w:br/>
        <w:t>государственными служащими требований к служебному поведению».</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В случае если изложенные в обращении факты нуждаются в</w:t>
      </w:r>
      <w:r w:rsidRPr="00C67574">
        <w:rPr>
          <w:rFonts w:ascii="Times New Roman" w:hAnsi="Times New Roman" w:cs="Times New Roman"/>
          <w:sz w:val="28"/>
          <w:szCs w:val="28"/>
        </w:rPr>
        <w:br/>
        <w:t>проверке        посредством        проведения        оперативно-</w:t>
      </w:r>
      <w:proofErr w:type="spellStart"/>
      <w:r w:rsidRPr="00C67574">
        <w:rPr>
          <w:rFonts w:ascii="Times New Roman" w:hAnsi="Times New Roman" w:cs="Times New Roman"/>
          <w:sz w:val="28"/>
          <w:szCs w:val="28"/>
        </w:rPr>
        <w:t>разыскных</w:t>
      </w:r>
      <w:proofErr w:type="spellEnd"/>
      <w:r w:rsidRPr="00C67574">
        <w:rPr>
          <w:rFonts w:ascii="Times New Roman" w:hAnsi="Times New Roman" w:cs="Times New Roman"/>
          <w:sz w:val="28"/>
          <w:szCs w:val="28"/>
        </w:rPr>
        <w:br/>
        <w:t>мероприятий, то в процессе рассмотрения   обращения    направляется</w:t>
      </w:r>
      <w:r w:rsidRPr="00C67574">
        <w:rPr>
          <w:rFonts w:ascii="Times New Roman" w:hAnsi="Times New Roman" w:cs="Times New Roman"/>
          <w:sz w:val="28"/>
          <w:szCs w:val="28"/>
        </w:rPr>
        <w:br/>
        <w:t>запрос   в   государственные   органы, уполномоченные на осуществление</w:t>
      </w:r>
      <w:r w:rsidRPr="00C67574">
        <w:rPr>
          <w:rFonts w:ascii="Times New Roman" w:hAnsi="Times New Roman" w:cs="Times New Roman"/>
          <w:sz w:val="28"/>
          <w:szCs w:val="28"/>
        </w:rPr>
        <w:br/>
        <w:t>оперативно-</w:t>
      </w:r>
      <w:proofErr w:type="spellStart"/>
      <w:r w:rsidRPr="00C67574">
        <w:rPr>
          <w:rFonts w:ascii="Times New Roman" w:hAnsi="Times New Roman" w:cs="Times New Roman"/>
          <w:sz w:val="28"/>
          <w:szCs w:val="28"/>
        </w:rPr>
        <w:t>разыскной</w:t>
      </w:r>
      <w:proofErr w:type="spellEnd"/>
      <w:r w:rsidRPr="00C67574">
        <w:rPr>
          <w:rFonts w:ascii="Times New Roman" w:hAnsi="Times New Roman" w:cs="Times New Roman"/>
          <w:sz w:val="28"/>
          <w:szCs w:val="28"/>
        </w:rPr>
        <w:t xml:space="preserve"> деятельности.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lastRenderedPageBreak/>
        <w:t>7.5.4.</w:t>
      </w:r>
      <w:r w:rsidRPr="00C67574">
        <w:rPr>
          <w:rFonts w:ascii="Times New Roman" w:hAnsi="Times New Roman" w:cs="Times New Roman"/>
          <w:sz w:val="28"/>
          <w:szCs w:val="28"/>
        </w:rPr>
        <w:tab/>
        <w:t>В   случае   если   при    проведении   указанной   проверки</w:t>
      </w:r>
      <w:r w:rsidRPr="00C67574">
        <w:rPr>
          <w:rFonts w:ascii="Times New Roman" w:hAnsi="Times New Roman" w:cs="Times New Roman"/>
          <w:sz w:val="28"/>
          <w:szCs w:val="28"/>
        </w:rPr>
        <w:br/>
        <w:t>устанавливаются     факты,     свидетельствующие     о      несоблюдении</w:t>
      </w:r>
      <w:r w:rsidRPr="00C67574">
        <w:rPr>
          <w:rFonts w:ascii="Times New Roman" w:hAnsi="Times New Roman" w:cs="Times New Roman"/>
          <w:sz w:val="28"/>
          <w:szCs w:val="28"/>
        </w:rPr>
        <w:br/>
        <w:t>государственным   служащим требований к служебному поведению и</w:t>
      </w:r>
      <w:r w:rsidRPr="00C67574">
        <w:rPr>
          <w:rFonts w:ascii="Times New Roman" w:hAnsi="Times New Roman" w:cs="Times New Roman"/>
          <w:sz w:val="28"/>
          <w:szCs w:val="28"/>
        </w:rPr>
        <w:br/>
        <w:t>(или) требований об урегулировании конфликта  интересов, то по</w:t>
      </w:r>
      <w:r w:rsidRPr="00C67574">
        <w:rPr>
          <w:rFonts w:ascii="Times New Roman" w:hAnsi="Times New Roman" w:cs="Times New Roman"/>
          <w:sz w:val="28"/>
          <w:szCs w:val="28"/>
        </w:rPr>
        <w:br/>
        <w:t>материалам    проверки    принимается    решение    о    рассмотрении</w:t>
      </w:r>
    </w:p>
    <w:p w:rsidR="00D21BB1" w:rsidRPr="00C67574" w:rsidRDefault="00D21BB1" w:rsidP="00C67574">
      <w:pPr>
        <w:jc w:val="both"/>
        <w:rPr>
          <w:rFonts w:ascii="Times New Roman" w:hAnsi="Times New Roman" w:cs="Times New Roman"/>
          <w:sz w:val="28"/>
          <w:szCs w:val="28"/>
        </w:rPr>
        <w:sectPr w:rsidR="00D21BB1" w:rsidRPr="00C67574" w:rsidSect="00C67574">
          <w:pgSz w:w="11909" w:h="16834"/>
          <w:pgMar w:top="1134" w:right="850" w:bottom="1134" w:left="1701" w:header="720" w:footer="720" w:gutter="0"/>
          <w:cols w:space="60"/>
          <w:noEndnote/>
          <w:docGrid w:linePitch="272"/>
        </w:sectPr>
      </w:pP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lastRenderedPageBreak/>
        <w:t>указанного вопроса на заседании комиссии по соблюдению требований к служебному поведению и урегулированию конфликта интересов.</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7.5.5.</w:t>
      </w:r>
      <w:r w:rsidRPr="00C67574">
        <w:rPr>
          <w:rFonts w:ascii="Times New Roman" w:hAnsi="Times New Roman" w:cs="Times New Roman"/>
          <w:sz w:val="28"/>
          <w:szCs w:val="28"/>
        </w:rPr>
        <w:tab/>
        <w:t>Ответственному</w:t>
      </w:r>
      <w:r w:rsidRPr="00C67574">
        <w:rPr>
          <w:rFonts w:ascii="Times New Roman" w:hAnsi="Times New Roman" w:cs="Times New Roman"/>
          <w:sz w:val="28"/>
          <w:szCs w:val="28"/>
        </w:rPr>
        <w:tab/>
        <w:t>исполнителю</w:t>
      </w:r>
      <w:r w:rsidRPr="00C67574">
        <w:rPr>
          <w:rFonts w:ascii="Times New Roman" w:hAnsi="Times New Roman" w:cs="Times New Roman"/>
          <w:sz w:val="28"/>
          <w:szCs w:val="28"/>
        </w:rPr>
        <w:tab/>
        <w:t>рекомендуется</w:t>
      </w:r>
      <w:r w:rsidRPr="00C67574">
        <w:rPr>
          <w:rFonts w:ascii="Times New Roman" w:hAnsi="Times New Roman" w:cs="Times New Roman"/>
          <w:sz w:val="28"/>
          <w:szCs w:val="28"/>
        </w:rPr>
        <w:br/>
        <w:t>направлять  заявителю  промежуточные  письма  об  основных  этапах</w:t>
      </w:r>
      <w:r w:rsidRPr="00C67574">
        <w:rPr>
          <w:rFonts w:ascii="Times New Roman" w:hAnsi="Times New Roman" w:cs="Times New Roman"/>
          <w:sz w:val="28"/>
          <w:szCs w:val="28"/>
        </w:rPr>
        <w:br/>
        <w:t>рассмотрения обращения.</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Ответственный</w:t>
      </w:r>
      <w:r w:rsidRPr="00C67574">
        <w:rPr>
          <w:rFonts w:ascii="Times New Roman" w:hAnsi="Times New Roman" w:cs="Times New Roman"/>
          <w:sz w:val="28"/>
          <w:szCs w:val="28"/>
        </w:rPr>
        <w:tab/>
        <w:t>исполнитель       также</w:t>
      </w:r>
      <w:r w:rsidRPr="00C67574">
        <w:rPr>
          <w:rFonts w:ascii="Times New Roman" w:hAnsi="Times New Roman" w:cs="Times New Roman"/>
          <w:sz w:val="28"/>
          <w:szCs w:val="28"/>
        </w:rPr>
        <w:tab/>
        <w:t>направляет</w:t>
      </w:r>
      <w:r w:rsidRPr="00C67574">
        <w:rPr>
          <w:rFonts w:ascii="Times New Roman" w:hAnsi="Times New Roman" w:cs="Times New Roman"/>
          <w:sz w:val="28"/>
          <w:szCs w:val="28"/>
        </w:rPr>
        <w:br/>
        <w:t>запросы о дополнительной информации, готовит ответ заявителю или</w:t>
      </w:r>
      <w:r w:rsidRPr="00C67574">
        <w:rPr>
          <w:rFonts w:ascii="Times New Roman" w:hAnsi="Times New Roman" w:cs="Times New Roman"/>
          <w:sz w:val="28"/>
          <w:szCs w:val="28"/>
        </w:rPr>
        <w:br/>
        <w:t>уведомляет заявителя о направлении его обращения на рассмотрение в</w:t>
      </w:r>
      <w:r w:rsidRPr="00C67574">
        <w:rPr>
          <w:rFonts w:ascii="Times New Roman" w:hAnsi="Times New Roman" w:cs="Times New Roman"/>
          <w:sz w:val="28"/>
          <w:szCs w:val="28"/>
        </w:rPr>
        <w:br/>
        <w:t>другой   орган   или   иному   должностному   лицу   в   соответствии   с   их</w:t>
      </w:r>
      <w:r w:rsidRPr="00C67574">
        <w:rPr>
          <w:rFonts w:ascii="Times New Roman" w:hAnsi="Times New Roman" w:cs="Times New Roman"/>
          <w:sz w:val="28"/>
          <w:szCs w:val="28"/>
        </w:rPr>
        <w:br/>
        <w:t>компетенцией.</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Ответ заявителю  по  существу  вопросов,  поставленных  в</w:t>
      </w:r>
      <w:r w:rsidRPr="00C67574">
        <w:rPr>
          <w:rFonts w:ascii="Times New Roman" w:hAnsi="Times New Roman" w:cs="Times New Roman"/>
          <w:sz w:val="28"/>
          <w:szCs w:val="28"/>
        </w:rPr>
        <w:br/>
        <w:t>обращении,     должен     содержать     информацию     о     результатах</w:t>
      </w:r>
      <w:r w:rsidRPr="00C67574">
        <w:rPr>
          <w:rFonts w:ascii="Times New Roman" w:hAnsi="Times New Roman" w:cs="Times New Roman"/>
          <w:sz w:val="28"/>
          <w:szCs w:val="28"/>
        </w:rPr>
        <w:br/>
        <w:t>проведенных мероприятий и проверок, о решениях комиссии (при их</w:t>
      </w:r>
      <w:r w:rsidRPr="00C67574">
        <w:rPr>
          <w:rFonts w:ascii="Times New Roman" w:hAnsi="Times New Roman" w:cs="Times New Roman"/>
          <w:sz w:val="28"/>
          <w:szCs w:val="28"/>
        </w:rPr>
        <w:br/>
        <w:t>наличии), а также информацию о принятых мерах,    в    том    числе    о</w:t>
      </w:r>
      <w:r w:rsidRPr="00C67574">
        <w:rPr>
          <w:rFonts w:ascii="Times New Roman" w:hAnsi="Times New Roman" w:cs="Times New Roman"/>
          <w:sz w:val="28"/>
          <w:szCs w:val="28"/>
        </w:rPr>
        <w:br/>
        <w:t>применении      к     служащему     мер     ответственности      либо      о</w:t>
      </w:r>
      <w:r w:rsidRPr="00C67574">
        <w:rPr>
          <w:rFonts w:ascii="Times New Roman" w:hAnsi="Times New Roman" w:cs="Times New Roman"/>
          <w:sz w:val="28"/>
          <w:szCs w:val="28"/>
        </w:rPr>
        <w:br/>
      </w:r>
      <w:proofErr w:type="spellStart"/>
      <w:r w:rsidRPr="00C67574">
        <w:rPr>
          <w:rFonts w:ascii="Times New Roman" w:hAnsi="Times New Roman" w:cs="Times New Roman"/>
          <w:sz w:val="28"/>
          <w:szCs w:val="28"/>
        </w:rPr>
        <w:t>неподтверждении</w:t>
      </w:r>
      <w:proofErr w:type="spellEnd"/>
      <w:r w:rsidRPr="00C67574">
        <w:rPr>
          <w:rFonts w:ascii="Times New Roman" w:hAnsi="Times New Roman" w:cs="Times New Roman"/>
          <w:sz w:val="28"/>
          <w:szCs w:val="28"/>
        </w:rPr>
        <w:t xml:space="preserve"> фактов коррупции.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 xml:space="preserve">7.6. </w:t>
      </w:r>
      <w:proofErr w:type="gramStart"/>
      <w:r w:rsidRPr="00C67574">
        <w:rPr>
          <w:rFonts w:ascii="Times New Roman" w:hAnsi="Times New Roman" w:cs="Times New Roman"/>
          <w:sz w:val="28"/>
          <w:szCs w:val="28"/>
        </w:rPr>
        <w:t>Контроль за</w:t>
      </w:r>
      <w:proofErr w:type="gramEnd"/>
      <w:r w:rsidRPr="00C67574">
        <w:rPr>
          <w:rFonts w:ascii="Times New Roman" w:hAnsi="Times New Roman" w:cs="Times New Roman"/>
          <w:sz w:val="28"/>
          <w:szCs w:val="28"/>
        </w:rPr>
        <w:t xml:space="preserve"> рассмотрением обращений</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7.6.1.</w:t>
      </w:r>
      <w:r w:rsidRPr="00C67574">
        <w:rPr>
          <w:rFonts w:ascii="Times New Roman" w:hAnsi="Times New Roman" w:cs="Times New Roman"/>
          <w:sz w:val="28"/>
          <w:szCs w:val="28"/>
        </w:rPr>
        <w:tab/>
        <w:t>Подразделению (должностному лицу), которому поручено</w:t>
      </w:r>
      <w:r w:rsidRPr="00C67574">
        <w:rPr>
          <w:rFonts w:ascii="Times New Roman" w:hAnsi="Times New Roman" w:cs="Times New Roman"/>
          <w:sz w:val="28"/>
          <w:szCs w:val="28"/>
        </w:rPr>
        <w:br/>
        <w:t>рассмотрение  обращения,   рекомендуется  еженедельно  предоставлять</w:t>
      </w:r>
      <w:r w:rsidRPr="00C67574">
        <w:rPr>
          <w:rFonts w:ascii="Times New Roman" w:hAnsi="Times New Roman" w:cs="Times New Roman"/>
          <w:sz w:val="28"/>
          <w:szCs w:val="28"/>
        </w:rPr>
        <w:br/>
        <w:t>информацию непосредственному руководителю о ходе его рассмотрения.</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7.6.2.</w:t>
      </w:r>
      <w:r w:rsidRPr="00C67574">
        <w:rPr>
          <w:rFonts w:ascii="Times New Roman" w:hAnsi="Times New Roman" w:cs="Times New Roman"/>
          <w:sz w:val="28"/>
          <w:szCs w:val="28"/>
        </w:rPr>
        <w:tab/>
        <w:t>Обращение    снимается    с    контроля    после    направления</w:t>
      </w:r>
      <w:r w:rsidRPr="00C67574">
        <w:rPr>
          <w:rFonts w:ascii="Times New Roman" w:hAnsi="Times New Roman" w:cs="Times New Roman"/>
          <w:sz w:val="28"/>
          <w:szCs w:val="28"/>
        </w:rPr>
        <w:br/>
        <w:t>заявителю ответа на все вопросы, поставленные в нем.</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7.6.3.</w:t>
      </w:r>
      <w:r w:rsidRPr="00C67574">
        <w:rPr>
          <w:rFonts w:ascii="Times New Roman" w:hAnsi="Times New Roman" w:cs="Times New Roman"/>
          <w:sz w:val="28"/>
          <w:szCs w:val="28"/>
        </w:rPr>
        <w:tab/>
        <w:t>Результаты рассмотрения обращений граждан и организаций</w:t>
      </w:r>
      <w:r w:rsidRPr="00C67574">
        <w:rPr>
          <w:rFonts w:ascii="Times New Roman" w:hAnsi="Times New Roman" w:cs="Times New Roman"/>
          <w:sz w:val="28"/>
          <w:szCs w:val="28"/>
        </w:rPr>
        <w:br/>
        <w:t>размещаются на официальном интернет-сайте.</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7.7. Сроки рассмотрения обращений</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7.7.1.</w:t>
      </w:r>
      <w:r w:rsidRPr="00C67574">
        <w:rPr>
          <w:rFonts w:ascii="Times New Roman" w:hAnsi="Times New Roman" w:cs="Times New Roman"/>
          <w:sz w:val="28"/>
          <w:szCs w:val="28"/>
        </w:rPr>
        <w:tab/>
        <w:t>Обращения, в соответствии с частью 1 статьи 12 Федерального</w:t>
      </w:r>
      <w:r w:rsidRPr="00C67574">
        <w:rPr>
          <w:rFonts w:ascii="Times New Roman" w:hAnsi="Times New Roman" w:cs="Times New Roman"/>
          <w:sz w:val="28"/>
          <w:szCs w:val="28"/>
        </w:rPr>
        <w:br/>
        <w:t>закона от 2 мая 2006 г. № 59-ФЗ «О порядке рассмотрения обращений</w:t>
      </w:r>
      <w:r w:rsidRPr="00C67574">
        <w:rPr>
          <w:rFonts w:ascii="Times New Roman" w:hAnsi="Times New Roman" w:cs="Times New Roman"/>
          <w:sz w:val="28"/>
          <w:szCs w:val="28"/>
        </w:rPr>
        <w:br/>
        <w:t>граждан Российской Федерации», рассматриваются в течение 30 дней со</w:t>
      </w:r>
      <w:r w:rsidRPr="00C67574">
        <w:rPr>
          <w:rFonts w:ascii="Times New Roman" w:hAnsi="Times New Roman" w:cs="Times New Roman"/>
          <w:sz w:val="28"/>
          <w:szCs w:val="28"/>
        </w:rPr>
        <w:br/>
        <w:t>дня их регистрации.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При  необходимости может устанавливаться более короткий срок рассмотрения обращения.</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7.7.2.</w:t>
      </w:r>
      <w:r w:rsidRPr="00C67574">
        <w:rPr>
          <w:rFonts w:ascii="Times New Roman" w:hAnsi="Times New Roman" w:cs="Times New Roman"/>
          <w:sz w:val="28"/>
          <w:szCs w:val="28"/>
        </w:rPr>
        <w:tab/>
        <w:t>Решение   о   продлении   сроков   рассмотрения   обращения</w:t>
      </w:r>
      <w:r w:rsidRPr="00C67574">
        <w:rPr>
          <w:rFonts w:ascii="Times New Roman" w:hAnsi="Times New Roman" w:cs="Times New Roman"/>
          <w:sz w:val="28"/>
          <w:szCs w:val="28"/>
        </w:rPr>
        <w:br/>
        <w:t>принимается в ходе осуществления текущего контроля при наличии</w:t>
      </w:r>
      <w:r w:rsidRPr="00C67574">
        <w:rPr>
          <w:rFonts w:ascii="Times New Roman" w:hAnsi="Times New Roman" w:cs="Times New Roman"/>
          <w:sz w:val="28"/>
          <w:szCs w:val="28"/>
        </w:rPr>
        <w:br/>
        <w:t>объективных   причин,    по   которым   направить   заявителю   ответ   по</w:t>
      </w:r>
      <w:r w:rsidRPr="00C67574">
        <w:rPr>
          <w:rFonts w:ascii="Times New Roman" w:hAnsi="Times New Roman" w:cs="Times New Roman"/>
          <w:sz w:val="28"/>
          <w:szCs w:val="28"/>
        </w:rPr>
        <w:br/>
        <w:t>существу вопросов, поставленных в обращении,  в установленные</w:t>
      </w:r>
      <w:r w:rsidRPr="00C67574">
        <w:rPr>
          <w:rFonts w:ascii="Times New Roman" w:hAnsi="Times New Roman" w:cs="Times New Roman"/>
          <w:sz w:val="28"/>
          <w:szCs w:val="28"/>
        </w:rPr>
        <w:br/>
        <w:t>сроки не представляется возможным.</w:t>
      </w:r>
    </w:p>
    <w:p w:rsidR="00D21BB1" w:rsidRPr="00C67574" w:rsidRDefault="00D21BB1" w:rsidP="00C67574">
      <w:pPr>
        <w:jc w:val="both"/>
        <w:rPr>
          <w:rFonts w:ascii="Times New Roman" w:hAnsi="Times New Roman" w:cs="Times New Roman"/>
          <w:sz w:val="28"/>
          <w:szCs w:val="28"/>
        </w:rPr>
        <w:sectPr w:rsidR="00D21BB1" w:rsidRPr="00C67574" w:rsidSect="00C67574">
          <w:pgSz w:w="11909" w:h="16834"/>
          <w:pgMar w:top="1134" w:right="850" w:bottom="1134" w:left="1701" w:header="720" w:footer="720" w:gutter="0"/>
          <w:cols w:space="60"/>
          <w:noEndnote/>
          <w:docGrid w:linePitch="272"/>
        </w:sectPr>
      </w:pP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lastRenderedPageBreak/>
        <w:t>7.8. Более подробную информацию по данному вопросу можно получить из Методических рекомендаций «Обеспечение повышения результативности и эффективности работы федеральных органов исполнительной власти с обращениями граждан и организаций по фактам коррупции», одобренных президиумом Совета при Президенте Российской Федерации по противодействию коррупции (протокол от 25 сентября 2012 г. № 34).</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8. Судебная практика по делам о противодействии коррупции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8.1. Рассмотрение судами конкретных дел</w:t>
      </w:r>
    </w:p>
    <w:p w:rsidR="00D21BB1" w:rsidRPr="00C67574" w:rsidRDefault="00E02582" w:rsidP="00C67574">
      <w:pPr>
        <w:jc w:val="both"/>
        <w:rPr>
          <w:rFonts w:ascii="Times New Roman" w:hAnsi="Times New Roman" w:cs="Times New Roman"/>
          <w:sz w:val="28"/>
          <w:szCs w:val="28"/>
        </w:rPr>
      </w:pPr>
      <w:proofErr w:type="gramStart"/>
      <w:r w:rsidRPr="00C67574">
        <w:rPr>
          <w:rFonts w:ascii="Times New Roman" w:hAnsi="Times New Roman" w:cs="Times New Roman"/>
          <w:sz w:val="28"/>
          <w:szCs w:val="28"/>
        </w:rPr>
        <w:t>Судебная коллегия по гражданским делам Липецкого областного суда в определении от 3 апреля 2013 г. по делу N 33-832/2013 года при рассмотрении материалов дела по факту получения гражданским служащим в качестве подарка коньяка "Хеннесси" стоимостью 2800 рублей сделала вывод, что положения п. 6 ч. 1 ст. 17 Федерального закона N 79-ФЗ от 27.07.2004 г. "О государственной гражданской службе Российской</w:t>
      </w:r>
      <w:proofErr w:type="gramEnd"/>
      <w:r w:rsidRPr="00C67574">
        <w:rPr>
          <w:rFonts w:ascii="Times New Roman" w:hAnsi="Times New Roman" w:cs="Times New Roman"/>
          <w:sz w:val="28"/>
          <w:szCs w:val="28"/>
        </w:rPr>
        <w:t xml:space="preserve"> </w:t>
      </w:r>
      <w:proofErr w:type="gramStart"/>
      <w:r w:rsidRPr="00C67574">
        <w:rPr>
          <w:rFonts w:ascii="Times New Roman" w:hAnsi="Times New Roman" w:cs="Times New Roman"/>
          <w:sz w:val="28"/>
          <w:szCs w:val="28"/>
        </w:rPr>
        <w:t>Федерации", которым предусмотрен запрет на получение государственным гражданским служащим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имеет приоритет перед ст. 575 Гражданского кодекса Российской Федерации, которая допускает дарение обычных подарков государственным служащим стоимостью не выше трех тысяч рублей.</w:t>
      </w:r>
      <w:proofErr w:type="gramEnd"/>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Судом определено, что Федеральный закон от 27.07.2004 г. N 79-ФЗ является специальным, устанавливающим в качестве предмета правового регулирования, в том числе и определение правового положения (статуса) федерального государственного гражданского служащего и государственного гражданского служащего субъекта Российской Федерации.</w:t>
      </w:r>
    </w:p>
    <w:p w:rsidR="00D21BB1" w:rsidRPr="00C67574" w:rsidRDefault="00E02582" w:rsidP="00C67574">
      <w:pPr>
        <w:jc w:val="both"/>
        <w:rPr>
          <w:rFonts w:ascii="Times New Roman" w:hAnsi="Times New Roman" w:cs="Times New Roman"/>
          <w:sz w:val="28"/>
          <w:szCs w:val="28"/>
        </w:rPr>
      </w:pPr>
      <w:proofErr w:type="gramStart"/>
      <w:r w:rsidRPr="00C67574">
        <w:rPr>
          <w:rFonts w:ascii="Times New Roman" w:hAnsi="Times New Roman" w:cs="Times New Roman"/>
          <w:sz w:val="28"/>
          <w:szCs w:val="28"/>
        </w:rPr>
        <w:t>С учетом этого судом сделан вывод, что исходя из п. 6 ч. 1 ст. 17 Федерального закона от 27.07.2004 г. N 79-ФЗ то обстоятельство, что сумма подарка менее трех тысяч рублей правового значения не имеет, поскольку вышеуказанный коньяк не являлся подарком, полученным в связи с протокольным мероприятием, а был подарком в связи с исполнением истцом служебных обязанностей, следовательно, само получение</w:t>
      </w:r>
      <w:proofErr w:type="gramEnd"/>
      <w:r w:rsidRPr="00C67574">
        <w:rPr>
          <w:rFonts w:ascii="Times New Roman" w:hAnsi="Times New Roman" w:cs="Times New Roman"/>
          <w:sz w:val="28"/>
          <w:szCs w:val="28"/>
        </w:rPr>
        <w:t xml:space="preserve"> данного подарка, является нарушением п. 6 ч. 1 ст. 17 Федерального закона от 27.07.2004 г. N 79-ФЗ.</w:t>
      </w:r>
    </w:p>
    <w:p w:rsidR="00D21BB1" w:rsidRPr="00C67574" w:rsidRDefault="00D21BB1" w:rsidP="00C67574">
      <w:pPr>
        <w:jc w:val="both"/>
        <w:rPr>
          <w:rFonts w:ascii="Times New Roman" w:hAnsi="Times New Roman" w:cs="Times New Roman"/>
          <w:sz w:val="28"/>
          <w:szCs w:val="28"/>
        </w:rPr>
        <w:sectPr w:rsidR="00D21BB1" w:rsidRPr="00C67574" w:rsidSect="00C67574">
          <w:pgSz w:w="11909" w:h="16834"/>
          <w:pgMar w:top="1134" w:right="850" w:bottom="1134" w:left="1701" w:header="720" w:footer="720" w:gutter="0"/>
          <w:cols w:space="60"/>
          <w:noEndnote/>
          <w:docGrid w:linePitch="272"/>
        </w:sectPr>
      </w:pP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lastRenderedPageBreak/>
        <w:t>8.2. Материалы высших судебных органов</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 xml:space="preserve">Постановлением Пленума Верховного Суда Российской Федерации от 9 июля 2013 г. № 24 «О судебной практике по делам о взяточничестве </w:t>
      </w:r>
      <w:proofErr w:type="gramStart"/>
      <w:r w:rsidRPr="00C67574">
        <w:rPr>
          <w:rFonts w:ascii="Times New Roman" w:hAnsi="Times New Roman" w:cs="Times New Roman"/>
          <w:sz w:val="28"/>
          <w:szCs w:val="28"/>
        </w:rPr>
        <w:t>и</w:t>
      </w:r>
      <w:proofErr w:type="gramEnd"/>
      <w:r w:rsidRPr="00C67574">
        <w:rPr>
          <w:rFonts w:ascii="Times New Roman" w:hAnsi="Times New Roman" w:cs="Times New Roman"/>
          <w:sz w:val="28"/>
          <w:szCs w:val="28"/>
        </w:rPr>
        <w:t xml:space="preserve"> об иных коррупционных преступлениях» даны разъяснения в связи с вопросами, возникающими у судов при рассмотрении уголовных дел о взяточничестве и об иных связанных с ним преступлениях, в том числе коррупционных.</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Несмотря на то, что это постановление адресовано в первую очередь судам (в целях обеспечения единства судебной практики), содержащиеся в нем оценки и разъяснения имеют существенное значение для профилактики коррупционных правонарушений на государственной и муниципальной службе.</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В связи с этим приведем наиболее важные, на наш взгляд, положения Постановления Пленума Верховного Суда.</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1. Согласно ст.290 УК РФ под получением взятки понимается получение должностным лицом лично или через посредника взятки в виде денег, ценных бумаг, иного имущества либо в виде незаконных оказания ему услуг имущественного характера, предоставления иных имущественных прав.</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К действиям, направленным на получение преступного результата относятся: совершение действий (бездействие) в пользу взяткодателя или представляемых им лиц, если такие действия (бездействие) входят в служебные полномочия должностного лица либо если оно в силу должностного положения может способствовать таким действиям (бездействию), а равно за общее покровительство или попустительство по службе.</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Пленумом даны разъяснения основных терминов и положений названной статьи: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1)</w:t>
      </w:r>
      <w:r w:rsidRPr="00C67574">
        <w:rPr>
          <w:rFonts w:ascii="Times New Roman" w:hAnsi="Times New Roman" w:cs="Times New Roman"/>
          <w:sz w:val="28"/>
          <w:szCs w:val="28"/>
        </w:rPr>
        <w:tab/>
        <w:t>действия (бездействие) должностного лица, входящие в его</w:t>
      </w:r>
      <w:r w:rsidRPr="00C67574">
        <w:rPr>
          <w:rFonts w:ascii="Times New Roman" w:hAnsi="Times New Roman" w:cs="Times New Roman"/>
          <w:sz w:val="28"/>
          <w:szCs w:val="28"/>
        </w:rPr>
        <w:br/>
        <w:t>служебные полномочия - такие действия  (бездействие), которые оно</w:t>
      </w:r>
      <w:r w:rsidRPr="00C67574">
        <w:rPr>
          <w:rFonts w:ascii="Times New Roman" w:hAnsi="Times New Roman" w:cs="Times New Roman"/>
          <w:sz w:val="28"/>
          <w:szCs w:val="28"/>
        </w:rPr>
        <w:br/>
        <w:t>имеет  право   и   (или)   обязано  совершить   в   пределах  его  служебной</w:t>
      </w:r>
      <w:r w:rsidRPr="00C67574">
        <w:rPr>
          <w:rFonts w:ascii="Times New Roman" w:hAnsi="Times New Roman" w:cs="Times New Roman"/>
          <w:sz w:val="28"/>
          <w:szCs w:val="28"/>
        </w:rPr>
        <w:br/>
        <w:t>компетенции (сокращение установленных законом сроков рассмотрения</w:t>
      </w:r>
      <w:r w:rsidRPr="00C67574">
        <w:rPr>
          <w:rFonts w:ascii="Times New Roman" w:hAnsi="Times New Roman" w:cs="Times New Roman"/>
          <w:sz w:val="28"/>
          <w:szCs w:val="28"/>
        </w:rPr>
        <w:br/>
        <w:t>обращения    взяткодателя,   ускорение    принятия   должностным   лицом</w:t>
      </w:r>
      <w:r w:rsidRPr="00C67574">
        <w:rPr>
          <w:rFonts w:ascii="Times New Roman" w:hAnsi="Times New Roman" w:cs="Times New Roman"/>
          <w:sz w:val="28"/>
          <w:szCs w:val="28"/>
        </w:rPr>
        <w:br/>
        <w:t>соответствующего решении и др.);</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2)</w:t>
      </w:r>
      <w:r w:rsidRPr="00C67574">
        <w:rPr>
          <w:rFonts w:ascii="Times New Roman" w:hAnsi="Times New Roman" w:cs="Times New Roman"/>
          <w:sz w:val="28"/>
          <w:szCs w:val="28"/>
        </w:rPr>
        <w:tab/>
        <w:t>общее    покровительство    по    службе    может    проявляться,</w:t>
      </w:r>
      <w:r w:rsidRPr="00C67574">
        <w:rPr>
          <w:rFonts w:ascii="Times New Roman" w:hAnsi="Times New Roman" w:cs="Times New Roman"/>
          <w:sz w:val="28"/>
          <w:szCs w:val="28"/>
        </w:rPr>
        <w:br/>
        <w:t>в частности, в необоснованном назначении подчиненного, в том числе в</w:t>
      </w:r>
      <w:r w:rsidRPr="00C67574">
        <w:rPr>
          <w:rFonts w:ascii="Times New Roman" w:hAnsi="Times New Roman" w:cs="Times New Roman"/>
          <w:sz w:val="28"/>
          <w:szCs w:val="28"/>
        </w:rPr>
        <w:br/>
        <w:t>нарушение установленного  порядка,  на  более  высокую должность,  во</w:t>
      </w:r>
      <w:r w:rsidRPr="00C67574">
        <w:rPr>
          <w:rFonts w:ascii="Times New Roman" w:hAnsi="Times New Roman" w:cs="Times New Roman"/>
          <w:sz w:val="28"/>
          <w:szCs w:val="28"/>
        </w:rPr>
        <w:br/>
        <w:t>включении его в списки лиц, представляемых к поощрительным выплатам;</w:t>
      </w:r>
    </w:p>
    <w:p w:rsidR="00D21BB1" w:rsidRPr="00C67574" w:rsidRDefault="00D21BB1" w:rsidP="00C67574">
      <w:pPr>
        <w:jc w:val="both"/>
        <w:rPr>
          <w:rFonts w:ascii="Times New Roman" w:hAnsi="Times New Roman" w:cs="Times New Roman"/>
          <w:sz w:val="28"/>
          <w:szCs w:val="28"/>
        </w:rPr>
        <w:sectPr w:rsidR="00D21BB1" w:rsidRPr="00C67574" w:rsidSect="00C67574">
          <w:pgSz w:w="11909" w:h="16834"/>
          <w:pgMar w:top="1134" w:right="850" w:bottom="1134" w:left="1701" w:header="720" w:footer="720" w:gutter="0"/>
          <w:cols w:space="60"/>
          <w:noEndnote/>
          <w:docGrid w:linePitch="272"/>
        </w:sectPr>
      </w:pP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lastRenderedPageBreak/>
        <w:t>3)</w:t>
      </w:r>
      <w:r w:rsidRPr="00C67574">
        <w:rPr>
          <w:rFonts w:ascii="Times New Roman" w:hAnsi="Times New Roman" w:cs="Times New Roman"/>
          <w:sz w:val="28"/>
          <w:szCs w:val="28"/>
        </w:rPr>
        <w:tab/>
        <w:t>попустительство       по       службе       может       проявляться,</w:t>
      </w:r>
      <w:r w:rsidRPr="00C67574">
        <w:rPr>
          <w:rFonts w:ascii="Times New Roman" w:hAnsi="Times New Roman" w:cs="Times New Roman"/>
          <w:sz w:val="28"/>
          <w:szCs w:val="28"/>
        </w:rPr>
        <w:br/>
        <w:t>в частности, в согласии должностного лица контролирующего органа не</w:t>
      </w:r>
      <w:r w:rsidRPr="00C67574">
        <w:rPr>
          <w:rFonts w:ascii="Times New Roman" w:hAnsi="Times New Roman" w:cs="Times New Roman"/>
          <w:sz w:val="28"/>
          <w:szCs w:val="28"/>
        </w:rPr>
        <w:br/>
        <w:t>применять входящие в его полномочия меры ответственности в случае</w:t>
      </w:r>
      <w:r w:rsidRPr="00C67574">
        <w:rPr>
          <w:rFonts w:ascii="Times New Roman" w:hAnsi="Times New Roman" w:cs="Times New Roman"/>
          <w:sz w:val="28"/>
          <w:szCs w:val="28"/>
        </w:rPr>
        <w:br/>
        <w:t>выявления совершенного взяткодателем нарушения.</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При этом при получении взятки за общее покровительство или попустительство по службе конкретные действия (бездействие), за которые она получена, на момент ее принятия не оговариваются взяткодателем и взяткополучателем, а лишь осознаются ими как вероятные, возможные в будущем.</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Относящиеся к общему покровительству или попустительству по службе действия (бездействие) могут быть совершены должностным лицом в пользу как подчиненных, так и иных лиц, на которых распространяются его надзорные, контрольные или иные функции представителя власти, а также его организационно-распорядительные функции;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4)</w:t>
      </w:r>
      <w:r w:rsidRPr="00C67574">
        <w:rPr>
          <w:rFonts w:ascii="Times New Roman" w:hAnsi="Times New Roman" w:cs="Times New Roman"/>
          <w:sz w:val="28"/>
          <w:szCs w:val="28"/>
        </w:rPr>
        <w:tab/>
        <w:t>незаконные действия (бездействие), за совершение которых</w:t>
      </w:r>
      <w:r w:rsidRPr="00C67574">
        <w:rPr>
          <w:rFonts w:ascii="Times New Roman" w:hAnsi="Times New Roman" w:cs="Times New Roman"/>
          <w:sz w:val="28"/>
          <w:szCs w:val="28"/>
        </w:rPr>
        <w:br/>
        <w:t>должностное   лицо   получило   взятку,   -   это   действия   (бездействие),</w:t>
      </w:r>
      <w:r w:rsidRPr="00C67574">
        <w:rPr>
          <w:rFonts w:ascii="Times New Roman" w:hAnsi="Times New Roman" w:cs="Times New Roman"/>
          <w:sz w:val="28"/>
          <w:szCs w:val="28"/>
        </w:rPr>
        <w:br/>
        <w:t>которые:</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 xml:space="preserve">совершены должностным лицом с использованием служебных полномочий, </w:t>
      </w:r>
      <w:proofErr w:type="gramStart"/>
      <w:r w:rsidRPr="00C67574">
        <w:rPr>
          <w:rFonts w:ascii="Times New Roman" w:hAnsi="Times New Roman" w:cs="Times New Roman"/>
          <w:sz w:val="28"/>
          <w:szCs w:val="28"/>
        </w:rPr>
        <w:t>однако</w:t>
      </w:r>
      <w:proofErr w:type="gramEnd"/>
      <w:r w:rsidRPr="00C67574">
        <w:rPr>
          <w:rFonts w:ascii="Times New Roman" w:hAnsi="Times New Roman" w:cs="Times New Roman"/>
          <w:sz w:val="28"/>
          <w:szCs w:val="28"/>
        </w:rPr>
        <w:t xml:space="preserve"> в отсутствие предусмотренных законом оснований или условий для их реализации;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относятся к полномочиям другого должностного лица;</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 xml:space="preserve">совершаются должностным лицом единолично, однако могли быть </w:t>
      </w:r>
      <w:proofErr w:type="gramStart"/>
      <w:r w:rsidRPr="00C67574">
        <w:rPr>
          <w:rFonts w:ascii="Times New Roman" w:hAnsi="Times New Roman" w:cs="Times New Roman"/>
          <w:sz w:val="28"/>
          <w:szCs w:val="28"/>
        </w:rPr>
        <w:t>осуществлены</w:t>
      </w:r>
      <w:proofErr w:type="gramEnd"/>
      <w:r w:rsidRPr="00C67574">
        <w:rPr>
          <w:rFonts w:ascii="Times New Roman" w:hAnsi="Times New Roman" w:cs="Times New Roman"/>
          <w:sz w:val="28"/>
          <w:szCs w:val="28"/>
        </w:rPr>
        <w:t xml:space="preserve"> только коллегиально либо по согласованию с другим должностным лицом или органом;</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состоят в неисполнении служебных обязанностей;</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никто и ни при каких обстоятельствах не вправе совершать.</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К ним, в частности, относятся фальсификация доказательств по уголовному делу, неисполнение предусмотренной законом обязанности по составлению протокола об административном правонарушении, принятие незаконного решения на основании заведомо подложных документов, внесение в документы сведений, не соответствующих действительности.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Согласно изложенной в Постановления Пленума правовой позиции должностное лицо способствует совершению действий (бездействию) в пользу взяткодателя или представляемых им лиц, если использует свой авторитет и иные возможности занимаемой должности для оказания воздействия на других должностных лиц в целях совершения ими  указанных действий  (бездействия)  по  службе.  Такое  воздействие</w:t>
      </w:r>
    </w:p>
    <w:p w:rsidR="00D21BB1" w:rsidRPr="00C67574" w:rsidRDefault="00D21BB1" w:rsidP="00C67574">
      <w:pPr>
        <w:jc w:val="both"/>
        <w:rPr>
          <w:rFonts w:ascii="Times New Roman" w:hAnsi="Times New Roman" w:cs="Times New Roman"/>
          <w:sz w:val="28"/>
          <w:szCs w:val="28"/>
        </w:rPr>
        <w:sectPr w:rsidR="00D21BB1" w:rsidRPr="00C67574" w:rsidSect="00C67574">
          <w:pgSz w:w="11909" w:h="16834"/>
          <w:pgMar w:top="1134" w:right="850" w:bottom="1134" w:left="1701" w:header="720" w:footer="720" w:gutter="0"/>
          <w:cols w:space="60"/>
          <w:noEndnote/>
          <w:docGrid w:linePitch="272"/>
        </w:sectPr>
      </w:pP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lastRenderedPageBreak/>
        <w:t>заключается в склонении другого должностного лица к совершению соответствующих действий (бездействию) путем уговоров, обещаний, принуждения и др.</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При этом получение должностным лицом вознаграждения за использование исключительно личных, не связанных с его должностным положением, отношений не может квалифицироваться по ст.290 УК РФ. В этих случаях склонение должностного лица к совершению незаконных действий (бездействию) по службе может при наличии к тому оснований влечь уголовную ответственность за иные преступления (например, за подстрекательство к злоупотреблению должностными полномочиями или превышению должностных полномочий).</w:t>
      </w:r>
    </w:p>
    <w:p w:rsidR="00D21BB1" w:rsidRPr="00C67574" w:rsidRDefault="00E02582" w:rsidP="00C67574">
      <w:pPr>
        <w:jc w:val="both"/>
        <w:rPr>
          <w:rFonts w:ascii="Times New Roman" w:hAnsi="Times New Roman" w:cs="Times New Roman"/>
          <w:sz w:val="28"/>
          <w:szCs w:val="28"/>
        </w:rPr>
      </w:pPr>
      <w:proofErr w:type="gramStart"/>
      <w:r w:rsidRPr="00C67574">
        <w:rPr>
          <w:rFonts w:ascii="Times New Roman" w:hAnsi="Times New Roman" w:cs="Times New Roman"/>
          <w:sz w:val="28"/>
          <w:szCs w:val="28"/>
        </w:rPr>
        <w:t>Ответственность за получение, дачу взятки, посредничество во взяточничестве наступает независимо от времени получения должностным лицом взятки - до или после совершения им действий (бездействия) по службе в пользу взяткодателя или представляемых им лиц, а также независимо от того, были ли указанные действия (бездействие) заранее обусловлены взяткой или договоренностью с должностным лицом о передаче за их совершение взятки.</w:t>
      </w:r>
      <w:proofErr w:type="gramEnd"/>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2. Взяткой, наряду с деньгами, ценными бумагами, иным имуществом, могут также быть незаконное оказание услуг имущественного характера и предоставление имущественных прав.</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Незаконным оказанием услуг имущественного характера является предоставление должностному лицу в качестве взятки любых имущественных выгод, в том числе освобождение его от имущественных обязательств.</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В частности, предоставление кредита с заниженной процентной ставкой за пользование им, бесплатные либо по заниженной стоимости предоставление туристических путевок, ремонт квартиры, строительство дачи, передача имущества, в частности автотранспорта, для его временного использования, прощение долга или исполнение обязательств перед другими лицами.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Если взяткой является незаконное оказание услуг имущественного характера, то это преступление считается оконченным с начала выполнения должностным лицом (с согласия должностного лица на выполнение) действий, непосредственно направленных на приобретение им имущественных выгод.</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Незаконное предоставление имущественных прав должностному лицу предполагает возникновение у него юридически закрепленной возможности вступить во владение или распорядиться чужим имуществом</w:t>
      </w:r>
    </w:p>
    <w:p w:rsidR="00D21BB1" w:rsidRPr="00C67574" w:rsidRDefault="00D21BB1" w:rsidP="00C67574">
      <w:pPr>
        <w:jc w:val="both"/>
        <w:rPr>
          <w:rFonts w:ascii="Times New Roman" w:hAnsi="Times New Roman" w:cs="Times New Roman"/>
          <w:sz w:val="28"/>
          <w:szCs w:val="28"/>
        </w:rPr>
        <w:sectPr w:rsidR="00D21BB1" w:rsidRPr="00C67574" w:rsidSect="00C67574">
          <w:pgSz w:w="11909" w:h="16834"/>
          <w:pgMar w:top="1134" w:right="850" w:bottom="1134" w:left="1701" w:header="720" w:footer="720" w:gutter="0"/>
          <w:cols w:space="60"/>
          <w:noEndnote/>
          <w:docGrid w:linePitch="272"/>
        </w:sectPr>
      </w:pP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lastRenderedPageBreak/>
        <w:t>как своим собственным, требовать от должника исполнения в его пользу имущественных обязательств и др.</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 xml:space="preserve">Вымогательством взятки является не только требование должностного лица дать взятку, сопряженное с угрозой совершить действия (бездействие), которые могут причинить вред законным интересам лица, но и заведомое создание условий, при которых лицо вынуждено передать указанные предметы с целью предотвращения вредных последствий для своих </w:t>
      </w:r>
      <w:proofErr w:type="spellStart"/>
      <w:r w:rsidRPr="00C67574">
        <w:rPr>
          <w:rFonts w:ascii="Times New Roman" w:hAnsi="Times New Roman" w:cs="Times New Roman"/>
          <w:sz w:val="28"/>
          <w:szCs w:val="28"/>
        </w:rPr>
        <w:t>правоохраняемых</w:t>
      </w:r>
      <w:proofErr w:type="spellEnd"/>
      <w:r w:rsidRPr="00C67574">
        <w:rPr>
          <w:rFonts w:ascii="Times New Roman" w:hAnsi="Times New Roman" w:cs="Times New Roman"/>
          <w:sz w:val="28"/>
          <w:szCs w:val="28"/>
        </w:rPr>
        <w:t xml:space="preserve"> интересов.</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Например, умышленное нарушение установленных законом сроков рассмотрения обращений граждан.</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3.</w:t>
      </w:r>
      <w:r w:rsidRPr="00C67574">
        <w:rPr>
          <w:rFonts w:ascii="Times New Roman" w:hAnsi="Times New Roman" w:cs="Times New Roman"/>
          <w:sz w:val="28"/>
          <w:szCs w:val="28"/>
        </w:rPr>
        <w:tab/>
      </w:r>
      <w:proofErr w:type="gramStart"/>
      <w:r w:rsidRPr="00C67574">
        <w:rPr>
          <w:rFonts w:ascii="Times New Roman" w:hAnsi="Times New Roman" w:cs="Times New Roman"/>
          <w:sz w:val="28"/>
          <w:szCs w:val="28"/>
        </w:rPr>
        <w:t>В      случае      если      должностное      лицо,      выполняющее</w:t>
      </w:r>
      <w:r w:rsidRPr="00C67574">
        <w:rPr>
          <w:rFonts w:ascii="Times New Roman" w:hAnsi="Times New Roman" w:cs="Times New Roman"/>
          <w:sz w:val="28"/>
          <w:szCs w:val="28"/>
        </w:rPr>
        <w:br/>
        <w:t>в    государственном    или    муниципальном    органе    либо    учреждении</w:t>
      </w:r>
      <w:r w:rsidRPr="00C67574">
        <w:rPr>
          <w:rFonts w:ascii="Times New Roman" w:hAnsi="Times New Roman" w:cs="Times New Roman"/>
          <w:sz w:val="28"/>
          <w:szCs w:val="28"/>
        </w:rPr>
        <w:br/>
        <w:t>организационно-распорядительные   или   административно-хозяйственные</w:t>
      </w:r>
      <w:r w:rsidRPr="00C67574">
        <w:rPr>
          <w:rFonts w:ascii="Times New Roman" w:hAnsi="Times New Roman" w:cs="Times New Roman"/>
          <w:sz w:val="28"/>
          <w:szCs w:val="28"/>
        </w:rPr>
        <w:br/>
        <w:t>функции,   заключило   от  имени   соответствующего   органа   (учреждения)</w:t>
      </w:r>
      <w:r w:rsidRPr="00C67574">
        <w:rPr>
          <w:rFonts w:ascii="Times New Roman" w:hAnsi="Times New Roman" w:cs="Times New Roman"/>
          <w:sz w:val="28"/>
          <w:szCs w:val="28"/>
        </w:rPr>
        <w:br/>
        <w:t>договор, на основании которого перечислило вверенные ему средства в</w:t>
      </w:r>
      <w:r w:rsidRPr="00C67574">
        <w:rPr>
          <w:rFonts w:ascii="Times New Roman" w:hAnsi="Times New Roman" w:cs="Times New Roman"/>
          <w:sz w:val="28"/>
          <w:szCs w:val="28"/>
        </w:rPr>
        <w:br/>
        <w:t>размере,  заведомо  превышающем  рыночную  стоимость  указанных  в</w:t>
      </w:r>
      <w:r w:rsidRPr="00C67574">
        <w:rPr>
          <w:rFonts w:ascii="Times New Roman" w:hAnsi="Times New Roman" w:cs="Times New Roman"/>
          <w:sz w:val="28"/>
          <w:szCs w:val="28"/>
        </w:rPr>
        <w:br/>
        <w:t>договоре    товаров,    работ    или    услуг,    получив    за    это    незаконное</w:t>
      </w:r>
      <w:r w:rsidRPr="00C67574">
        <w:rPr>
          <w:rFonts w:ascii="Times New Roman" w:hAnsi="Times New Roman" w:cs="Times New Roman"/>
          <w:sz w:val="28"/>
          <w:szCs w:val="28"/>
        </w:rPr>
        <w:br/>
        <w:t>вознаграждение,     то     содеянное     им     судами     квалифицируется     по</w:t>
      </w:r>
      <w:r w:rsidRPr="00C67574">
        <w:rPr>
          <w:rFonts w:ascii="Times New Roman" w:hAnsi="Times New Roman" w:cs="Times New Roman"/>
          <w:sz w:val="28"/>
          <w:szCs w:val="28"/>
        </w:rPr>
        <w:br/>
        <w:t>совокупности преступлений как растрату вверенного</w:t>
      </w:r>
      <w:proofErr w:type="gramEnd"/>
      <w:r w:rsidRPr="00C67574">
        <w:rPr>
          <w:rFonts w:ascii="Times New Roman" w:hAnsi="Times New Roman" w:cs="Times New Roman"/>
          <w:sz w:val="28"/>
          <w:szCs w:val="28"/>
        </w:rPr>
        <w:t xml:space="preserve"> ему имущества и как</w:t>
      </w:r>
      <w:r w:rsidRPr="00C67574">
        <w:rPr>
          <w:rFonts w:ascii="Times New Roman" w:hAnsi="Times New Roman" w:cs="Times New Roman"/>
          <w:sz w:val="28"/>
          <w:szCs w:val="28"/>
        </w:rPr>
        <w:br/>
        <w:t>получение взятки (если при указанных обстоятельствах стоимость товаров,</w:t>
      </w:r>
      <w:r w:rsidRPr="00C67574">
        <w:rPr>
          <w:rFonts w:ascii="Times New Roman" w:hAnsi="Times New Roman" w:cs="Times New Roman"/>
          <w:sz w:val="28"/>
          <w:szCs w:val="28"/>
        </w:rPr>
        <w:br/>
        <w:t>работ или услуг завышена не была, содеянное является получением взятки).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Обещание или предложение посредничества во взяточничестве считается оконченным преступлением с момента совершения лицом действий (бездействия), направленных на доведение до сведения взяткодателя и (или) взяткополучателя информации о своем намерении стать посредником во взяточничестве.</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В случае, когда лицо, обещавшее либо предложившее посредничество во взяточничестве, заведомо не намеревалось передавать ценности в качестве взятки должностному лицу либо посреднику и, получив указанные ценности, обратило их в свою пользу, содеянное квалифицируется как мошенничество.</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4.</w:t>
      </w:r>
      <w:r w:rsidRPr="00C67574">
        <w:rPr>
          <w:rFonts w:ascii="Times New Roman" w:hAnsi="Times New Roman" w:cs="Times New Roman"/>
          <w:sz w:val="28"/>
          <w:szCs w:val="28"/>
        </w:rPr>
        <w:tab/>
        <w:t>Освобождение   от   уголовной    ответственности    взяткодателя,</w:t>
      </w:r>
      <w:r w:rsidRPr="00C67574">
        <w:rPr>
          <w:rFonts w:ascii="Times New Roman" w:hAnsi="Times New Roman" w:cs="Times New Roman"/>
          <w:sz w:val="28"/>
          <w:szCs w:val="28"/>
        </w:rPr>
        <w:br/>
        <w:t>который   активно   способствовал    раскрытию   и   (или)   расследованию</w:t>
      </w:r>
      <w:r w:rsidRPr="00C67574">
        <w:rPr>
          <w:rFonts w:ascii="Times New Roman" w:hAnsi="Times New Roman" w:cs="Times New Roman"/>
          <w:sz w:val="28"/>
          <w:szCs w:val="28"/>
        </w:rPr>
        <w:br/>
        <w:t>преступления и в отношении которого имело место вымогательство взятки,</w:t>
      </w:r>
      <w:r w:rsidRPr="00C67574">
        <w:rPr>
          <w:rFonts w:ascii="Times New Roman" w:hAnsi="Times New Roman" w:cs="Times New Roman"/>
          <w:sz w:val="28"/>
          <w:szCs w:val="28"/>
        </w:rPr>
        <w:br/>
        <w:t>не означает отсутствия в его действиях состава преступления.</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 xml:space="preserve">Поэтому такое лицо не может </w:t>
      </w:r>
      <w:proofErr w:type="gramStart"/>
      <w:r w:rsidRPr="00C67574">
        <w:rPr>
          <w:rFonts w:ascii="Times New Roman" w:hAnsi="Times New Roman" w:cs="Times New Roman"/>
          <w:sz w:val="28"/>
          <w:szCs w:val="28"/>
        </w:rPr>
        <w:t>признаваться потерпевшим и не вправе претендовать</w:t>
      </w:r>
      <w:proofErr w:type="gramEnd"/>
      <w:r w:rsidRPr="00C67574">
        <w:rPr>
          <w:rFonts w:ascii="Times New Roman" w:hAnsi="Times New Roman" w:cs="Times New Roman"/>
          <w:sz w:val="28"/>
          <w:szCs w:val="28"/>
        </w:rPr>
        <w:t xml:space="preserve"> на возвращение им ценностей, переданных в виде взятки.</w:t>
      </w:r>
    </w:p>
    <w:p w:rsidR="00D21BB1" w:rsidRPr="00C67574" w:rsidRDefault="00D21BB1" w:rsidP="00C67574">
      <w:pPr>
        <w:jc w:val="both"/>
        <w:rPr>
          <w:rFonts w:ascii="Times New Roman" w:hAnsi="Times New Roman" w:cs="Times New Roman"/>
          <w:sz w:val="28"/>
          <w:szCs w:val="28"/>
        </w:rPr>
        <w:sectPr w:rsidR="00D21BB1" w:rsidRPr="00C67574" w:rsidSect="00C67574">
          <w:pgSz w:w="11909" w:h="16834"/>
          <w:pgMar w:top="1134" w:right="850" w:bottom="1134" w:left="1701" w:header="720" w:footer="720" w:gutter="0"/>
          <w:cols w:space="60"/>
          <w:noEndnote/>
          <w:docGrid w:linePitch="272"/>
        </w:sectPr>
      </w:pP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lastRenderedPageBreak/>
        <w:t>30</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 xml:space="preserve">От передачи взятки под воздействием вымогательства отличаются не являющиеся преступлением действия лица, вынужденного передать деньги, ценности, иное имущество должностному лицу в состоянии крайней необходимости или в результате психического принуждения, когда отсутствовали иные законные средства для предотвращения причинения вреда </w:t>
      </w:r>
      <w:proofErr w:type="spellStart"/>
      <w:r w:rsidRPr="00C67574">
        <w:rPr>
          <w:rFonts w:ascii="Times New Roman" w:hAnsi="Times New Roman" w:cs="Times New Roman"/>
          <w:sz w:val="28"/>
          <w:szCs w:val="28"/>
        </w:rPr>
        <w:t>правоохраняемым</w:t>
      </w:r>
      <w:proofErr w:type="spellEnd"/>
      <w:r w:rsidRPr="00C67574">
        <w:rPr>
          <w:rFonts w:ascii="Times New Roman" w:hAnsi="Times New Roman" w:cs="Times New Roman"/>
          <w:sz w:val="28"/>
          <w:szCs w:val="28"/>
        </w:rPr>
        <w:t xml:space="preserve"> интересам владельца имущества либо представляемых им лиц.</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В таком случае имущество, полученное должностным лицом, подлежит возврату их владельцу.</w:t>
      </w:r>
    </w:p>
    <w:p w:rsidR="00D21BB1" w:rsidRPr="00C67574" w:rsidRDefault="00E02582" w:rsidP="00C67574">
      <w:pPr>
        <w:jc w:val="both"/>
        <w:rPr>
          <w:rFonts w:ascii="Times New Roman" w:hAnsi="Times New Roman" w:cs="Times New Roman"/>
          <w:sz w:val="28"/>
          <w:szCs w:val="28"/>
        </w:rPr>
      </w:pPr>
      <w:proofErr w:type="gramStart"/>
      <w:r w:rsidRPr="00C67574">
        <w:rPr>
          <w:rFonts w:ascii="Times New Roman" w:hAnsi="Times New Roman" w:cs="Times New Roman"/>
          <w:sz w:val="28"/>
          <w:szCs w:val="28"/>
        </w:rPr>
        <w:t>Не образуют состав преступления, предусмотренного ст.291, ч,1 и 2 ст.204 УК РФ, действия лица, в отношении которого были заявлены требования о даче взятки, если до передачи ценностей оно добровольно заявило об этом органу, имеющему право возбуждать уголовное дело, либо осуществлять оперативно-</w:t>
      </w:r>
      <w:proofErr w:type="spellStart"/>
      <w:r w:rsidRPr="00C67574">
        <w:rPr>
          <w:rFonts w:ascii="Times New Roman" w:hAnsi="Times New Roman" w:cs="Times New Roman"/>
          <w:sz w:val="28"/>
          <w:szCs w:val="28"/>
        </w:rPr>
        <w:t>разыскную</w:t>
      </w:r>
      <w:proofErr w:type="spellEnd"/>
      <w:r w:rsidRPr="00C67574">
        <w:rPr>
          <w:rFonts w:ascii="Times New Roman" w:hAnsi="Times New Roman" w:cs="Times New Roman"/>
          <w:sz w:val="28"/>
          <w:szCs w:val="28"/>
        </w:rPr>
        <w:t xml:space="preserve"> деятельность, и передача имущества, предоставление имущественных прав, оказание услуг производились под контролем с целью задержания с</w:t>
      </w:r>
      <w:proofErr w:type="gramEnd"/>
      <w:r w:rsidRPr="00C67574">
        <w:rPr>
          <w:rFonts w:ascii="Times New Roman" w:hAnsi="Times New Roman" w:cs="Times New Roman"/>
          <w:sz w:val="28"/>
          <w:szCs w:val="28"/>
        </w:rPr>
        <w:t xml:space="preserve"> поличным лица, заявившего такие требования.</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В этих случаях деньги и другие ценности, переданные в качестве взятки или предмета коммерческого подкупа, подлежат возвращению их владельцу.</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5. Ответственность за провокацию взятки</w:t>
      </w:r>
      <w:proofErr w:type="gramStart"/>
      <w:r w:rsidRPr="00C67574">
        <w:rPr>
          <w:rFonts w:ascii="Times New Roman" w:hAnsi="Times New Roman" w:cs="Times New Roman"/>
          <w:sz w:val="28"/>
          <w:szCs w:val="28"/>
        </w:rPr>
        <w:t>1</w:t>
      </w:r>
      <w:proofErr w:type="gramEnd"/>
      <w:r w:rsidRPr="00C67574">
        <w:rPr>
          <w:rFonts w:ascii="Times New Roman" w:hAnsi="Times New Roman" w:cs="Times New Roman"/>
          <w:sz w:val="28"/>
          <w:szCs w:val="28"/>
        </w:rPr>
        <w:t xml:space="preserve"> наступает лишь в том случае, когда попытка передачи денег, ценных бумаг, иного имущества или оказания услуг осуществлялась в целях искусственного формирования доказательств совершения преступления или шантажа и должностное лицо заведомо для виновного не совершало действий, свидетельствующих о его согласии принять взятку, или отказалось их принять.</w:t>
      </w:r>
    </w:p>
    <w:p w:rsidR="00D21BB1" w:rsidRPr="00C67574" w:rsidRDefault="00E02582" w:rsidP="00C67574">
      <w:pPr>
        <w:jc w:val="both"/>
        <w:rPr>
          <w:rFonts w:ascii="Times New Roman" w:hAnsi="Times New Roman" w:cs="Times New Roman"/>
          <w:sz w:val="28"/>
          <w:szCs w:val="28"/>
        </w:rPr>
      </w:pPr>
      <w:proofErr w:type="gramStart"/>
      <w:r w:rsidRPr="00C67574">
        <w:rPr>
          <w:rFonts w:ascii="Times New Roman" w:hAnsi="Times New Roman" w:cs="Times New Roman"/>
          <w:sz w:val="28"/>
          <w:szCs w:val="28"/>
        </w:rPr>
        <w:t>Провокация взятки является оконченным преступлением с момента передачи имущества либо оказания услуг имущественного характера без ведома должностного лица либо вопреки их отказу принять незаконное вознаграждение.</w:t>
      </w:r>
      <w:proofErr w:type="gramEnd"/>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Передача в вышеуказанных целях должностному лицу имущества, оказание   им  услуг   имущественного  характера,   если   указанные  лица</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mc:AlternateContent>
          <mc:Choice Requires="wps">
            <w:drawing>
              <wp:anchor distT="0" distB="0" distL="114300" distR="114300" simplePos="0" relativeHeight="251658240" behindDoc="0" locked="0" layoutInCell="0" allowOverlap="1" wp14:anchorId="6C13ACA5" wp14:editId="49D32F2D">
                <wp:simplePos x="0" y="0"/>
                <wp:positionH relativeFrom="column">
                  <wp:posOffset>8890</wp:posOffset>
                </wp:positionH>
                <wp:positionV relativeFrom="paragraph">
                  <wp:posOffset>143510</wp:posOffset>
                </wp:positionV>
                <wp:extent cx="908050" cy="0"/>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805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2AF298C"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pt,11.3pt" to="72.2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LwOEAIAACcEAAAOAAAAZHJzL2Uyb0RvYy54bWysU8GO2jAQvVfqP1i+QxI2Sy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" o:allowincell="f" strokeweight=".25pt"/>
            </w:pict>
          </mc:Fallback>
        </mc:AlternateContent>
      </w:r>
      <w:r w:rsidRPr="00C67574">
        <w:rPr>
          <w:rFonts w:ascii="Times New Roman" w:hAnsi="Times New Roman" w:cs="Times New Roman"/>
          <w:sz w:val="28"/>
          <w:szCs w:val="28"/>
        </w:rPr>
        <w:t>1 Провокация взятки - попытка передачи должностному лицу без его согласия денег, ценных бумаг, иного имущества или оказания ему услуг имущественного характера в целях искусственного создания доказательств совершения преступления либо шантажа (ст.304 УК РФ)</w:t>
      </w:r>
    </w:p>
    <w:p w:rsidR="00D21BB1" w:rsidRPr="00C67574" w:rsidRDefault="00D21BB1" w:rsidP="00C67574">
      <w:pPr>
        <w:jc w:val="both"/>
        <w:rPr>
          <w:rFonts w:ascii="Times New Roman" w:hAnsi="Times New Roman" w:cs="Times New Roman"/>
          <w:sz w:val="28"/>
          <w:szCs w:val="28"/>
        </w:rPr>
        <w:sectPr w:rsidR="00D21BB1" w:rsidRPr="00C67574" w:rsidSect="00C67574">
          <w:pgSz w:w="11909" w:h="16834"/>
          <w:pgMar w:top="1134" w:right="850" w:bottom="1134" w:left="1701" w:header="720" w:footer="720" w:gutter="0"/>
          <w:cols w:space="60"/>
          <w:noEndnote/>
          <w:docGrid w:linePitch="272"/>
        </w:sectPr>
      </w:pP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lastRenderedPageBreak/>
        <w:t xml:space="preserve">согласились принять это незаконное вознаграждение в качестве взятки исключают квалификацию </w:t>
      </w:r>
      <w:proofErr w:type="gramStart"/>
      <w:r w:rsidRPr="00C67574">
        <w:rPr>
          <w:rFonts w:ascii="Times New Roman" w:hAnsi="Times New Roman" w:cs="Times New Roman"/>
          <w:sz w:val="28"/>
          <w:szCs w:val="28"/>
        </w:rPr>
        <w:t>содеянного</w:t>
      </w:r>
      <w:proofErr w:type="gramEnd"/>
      <w:r w:rsidRPr="00C67574">
        <w:rPr>
          <w:rFonts w:ascii="Times New Roman" w:hAnsi="Times New Roman" w:cs="Times New Roman"/>
          <w:sz w:val="28"/>
          <w:szCs w:val="28"/>
        </w:rPr>
        <w:t xml:space="preserve"> как провокацию взятки.</w:t>
      </w:r>
    </w:p>
    <w:p w:rsidR="00D21BB1" w:rsidRPr="00C67574" w:rsidRDefault="00E02582" w:rsidP="00C67574">
      <w:pPr>
        <w:jc w:val="both"/>
        <w:rPr>
          <w:rFonts w:ascii="Times New Roman" w:hAnsi="Times New Roman" w:cs="Times New Roman"/>
          <w:sz w:val="28"/>
          <w:szCs w:val="28"/>
        </w:rPr>
      </w:pPr>
      <w:proofErr w:type="gramStart"/>
      <w:r w:rsidRPr="00C67574">
        <w:rPr>
          <w:rFonts w:ascii="Times New Roman" w:hAnsi="Times New Roman" w:cs="Times New Roman"/>
          <w:sz w:val="28"/>
          <w:szCs w:val="28"/>
        </w:rPr>
        <w:t>В связи с тем, что провокация взятки совершается без ведома либо заведомо вопреки желанию должностного лица, должностное лицо не подлежит уголовной ответственности за получение взятки в связи с отсутствием события преступления.</w:t>
      </w:r>
      <w:proofErr w:type="gramEnd"/>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6. Предметом служебного подлога</w:t>
      </w:r>
      <w:proofErr w:type="gramStart"/>
      <w:r w:rsidRPr="00C67574">
        <w:rPr>
          <w:rFonts w:ascii="Times New Roman" w:hAnsi="Times New Roman" w:cs="Times New Roman"/>
          <w:sz w:val="28"/>
          <w:szCs w:val="28"/>
        </w:rPr>
        <w:t>2</w:t>
      </w:r>
      <w:proofErr w:type="gramEnd"/>
      <w:r w:rsidRPr="00C67574">
        <w:rPr>
          <w:rFonts w:ascii="Times New Roman" w:hAnsi="Times New Roman" w:cs="Times New Roman"/>
          <w:sz w:val="28"/>
          <w:szCs w:val="28"/>
        </w:rPr>
        <w:t xml:space="preserve"> (ст.292 УК РФ) является официальный документ, удостоверяющий факты, влекущие юридические последствия в виде предоставления или лишения прав, возложения или освобождения от обязанностей, изменения объема прав и обязанностей.</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К таким документам относятся, в частности, листки временной нетрудоспособности, медицинские книжки, экзаменационные ведомости, зачетные книжки, справки о заработной плате, протоколы комиссий по осуществлению закупок, свидетельства о регистрации автомобиля.</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Под внесением в официальные документы заведомо ложных сведений, исправлений, искажающих действительное содержание указанных документов, необходимо понимать отражение и (или) заверение заведомо не соответствующих действительности фактов как в уже существующих официальных документах (подчистка, дописка и др.), так и путем изготовления нового документа, в том числе с использованием бланка соответствующего документа.</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mc:AlternateContent>
          <mc:Choice Requires="wps">
            <w:drawing>
              <wp:anchor distT="0" distB="0" distL="114300" distR="114300" simplePos="0" relativeHeight="251659264" behindDoc="0" locked="0" layoutInCell="0" allowOverlap="1" wp14:anchorId="45C5A74A" wp14:editId="4AAFA8D5">
                <wp:simplePos x="0" y="0"/>
                <wp:positionH relativeFrom="column">
                  <wp:posOffset>8890</wp:posOffset>
                </wp:positionH>
                <wp:positionV relativeFrom="paragraph">
                  <wp:posOffset>1240790</wp:posOffset>
                </wp:positionV>
                <wp:extent cx="2883535" cy="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8353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1AE50F0"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pt,97.7pt" to="227.75pt,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" o:allowincell="f" strokeweight=".25pt"/>
            </w:pict>
          </mc:Fallback>
        </mc:AlternateContent>
      </w:r>
      <w:proofErr w:type="gramStart"/>
      <w:r w:rsidRPr="00C67574">
        <w:rPr>
          <w:rFonts w:ascii="Times New Roman" w:hAnsi="Times New Roman" w:cs="Times New Roman"/>
          <w:sz w:val="28"/>
          <w:szCs w:val="28"/>
        </w:rPr>
        <w:t>Служебный подлог - внесение должностным лицом, а также государственным служащим или служащим органа местного самоуправления, не являющимся должностным лицом, в официальные документы заведомо ложных сведений, а равно внесение в указанные документы исправлений, искажающих их действительное содержание, если эти деяния совершены из корыстной или иной личной заинтересованности.</w:t>
      </w:r>
      <w:proofErr w:type="gramEnd"/>
    </w:p>
    <w:p w:rsidR="00D21BB1" w:rsidRPr="00C67574" w:rsidRDefault="00D21BB1" w:rsidP="00C67574">
      <w:pPr>
        <w:jc w:val="both"/>
        <w:rPr>
          <w:rFonts w:ascii="Times New Roman" w:hAnsi="Times New Roman" w:cs="Times New Roman"/>
          <w:sz w:val="28"/>
          <w:szCs w:val="28"/>
        </w:rPr>
        <w:sectPr w:rsidR="00D21BB1" w:rsidRPr="00C67574" w:rsidSect="00C67574">
          <w:pgSz w:w="11909" w:h="16834"/>
          <w:pgMar w:top="1134" w:right="850" w:bottom="1134" w:left="1701" w:header="720" w:footer="720" w:gutter="0"/>
          <w:cols w:space="60"/>
          <w:noEndnote/>
          <w:docGrid w:linePitch="272"/>
        </w:sectPr>
      </w:pP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lastRenderedPageBreak/>
        <w:t>Нормативные правовые акты</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Федеральный закон от 27 июля 2004 г. № 79-ФЗ «О государственной гражданской службе Российской Федерации»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Федеральный закон от 2 марта 2007 г. № 25-ФЗ «О муниципальной службе в Российской Федерации»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Федеральный закон от 25 декабря 2008 г. № 273-ФЗ «О противодействии коррупции»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 xml:space="preserve">Федеральный закон от 3 декабря 2012 г. № 230-ФЗ «О </w:t>
      </w:r>
      <w:proofErr w:type="gramStart"/>
      <w:r w:rsidRPr="00C67574">
        <w:rPr>
          <w:rFonts w:ascii="Times New Roman" w:hAnsi="Times New Roman" w:cs="Times New Roman"/>
          <w:sz w:val="28"/>
          <w:szCs w:val="28"/>
        </w:rPr>
        <w:t>контроле за</w:t>
      </w:r>
      <w:proofErr w:type="gramEnd"/>
      <w:r w:rsidRPr="00C67574">
        <w:rPr>
          <w:rFonts w:ascii="Times New Roman" w:hAnsi="Times New Roman" w:cs="Times New Roman"/>
          <w:sz w:val="28"/>
          <w:szCs w:val="28"/>
        </w:rPr>
        <w:t xml:space="preserve"> соответствием расходов лиц, замещающих государственные должности, и иных лиц их доходам»</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 xml:space="preserve">Федеральный закон от 7 мая 2013 г. № 79-ФЗ «О запрете отдельным категориям лиц </w:t>
      </w:r>
      <w:proofErr w:type="gramStart"/>
      <w:r w:rsidRPr="00C67574">
        <w:rPr>
          <w:rFonts w:ascii="Times New Roman" w:hAnsi="Times New Roman" w:cs="Times New Roman"/>
          <w:sz w:val="28"/>
          <w:szCs w:val="28"/>
        </w:rPr>
        <w:t>открывать и иметь</w:t>
      </w:r>
      <w:proofErr w:type="gramEnd"/>
      <w:r w:rsidRPr="00C67574">
        <w:rPr>
          <w:rFonts w:ascii="Times New Roman" w:hAnsi="Times New Roman" w:cs="Times New Roman"/>
          <w:sz w:val="28"/>
          <w:szCs w:val="28"/>
        </w:rPr>
        <w:t xml:space="preserve">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Федеральный закон от 22 декабря 2014 г. № 431-ФЗ «О внесении изменений в отдельные законодательные акты Российской Федерации по вопросам противодействия коррупции»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Указ Президента Российской Федерации от 12 августа 2002 г. № 885 «Об утверждении общих принципов служебного поведения государственных служащих»</w:t>
      </w:r>
    </w:p>
    <w:p w:rsidR="00D21BB1" w:rsidRPr="00C67574" w:rsidRDefault="00E02582" w:rsidP="00C67574">
      <w:pPr>
        <w:jc w:val="both"/>
        <w:rPr>
          <w:rFonts w:ascii="Times New Roman" w:hAnsi="Times New Roman" w:cs="Times New Roman"/>
          <w:sz w:val="28"/>
          <w:szCs w:val="28"/>
        </w:rPr>
      </w:pPr>
      <w:proofErr w:type="gramStart"/>
      <w:r w:rsidRPr="00C67574">
        <w:rPr>
          <w:rFonts w:ascii="Times New Roman" w:hAnsi="Times New Roman" w:cs="Times New Roman"/>
          <w:sz w:val="28"/>
          <w:szCs w:val="28"/>
        </w:rPr>
        <w:t>Указ Президента Российской Федерации от 18 мая 2009 г. № 557 «Об утверждении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End"/>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Указ Президента Российской Федерации от 18 мая 2009 г. № 559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Указ Президента Российской Федерации от 21 сентября 2009 г. №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w:t>
      </w:r>
    </w:p>
    <w:p w:rsidR="00D21BB1" w:rsidRPr="00C67574" w:rsidRDefault="00D21BB1" w:rsidP="00C67574">
      <w:pPr>
        <w:jc w:val="both"/>
        <w:rPr>
          <w:rFonts w:ascii="Times New Roman" w:hAnsi="Times New Roman" w:cs="Times New Roman"/>
          <w:sz w:val="28"/>
          <w:szCs w:val="28"/>
        </w:rPr>
        <w:sectPr w:rsidR="00D21BB1" w:rsidRPr="00C67574" w:rsidSect="00C67574">
          <w:pgSz w:w="11909" w:h="16834"/>
          <w:pgMar w:top="1134" w:right="850" w:bottom="1134" w:left="1701" w:header="720" w:footer="720" w:gutter="0"/>
          <w:cols w:space="60"/>
          <w:noEndnote/>
          <w:docGrid w:linePitch="272"/>
        </w:sectPr>
      </w:pP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lastRenderedPageBreak/>
        <w:t>и соблюдения федеральными государственными служащими требований к служебному поведению»</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Указ Президента Российской Федерации от 13 апреля 2010 г. № 460 «О Национальной стратегии противодействия коррупции и Национальном плане противодействия коррупции на 2010 - 2011 годы»</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Указ Президента Российской Федерации от 1 июля 2010 г. № 821 «О комиссиях по соблюдению требований к служебному поведению федеральных государственных служащих и урегулированию конфликта интересов»</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Указ Президента Российской Федерации от 21 июля 2010 г. № 925 «О мерах по реализации отдельных положений Федерального закона «О противодействии коррупции»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Указ Президента Российской Федерации от 25 февраля 2011 г. № 233 «О некоторых вопросах организации деятельности президиума Совета при Президенте Российской Федерации по противодействию коррупции»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Указ Президента Российской Федерации от 13 марта 2012 г. № 297 «О Национальном плане противодействия коррупции на 2012 - 2013 годы и внесении изменений в некоторые акты Президента Российской Федерации по вопросам противодействия коррупции»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Указ Президента Российской Федерации от 2 апреля 2013 г. № 309 «О мерах по реализации отдельных положений Федерального закона «О противодействии коррупции»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 xml:space="preserve">Указ Президента Российской Федерации от 2 апреля 2013 г. № 310 «О мерах по реализации отдельных положений Федерального закона «О </w:t>
      </w:r>
      <w:proofErr w:type="gramStart"/>
      <w:r w:rsidRPr="00C67574">
        <w:rPr>
          <w:rFonts w:ascii="Times New Roman" w:hAnsi="Times New Roman" w:cs="Times New Roman"/>
          <w:sz w:val="28"/>
          <w:szCs w:val="28"/>
        </w:rPr>
        <w:t>контроле за</w:t>
      </w:r>
      <w:proofErr w:type="gramEnd"/>
      <w:r w:rsidRPr="00C67574">
        <w:rPr>
          <w:rFonts w:ascii="Times New Roman" w:hAnsi="Times New Roman" w:cs="Times New Roman"/>
          <w:sz w:val="28"/>
          <w:szCs w:val="28"/>
        </w:rPr>
        <w:t xml:space="preserve"> соответствием расходов лиц, замещающих государственные должности, и иных лиц их доходам»</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Указ Президента Российской Федерации от 8 июля 2013 г. № 613 «Вопросы противодействия коррупции»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Указ Президента Российской Федерации от 11 апреля 2014 г. № 226 «О Национальном плане противодействия коррупции на 2014 - 2015 годы»</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Указ Президента Российской Федерации от 23 июня 2014 г.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Постановление Правительства Российской Федерации от 9 января 2014 г. № 10 «О порядке сообщения отдельными категориями лиц о   получении   подарка   в   связи   с   их   должностным   положением   или</w:t>
      </w:r>
    </w:p>
    <w:p w:rsidR="00D21BB1" w:rsidRPr="00C67574" w:rsidRDefault="00D21BB1" w:rsidP="00C67574">
      <w:pPr>
        <w:jc w:val="both"/>
        <w:rPr>
          <w:rFonts w:ascii="Times New Roman" w:hAnsi="Times New Roman" w:cs="Times New Roman"/>
          <w:sz w:val="28"/>
          <w:szCs w:val="28"/>
        </w:rPr>
        <w:sectPr w:rsidR="00D21BB1" w:rsidRPr="00C67574" w:rsidSect="00C67574">
          <w:pgSz w:w="11909" w:h="16834"/>
          <w:pgMar w:top="1134" w:right="850" w:bottom="1134" w:left="1701" w:header="720" w:footer="720" w:gutter="0"/>
          <w:cols w:space="60"/>
          <w:noEndnote/>
          <w:docGrid w:linePitch="272"/>
        </w:sectPr>
      </w:pP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lastRenderedPageBreak/>
        <w:t>34</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исполнением ими служебных (должностных) обязанностей, сдачи и оценки подарка, реализации (выкупа) и зачисления средств, вырученных от его реализации»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Постановление Правительства Российской Федерации от 21 января 2015 № 29 "Об утверждении Правил сообщения работодателем о заключении трудового или гражданско-правового договора на выполнение работ (оказание услуг) с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Распоряжение Правительства Российской Федерации от 14 мая 2014 г. № 816-р «Об утверждении Программы по антикоррупционному просвещению на 2014 - 2016 годы»</w:t>
      </w:r>
    </w:p>
    <w:p w:rsidR="00D21BB1" w:rsidRPr="00C67574" w:rsidRDefault="00E02582" w:rsidP="00C67574">
      <w:pPr>
        <w:jc w:val="both"/>
        <w:rPr>
          <w:rFonts w:ascii="Times New Roman" w:hAnsi="Times New Roman" w:cs="Times New Roman"/>
          <w:sz w:val="28"/>
          <w:szCs w:val="28"/>
        </w:rPr>
      </w:pPr>
      <w:proofErr w:type="gramStart"/>
      <w:r w:rsidRPr="00C67574">
        <w:rPr>
          <w:rFonts w:ascii="Times New Roman" w:hAnsi="Times New Roman" w:cs="Times New Roman"/>
          <w:sz w:val="28"/>
          <w:szCs w:val="28"/>
        </w:rPr>
        <w:t>Приказ Минтруда России от 7 октября 2013 г. № 530н «О требованиях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и требованиях к должностям, замещение которых влечет</w:t>
      </w:r>
      <w:proofErr w:type="gramEnd"/>
      <w:r w:rsidRPr="00C67574">
        <w:rPr>
          <w:rFonts w:ascii="Times New Roman" w:hAnsi="Times New Roman" w:cs="Times New Roman"/>
          <w:sz w:val="28"/>
          <w:szCs w:val="28"/>
        </w:rPr>
        <w:t xml:space="preserve"> за собой размещение сведений о доходах, расходах, об имуществе и обязательствах имущественного характера».</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Методические материалы</w:t>
      </w:r>
    </w:p>
    <w:p w:rsidR="00D21BB1" w:rsidRPr="00C67574" w:rsidRDefault="00E02582" w:rsidP="00C67574">
      <w:pPr>
        <w:jc w:val="both"/>
        <w:rPr>
          <w:rFonts w:ascii="Times New Roman" w:hAnsi="Times New Roman" w:cs="Times New Roman"/>
          <w:sz w:val="28"/>
          <w:szCs w:val="28"/>
        </w:rPr>
      </w:pPr>
      <w:proofErr w:type="gramStart"/>
      <w:r w:rsidRPr="00C67574">
        <w:rPr>
          <w:rFonts w:ascii="Times New Roman" w:hAnsi="Times New Roman" w:cs="Times New Roman"/>
          <w:sz w:val="28"/>
          <w:szCs w:val="28"/>
        </w:rPr>
        <w:t>Методические рекомендации «Обеспечение соблюдения федеральными государственными служащими ограничений и запретов, требований о предотвращении или урегулировании конфликта интересов, исполнения ими обязанностей, установленных Федеральным законом от 25 декабря 2008 г. № 273-ФЗ «О противодействии коррупции» и другими федеральными законами» (одобрены президиумом Совета при Президенте Российской Федерации по противодействию коррупции, протокол от 25 сентября 2012 г. № 34)</w:t>
      </w:r>
      <w:proofErr w:type="gramEnd"/>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Методические рекомендации «Реализация профилактических мероприятий подразделениями кадровых служб федеральных государственных органов по профилактике коррупционных и иных правонарушений» (одобрены президиумом Совета при Президенте Российской Федерации по противодействию коррупции, протокол от 25 сентября 2012 г. № 34)</w:t>
      </w:r>
    </w:p>
    <w:p w:rsidR="00D21BB1" w:rsidRPr="00C67574" w:rsidRDefault="00D21BB1" w:rsidP="00C67574">
      <w:pPr>
        <w:jc w:val="both"/>
        <w:rPr>
          <w:rFonts w:ascii="Times New Roman" w:hAnsi="Times New Roman" w:cs="Times New Roman"/>
          <w:sz w:val="28"/>
          <w:szCs w:val="28"/>
        </w:rPr>
        <w:sectPr w:rsidR="00D21BB1" w:rsidRPr="00C67574" w:rsidSect="00C67574">
          <w:pgSz w:w="11909" w:h="16834"/>
          <w:pgMar w:top="1134" w:right="850" w:bottom="1134" w:left="1701" w:header="720" w:footer="720" w:gutter="0"/>
          <w:cols w:space="60"/>
          <w:noEndnote/>
          <w:docGrid w:linePitch="272"/>
        </w:sectPr>
      </w:pP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lastRenderedPageBreak/>
        <w:t>Методические рекомендации «Организация антикоррупционного обучения федеральных государственных служащих» (одобрены президиумом Совета при Президенте Российской Федерации по противодействию коррупции, протокол от 25 сентября 2012 г. № 34)</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Методические рекомендации «Обеспечение эффективного взаимодействия федеральных органов исполнительной власти с правоохранительными органами в рамках организации противодействия коррупции в федеральном органе исполнительной власти» (одобрены президиумом Совета при Президенте Российской Федерации по противодействию коррупции, протокол от 25 сентября 2012 г. № 34)</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Методические рекомендации «Обеспечение повышения результативности    и    эффективности    работы    федеральных    органов</w:t>
      </w:r>
    </w:p>
    <w:p w:rsidR="00D21BB1" w:rsidRPr="00C67574" w:rsidRDefault="00E02582" w:rsidP="00C67574">
      <w:pPr>
        <w:jc w:val="both"/>
        <w:rPr>
          <w:rFonts w:ascii="Times New Roman" w:hAnsi="Times New Roman" w:cs="Times New Roman"/>
          <w:sz w:val="28"/>
          <w:szCs w:val="28"/>
        </w:rPr>
      </w:pPr>
      <w:proofErr w:type="gramStart"/>
      <w:r w:rsidRPr="00C67574">
        <w:rPr>
          <w:rFonts w:ascii="Times New Roman" w:hAnsi="Times New Roman" w:cs="Times New Roman"/>
          <w:sz w:val="28"/>
          <w:szCs w:val="28"/>
        </w:rPr>
        <w:t>исполнительной власти с обращениями граждан и организаций по фактам коррупции» (одобрены президиумом Совета при Президенте Российской Федерации   по  противодействию  коррупции,  протокол  от 25  сентября</w:t>
      </w:r>
      <w:proofErr w:type="gramEnd"/>
    </w:p>
    <w:p w:rsidR="00D21BB1" w:rsidRPr="00C67574" w:rsidRDefault="00E02582" w:rsidP="00C67574">
      <w:pPr>
        <w:jc w:val="both"/>
        <w:rPr>
          <w:rFonts w:ascii="Times New Roman" w:hAnsi="Times New Roman" w:cs="Times New Roman"/>
          <w:sz w:val="28"/>
          <w:szCs w:val="28"/>
        </w:rPr>
      </w:pPr>
      <w:proofErr w:type="gramStart"/>
      <w:r w:rsidRPr="00C67574">
        <w:rPr>
          <w:rFonts w:ascii="Times New Roman" w:hAnsi="Times New Roman" w:cs="Times New Roman"/>
          <w:sz w:val="28"/>
          <w:szCs w:val="28"/>
        </w:rPr>
        <w:t>2012 г. № 34)</w:t>
      </w:r>
      <w:proofErr w:type="gramEnd"/>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Типовой план противодействия коррупции федерального органа исполнительной власти (одобрен на заседании Правительственной комиссии по проведению административной реформы 15 июня 2012 г. № 134, размещен на сайте Минэкономразвития России в разделе «Деятельность», «Направления», «Противодействие коррупции»)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Типовой кодекс этики и служебного поведения государственных служащих Российской Федерации и муниципальных служащих (одобрен решением президиума Совета при Президенте Российской Федерации по противодействию коррупции, протокол от 23 декабря 2010 г. № 21)</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Обзор проблемных вопросов, возникающих при заполнении справок о доходах, об имуществе и обязательствах имущественного характера (размещен на сайте Минтруда России в разделе «Министерство», «Программы и ключевые документы», «Государственная гражданская служба», «Политика в сфере противодействия коррупции»)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Обзор типовых ситуаций конфликта интересов на государственной службе Российской Федерации и порядка их урегулирования (информация Минтруда России от 19 октября 2012 г., размещена на сайте Минтруда России в разделе «Трудовые отношения», «Государственная гражданская служба»)</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Разъяснения практики применения статьи 12 Федерального закона от 25 декабря 2008 г. № 273-ФЗ «О противодействии коррупции», содержащей ограничения, налагаемые на гражданина, замещавшего должность государственной или муниципальной службы, при заключении</w:t>
      </w:r>
    </w:p>
    <w:p w:rsidR="00D21BB1" w:rsidRPr="00C67574" w:rsidRDefault="00D21BB1" w:rsidP="00C67574">
      <w:pPr>
        <w:jc w:val="both"/>
        <w:rPr>
          <w:rFonts w:ascii="Times New Roman" w:hAnsi="Times New Roman" w:cs="Times New Roman"/>
          <w:sz w:val="28"/>
          <w:szCs w:val="28"/>
        </w:rPr>
        <w:sectPr w:rsidR="00D21BB1" w:rsidRPr="00C67574" w:rsidSect="00C67574">
          <w:pgSz w:w="11909" w:h="16834"/>
          <w:pgMar w:top="1134" w:right="850" w:bottom="1134" w:left="1701" w:header="720" w:footer="720" w:gutter="0"/>
          <w:cols w:space="60"/>
          <w:noEndnote/>
          <w:docGrid w:linePitch="272"/>
        </w:sectPr>
      </w:pP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lastRenderedPageBreak/>
        <w:t xml:space="preserve">им трудового или гражданско-правового договора, в том числе случаев, когда дача согласия комиссией по соблюдению требований к служебному поведению и урегулированию конфликта </w:t>
      </w:r>
      <w:proofErr w:type="gramStart"/>
      <w:r w:rsidRPr="00C67574">
        <w:rPr>
          <w:rFonts w:ascii="Times New Roman" w:hAnsi="Times New Roman" w:cs="Times New Roman"/>
          <w:sz w:val="28"/>
          <w:szCs w:val="28"/>
        </w:rPr>
        <w:t>интересов</w:t>
      </w:r>
      <w:proofErr w:type="gramEnd"/>
      <w:r w:rsidRPr="00C67574">
        <w:rPr>
          <w:rFonts w:ascii="Times New Roman" w:hAnsi="Times New Roman" w:cs="Times New Roman"/>
          <w:sz w:val="28"/>
          <w:szCs w:val="28"/>
        </w:rPr>
        <w:t xml:space="preserve"> бывшему государственному служащему на замещение им должности в коммерческой или некоммерческой организации не требуется» (размещены на сайте Минтруда России в разделе «Министерство», «Противодействие коррупции», «Методические материалы»)</w:t>
      </w:r>
    </w:p>
    <w:p w:rsidR="00D21BB1" w:rsidRPr="00C67574" w:rsidRDefault="00E02582" w:rsidP="00C67574">
      <w:pPr>
        <w:jc w:val="both"/>
        <w:rPr>
          <w:rFonts w:ascii="Times New Roman" w:hAnsi="Times New Roman" w:cs="Times New Roman"/>
          <w:sz w:val="28"/>
          <w:szCs w:val="28"/>
        </w:rPr>
      </w:pPr>
      <w:proofErr w:type="gramStart"/>
      <w:r w:rsidRPr="00C67574">
        <w:rPr>
          <w:rFonts w:ascii="Times New Roman" w:hAnsi="Times New Roman" w:cs="Times New Roman"/>
          <w:sz w:val="28"/>
          <w:szCs w:val="28"/>
        </w:rPr>
        <w:t>Обзор рекомендаций по осуществлению комплекса организационных, разъяснительных и иных мер по недопущению должностными лицами поведения, которое может восприниматься окружающими как обещание дачи взятки или предложение дачи взятки либо как согласие принять взятку или как просьба о даче взятки (информация Минтруда России от 4 марта 2013 г., размещена на сайте Минтруда России в разделе «Трудовые отношения», «Государственная гражданская служба»)</w:t>
      </w:r>
      <w:proofErr w:type="gramEnd"/>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Комплекс мер, направленных на привлечение государственных и муниципальных служащих к противодействию коррупции (письмо Минтруда России от 19 марта 2013 г. № 18-2/10/2-1490, размещено на сайте Минтруда России в разделе «Трудовые отношения», «Государственная гражданская служба»)</w:t>
      </w:r>
    </w:p>
    <w:p w:rsidR="00D21BB1" w:rsidRPr="00C67574" w:rsidRDefault="00E02582" w:rsidP="00C67574">
      <w:pPr>
        <w:jc w:val="both"/>
        <w:rPr>
          <w:rFonts w:ascii="Times New Roman" w:hAnsi="Times New Roman" w:cs="Times New Roman"/>
          <w:sz w:val="28"/>
          <w:szCs w:val="28"/>
        </w:rPr>
      </w:pPr>
      <w:proofErr w:type="gramStart"/>
      <w:r w:rsidRPr="00C67574">
        <w:rPr>
          <w:rFonts w:ascii="Times New Roman" w:hAnsi="Times New Roman" w:cs="Times New Roman"/>
          <w:sz w:val="28"/>
          <w:szCs w:val="28"/>
        </w:rPr>
        <w:t>Методические рекомендации о порядке уведомления представителя нанимателя (работодателя) о фактах обращения в целях склонения государственного или муниципального служащего к совершению коррупционных правонарушений, включающие перечень сведений, содержащихся в уведомлениях, вопросы организации проверки этих сведений и порядка регистрации уведомлений (размещены на сайте Минтруда России в разделе «Министерство», «Программы и ключевые документы», «Государственная гражданская служба», «Политика в сфере противодействия коррупции», «Соблюдение иных запретов</w:t>
      </w:r>
      <w:proofErr w:type="gramEnd"/>
      <w:r w:rsidRPr="00C67574">
        <w:rPr>
          <w:rFonts w:ascii="Times New Roman" w:hAnsi="Times New Roman" w:cs="Times New Roman"/>
          <w:sz w:val="28"/>
          <w:szCs w:val="28"/>
        </w:rPr>
        <w:t xml:space="preserve"> и ограничений»)</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 xml:space="preserve">Постановление Пленума Верховного Суда РФ от 9 июля 2013 г. № 24 «О судебной практике по делам о взяточничестве </w:t>
      </w:r>
      <w:proofErr w:type="gramStart"/>
      <w:r w:rsidRPr="00C67574">
        <w:rPr>
          <w:rFonts w:ascii="Times New Roman" w:hAnsi="Times New Roman" w:cs="Times New Roman"/>
          <w:sz w:val="28"/>
          <w:szCs w:val="28"/>
        </w:rPr>
        <w:t>и</w:t>
      </w:r>
      <w:proofErr w:type="gramEnd"/>
      <w:r w:rsidRPr="00C67574">
        <w:rPr>
          <w:rFonts w:ascii="Times New Roman" w:hAnsi="Times New Roman" w:cs="Times New Roman"/>
          <w:sz w:val="28"/>
          <w:szCs w:val="28"/>
        </w:rPr>
        <w:t xml:space="preserve"> об иных коррупционных преступлениях»</w:t>
      </w:r>
    </w:p>
    <w:p w:rsidR="00D21BB1" w:rsidRPr="00C67574" w:rsidRDefault="00E02582" w:rsidP="00C67574">
      <w:pPr>
        <w:jc w:val="both"/>
        <w:rPr>
          <w:rFonts w:ascii="Times New Roman" w:hAnsi="Times New Roman" w:cs="Times New Roman"/>
          <w:sz w:val="28"/>
          <w:szCs w:val="28"/>
        </w:rPr>
      </w:pPr>
      <w:proofErr w:type="gramStart"/>
      <w:r w:rsidRPr="00C67574">
        <w:rPr>
          <w:rFonts w:ascii="Times New Roman" w:hAnsi="Times New Roman" w:cs="Times New Roman"/>
          <w:sz w:val="28"/>
          <w:szCs w:val="28"/>
        </w:rPr>
        <w:t>Разъяснения Минтруда России от 17 июля 2013 г. по применению Федерального закона от 3 декабря 2012 г. № 230-ФЗ «О контроле за соответствием расходов лиц, замещающих государственные должности, и иных лиц их доходам» и иных нормативных правовых актов в сфере противодействия коррупции (размещены на сайте Минтруда России в   разделе   «Министерство»,    «Программы    и    ключевые   документы»,</w:t>
      </w:r>
      <w:r w:rsidR="00C67574">
        <w:rPr>
          <w:rFonts w:ascii="Times New Roman" w:hAnsi="Times New Roman" w:cs="Times New Roman"/>
          <w:sz w:val="28"/>
          <w:szCs w:val="28"/>
        </w:rPr>
        <w:t xml:space="preserve"> </w:t>
      </w:r>
      <w:r w:rsidRPr="00C67574">
        <w:rPr>
          <w:rFonts w:ascii="Times New Roman" w:hAnsi="Times New Roman" w:cs="Times New Roman"/>
          <w:sz w:val="28"/>
          <w:szCs w:val="28"/>
        </w:rPr>
        <w:t>противодействия     коррупции»,     «Методический     инструментарий     по вопросам противодействия</w:t>
      </w:r>
      <w:proofErr w:type="gramEnd"/>
      <w:r w:rsidRPr="00C67574">
        <w:rPr>
          <w:rFonts w:ascii="Times New Roman" w:hAnsi="Times New Roman" w:cs="Times New Roman"/>
          <w:sz w:val="28"/>
          <w:szCs w:val="28"/>
        </w:rPr>
        <w:t xml:space="preserve"> коррупции»)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 xml:space="preserve">О показателях </w:t>
      </w:r>
      <w:proofErr w:type="gramStart"/>
      <w:r w:rsidRPr="00C67574">
        <w:rPr>
          <w:rFonts w:ascii="Times New Roman" w:hAnsi="Times New Roman" w:cs="Times New Roman"/>
          <w:sz w:val="28"/>
          <w:szCs w:val="28"/>
        </w:rPr>
        <w:t>оценки эффективности деятельности подразделений кадровых служб федеральных государственных органов</w:t>
      </w:r>
      <w:proofErr w:type="gramEnd"/>
      <w:r w:rsidRPr="00C67574">
        <w:rPr>
          <w:rFonts w:ascii="Times New Roman" w:hAnsi="Times New Roman" w:cs="Times New Roman"/>
          <w:sz w:val="28"/>
          <w:szCs w:val="28"/>
        </w:rPr>
        <w:t xml:space="preserve"> по профилактике коррупционных и иных правонарушений и алгоритме их применения (размещены на сайте Минтруда России в разделе «Министерство», «Программы и ключевые документы», «Государственная гражданская служба», «Политика в сфере противодействия коррупции», «Методический </w:t>
      </w:r>
      <w:r w:rsidRPr="00C67574">
        <w:rPr>
          <w:rFonts w:ascii="Times New Roman" w:hAnsi="Times New Roman" w:cs="Times New Roman"/>
          <w:sz w:val="28"/>
          <w:szCs w:val="28"/>
        </w:rPr>
        <w:lastRenderedPageBreak/>
        <w:t>инструментарий по вопросам противодействия коррупции»)</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Методические рекомендации по разработке и принятию организациями мер по предупреждению и противодействию коррупции (одобрены президиумом Совета при Президенте Российской Федерации по противодействию коррупции, протокол от 8 апреля 2014 г. № 42, размещены на сайте Минтруда России в разделе «Трудовые отношения», «Государственная гражданская служба»)</w:t>
      </w:r>
    </w:p>
    <w:p w:rsidR="00D21BB1"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Методические рекомендации по вопросам представления сведений о доходах, расходах, об имуществе и обязательствах имущественного характера и заполнения соответствующей формы справки, письмо Минтруда России от 13.02.2015 г. № 18-0/10/П-762</w:t>
      </w:r>
    </w:p>
    <w:p w:rsidR="00E02582" w:rsidRPr="00C67574" w:rsidRDefault="00E02582" w:rsidP="00C67574">
      <w:pPr>
        <w:jc w:val="both"/>
        <w:rPr>
          <w:rFonts w:ascii="Times New Roman" w:hAnsi="Times New Roman" w:cs="Times New Roman"/>
          <w:sz w:val="28"/>
          <w:szCs w:val="28"/>
        </w:rPr>
      </w:pPr>
      <w:r w:rsidRPr="00C67574">
        <w:rPr>
          <w:rFonts w:ascii="Times New Roman" w:hAnsi="Times New Roman" w:cs="Times New Roman"/>
          <w:sz w:val="28"/>
          <w:szCs w:val="28"/>
        </w:rPr>
        <w:t>Методические рекомендации по проведению оценки коррупционных рисков, возникающих при реализации функций, письмо Минтруда России от 20.02.2015 г. № 18-0/10/П-906.</w:t>
      </w:r>
    </w:p>
    <w:p w:rsidR="00C67574" w:rsidRPr="00C67574" w:rsidRDefault="00C67574" w:rsidP="00C67574">
      <w:pPr>
        <w:jc w:val="both"/>
        <w:rPr>
          <w:rFonts w:ascii="Times New Roman" w:hAnsi="Times New Roman" w:cs="Times New Roman"/>
          <w:sz w:val="28"/>
          <w:szCs w:val="28"/>
        </w:rPr>
      </w:pPr>
    </w:p>
    <w:sectPr w:rsidR="00C67574" w:rsidRPr="00C67574" w:rsidSect="00C67574">
      <w:pgSz w:w="11909" w:h="16834"/>
      <w:pgMar w:top="1134" w:right="850" w:bottom="1134" w:left="1701" w:header="720" w:footer="720" w:gutter="0"/>
      <w:cols w:space="6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F3146E"/>
    <w:multiLevelType w:val="singleLevel"/>
    <w:tmpl w:val="F61894A8"/>
    <w:lvl w:ilvl="0">
      <w:start w:val="4"/>
      <w:numFmt w:val="decimal"/>
      <w:lvlText w:val="4.%1."/>
      <w:legacy w:legacy="1" w:legacySpace="0" w:legacyIndent="370"/>
      <w:lvlJc w:val="left"/>
      <w:rPr>
        <w:rFonts w:ascii="Arial" w:hAnsi="Arial" w:cs="Arial" w:hint="default"/>
      </w:rPr>
    </w:lvl>
  </w:abstractNum>
  <w:abstractNum w:abstractNumId="1">
    <w:nsid w:val="20C56EC8"/>
    <w:multiLevelType w:val="singleLevel"/>
    <w:tmpl w:val="5E2ACD3A"/>
    <w:lvl w:ilvl="0">
      <w:start w:val="2"/>
      <w:numFmt w:val="decimal"/>
      <w:lvlText w:val="3.%1."/>
      <w:legacy w:legacy="1" w:legacySpace="0" w:legacyIndent="283"/>
      <w:lvlJc w:val="left"/>
      <w:rPr>
        <w:rFonts w:ascii="Arial" w:hAnsi="Arial" w:cs="Arial" w:hint="default"/>
      </w:rPr>
    </w:lvl>
  </w:abstractNum>
  <w:abstractNum w:abstractNumId="2">
    <w:nsid w:val="2C8B1CAD"/>
    <w:multiLevelType w:val="singleLevel"/>
    <w:tmpl w:val="B03C8E8C"/>
    <w:lvl w:ilvl="0">
      <w:start w:val="2"/>
      <w:numFmt w:val="decimal"/>
      <w:lvlText w:val="7.5.%1."/>
      <w:legacy w:legacy="1" w:legacySpace="0" w:legacyIndent="384"/>
      <w:lvlJc w:val="left"/>
      <w:rPr>
        <w:rFonts w:ascii="Arial" w:hAnsi="Arial" w:cs="Arial" w:hint="default"/>
      </w:rPr>
    </w:lvl>
  </w:abstractNum>
  <w:abstractNum w:abstractNumId="3">
    <w:nsid w:val="366B6269"/>
    <w:multiLevelType w:val="singleLevel"/>
    <w:tmpl w:val="82A8C628"/>
    <w:lvl w:ilvl="0">
      <w:start w:val="2"/>
      <w:numFmt w:val="decimal"/>
      <w:lvlText w:val="%1."/>
      <w:legacy w:legacy="1" w:legacySpace="0" w:legacyIndent="259"/>
      <w:lvlJc w:val="left"/>
      <w:rPr>
        <w:rFonts w:ascii="Arial" w:hAnsi="Arial" w:cs="Arial" w:hint="default"/>
      </w:rPr>
    </w:lvl>
  </w:abstractNum>
  <w:abstractNum w:abstractNumId="4">
    <w:nsid w:val="441063F1"/>
    <w:multiLevelType w:val="singleLevel"/>
    <w:tmpl w:val="E670D982"/>
    <w:lvl w:ilvl="0">
      <w:start w:val="4"/>
      <w:numFmt w:val="decimal"/>
      <w:lvlText w:val="%1)"/>
      <w:legacy w:legacy="1" w:legacySpace="0" w:legacyIndent="163"/>
      <w:lvlJc w:val="left"/>
      <w:rPr>
        <w:rFonts w:ascii="Arial" w:hAnsi="Arial" w:cs="Arial" w:hint="default"/>
      </w:rPr>
    </w:lvl>
  </w:abstractNum>
  <w:abstractNum w:abstractNumId="5">
    <w:nsid w:val="46F01BCB"/>
    <w:multiLevelType w:val="hybridMultilevel"/>
    <w:tmpl w:val="3B266E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9784263"/>
    <w:multiLevelType w:val="singleLevel"/>
    <w:tmpl w:val="1DEC3F48"/>
    <w:lvl w:ilvl="0">
      <w:start w:val="4"/>
      <w:numFmt w:val="decimal"/>
      <w:lvlText w:val="%1."/>
      <w:legacy w:legacy="1" w:legacySpace="0" w:legacyIndent="144"/>
      <w:lvlJc w:val="left"/>
      <w:rPr>
        <w:rFonts w:ascii="Arial" w:hAnsi="Arial" w:cs="Arial" w:hint="default"/>
      </w:rPr>
    </w:lvl>
  </w:abstractNum>
  <w:abstractNum w:abstractNumId="7">
    <w:nsid w:val="54115537"/>
    <w:multiLevelType w:val="singleLevel"/>
    <w:tmpl w:val="D090D1F4"/>
    <w:lvl w:ilvl="0">
      <w:start w:val="1"/>
      <w:numFmt w:val="decimal"/>
      <w:lvlText w:val="4.%1."/>
      <w:legacy w:legacy="1" w:legacySpace="0" w:legacyIndent="317"/>
      <w:lvlJc w:val="left"/>
      <w:rPr>
        <w:rFonts w:ascii="Arial" w:hAnsi="Arial" w:cs="Arial" w:hint="default"/>
      </w:rPr>
    </w:lvl>
  </w:abstractNum>
  <w:abstractNum w:abstractNumId="8">
    <w:nsid w:val="6F9570CC"/>
    <w:multiLevelType w:val="singleLevel"/>
    <w:tmpl w:val="18249DEE"/>
    <w:lvl w:ilvl="0">
      <w:start w:val="1"/>
      <w:numFmt w:val="decimal"/>
      <w:lvlText w:val="7.3.%1."/>
      <w:legacy w:legacy="1" w:legacySpace="0" w:legacyIndent="394"/>
      <w:lvlJc w:val="left"/>
      <w:rPr>
        <w:rFonts w:ascii="Arial" w:hAnsi="Arial" w:cs="Arial" w:hint="default"/>
      </w:rPr>
    </w:lvl>
  </w:abstractNum>
  <w:abstractNum w:abstractNumId="9">
    <w:nsid w:val="7CCC027D"/>
    <w:multiLevelType w:val="singleLevel"/>
    <w:tmpl w:val="5B7626C4"/>
    <w:lvl w:ilvl="0">
      <w:start w:val="6"/>
      <w:numFmt w:val="decimal"/>
      <w:lvlText w:val="7.5.%1."/>
      <w:legacy w:legacy="1" w:legacySpace="0" w:legacyIndent="422"/>
      <w:lvlJc w:val="left"/>
      <w:rPr>
        <w:rFonts w:ascii="Arial" w:hAnsi="Arial" w:cs="Arial" w:hint="default"/>
      </w:rPr>
    </w:lvl>
  </w:abstractNum>
  <w:num w:numId="1">
    <w:abstractNumId w:val="3"/>
  </w:num>
  <w:num w:numId="2">
    <w:abstractNumId w:val="6"/>
  </w:num>
  <w:num w:numId="3">
    <w:abstractNumId w:val="1"/>
  </w:num>
  <w:num w:numId="4">
    <w:abstractNumId w:val="7"/>
  </w:num>
  <w:num w:numId="5">
    <w:abstractNumId w:val="0"/>
  </w:num>
  <w:num w:numId="6">
    <w:abstractNumId w:val="4"/>
  </w:num>
  <w:num w:numId="7">
    <w:abstractNumId w:val="8"/>
  </w:num>
  <w:num w:numId="8">
    <w:abstractNumId w:val="2"/>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582"/>
    <w:rsid w:val="00676C8C"/>
    <w:rsid w:val="00C67574"/>
    <w:rsid w:val="00D21BB1"/>
    <w:rsid w:val="00E02582"/>
    <w:rsid w:val="00FE31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Arial" w:hAnsi="Arial" w:cs="Arial"/>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757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Arial" w:hAnsi="Arial" w:cs="Arial"/>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75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DB456C-C52E-4931-9D6C-CE985EF26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8918</Words>
  <Characters>69737</Characters>
  <Application>Microsoft Office Word</Application>
  <DocSecurity>0</DocSecurity>
  <Lines>581</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МАРКОВ Андрей Викторович</dc:creator>
  <cp:lastModifiedBy>User</cp:lastModifiedBy>
  <cp:revision>2</cp:revision>
  <dcterms:created xsi:type="dcterms:W3CDTF">2019-03-06T11:01:00Z</dcterms:created>
  <dcterms:modified xsi:type="dcterms:W3CDTF">2019-03-06T11:01:00Z</dcterms:modified>
</cp:coreProperties>
</file>