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F2" w:rsidRPr="00B56418" w:rsidRDefault="005803F2" w:rsidP="005803F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56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 среднемесячной заработной плате руководителя, заместителей руководителя, главного бухгалтера МКУ «Новокриушанский КДЦ» Новокриушанского сельского поселения за 20</w:t>
      </w:r>
      <w:r w:rsidR="003A15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7E26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Pr="00B56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242"/>
        <w:gridCol w:w="2393"/>
      </w:tblGrid>
      <w:tr w:rsidR="005803F2" w:rsidTr="006E29A4">
        <w:tc>
          <w:tcPr>
            <w:tcW w:w="1101" w:type="dxa"/>
          </w:tcPr>
          <w:p w:rsidR="005803F2" w:rsidRDefault="005803F2" w:rsidP="006E29A4">
            <w:r>
              <w:t>№ п/п</w:t>
            </w:r>
          </w:p>
        </w:tc>
        <w:tc>
          <w:tcPr>
            <w:tcW w:w="2835" w:type="dxa"/>
          </w:tcPr>
          <w:p w:rsidR="005803F2" w:rsidRDefault="005803F2" w:rsidP="006E29A4">
            <w:r>
              <w:t>Фамилия Имя Отчество</w:t>
            </w:r>
          </w:p>
        </w:tc>
        <w:tc>
          <w:tcPr>
            <w:tcW w:w="3242" w:type="dxa"/>
          </w:tcPr>
          <w:p w:rsidR="005803F2" w:rsidRDefault="005803F2" w:rsidP="006E29A4">
            <w:r>
              <w:t>Наименование должности</w:t>
            </w:r>
          </w:p>
        </w:tc>
        <w:tc>
          <w:tcPr>
            <w:tcW w:w="2393" w:type="dxa"/>
          </w:tcPr>
          <w:p w:rsidR="005803F2" w:rsidRDefault="005803F2" w:rsidP="006E29A4">
            <w:r>
              <w:t>Среднемесячная з/плата, рублей</w:t>
            </w:r>
          </w:p>
        </w:tc>
      </w:tr>
      <w:tr w:rsidR="005803F2" w:rsidTr="006E29A4">
        <w:tc>
          <w:tcPr>
            <w:tcW w:w="1101" w:type="dxa"/>
          </w:tcPr>
          <w:p w:rsidR="005803F2" w:rsidRDefault="005803F2" w:rsidP="006E29A4">
            <w:r>
              <w:t>1</w:t>
            </w:r>
          </w:p>
        </w:tc>
        <w:tc>
          <w:tcPr>
            <w:tcW w:w="2835" w:type="dxa"/>
          </w:tcPr>
          <w:p w:rsidR="005803F2" w:rsidRDefault="005803F2" w:rsidP="006E29A4">
            <w:r>
              <w:t>Лопатина Ольга Николаевна</w:t>
            </w:r>
          </w:p>
        </w:tc>
        <w:tc>
          <w:tcPr>
            <w:tcW w:w="3242" w:type="dxa"/>
          </w:tcPr>
          <w:p w:rsidR="005803F2" w:rsidRDefault="005803F2" w:rsidP="006E29A4">
            <w:r>
              <w:t>Директор МКУ «Новокриушанский КДЦ»</w:t>
            </w:r>
          </w:p>
        </w:tc>
        <w:tc>
          <w:tcPr>
            <w:tcW w:w="2393" w:type="dxa"/>
          </w:tcPr>
          <w:p w:rsidR="005803F2" w:rsidRDefault="007E26CE" w:rsidP="006E29A4">
            <w:r>
              <w:t>28007,48</w:t>
            </w:r>
            <w:bookmarkStart w:id="0" w:name="_GoBack"/>
            <w:bookmarkEnd w:id="0"/>
          </w:p>
        </w:tc>
      </w:tr>
    </w:tbl>
    <w:p w:rsidR="00881CB5" w:rsidRDefault="00881CB5"/>
    <w:sectPr w:rsidR="0088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F2"/>
    <w:rsid w:val="003A1570"/>
    <w:rsid w:val="005803F2"/>
    <w:rsid w:val="007E26CE"/>
    <w:rsid w:val="00881CB5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User_1</dc:creator>
  <cp:lastModifiedBy>User_1</cp:lastModifiedBy>
  <cp:revision>4</cp:revision>
  <dcterms:created xsi:type="dcterms:W3CDTF">2020-08-19T13:42:00Z</dcterms:created>
  <dcterms:modified xsi:type="dcterms:W3CDTF">2022-04-15T11:10:00Z</dcterms:modified>
</cp:coreProperties>
</file>