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DB" w:rsidRPr="009860DB" w:rsidRDefault="009860DB" w:rsidP="007C1517">
      <w:pPr>
        <w:jc w:val="center"/>
        <w:rPr>
          <w:rFonts w:eastAsia="Times New Roman" w:cs="Arial"/>
          <w:bCs/>
          <w:lang w:eastAsia="ru-RU"/>
        </w:rPr>
      </w:pPr>
      <w:r w:rsidRPr="009860DB">
        <w:rPr>
          <w:rFonts w:eastAsia="Times New Roman" w:cs="Arial"/>
          <w:bCs/>
          <w:lang w:eastAsia="ru-RU"/>
        </w:rPr>
        <w:t>СОВЕТ НАРОДНЫХ ДЕПУТАТОВ</w:t>
      </w:r>
    </w:p>
    <w:p w:rsidR="009860DB" w:rsidRPr="009860DB" w:rsidRDefault="009860DB" w:rsidP="007C1517">
      <w:pPr>
        <w:jc w:val="center"/>
        <w:rPr>
          <w:rFonts w:eastAsia="Times New Roman" w:cs="Arial"/>
          <w:bCs/>
          <w:lang w:eastAsia="ru-RU"/>
        </w:rPr>
      </w:pPr>
      <w:r w:rsidRPr="009860DB">
        <w:rPr>
          <w:rFonts w:eastAsia="Times New Roman" w:cs="Arial"/>
          <w:bCs/>
          <w:lang w:eastAsia="ru-RU"/>
        </w:rPr>
        <w:t>НОВОКРИУШАНСКОГО СЕЛЬСКОГО ПОСЕЛЕНИЯ КАЛАЧЕЕВСКОГО МУНИЦИПАЛЬНОГО РАЙОНА</w:t>
      </w:r>
    </w:p>
    <w:p w:rsidR="009860DB" w:rsidRPr="009860DB" w:rsidRDefault="009860DB" w:rsidP="007C1517">
      <w:pPr>
        <w:widowControl w:val="0"/>
        <w:autoSpaceDE w:val="0"/>
        <w:autoSpaceDN w:val="0"/>
        <w:adjustRightInd w:val="0"/>
        <w:jc w:val="center"/>
        <w:outlineLvl w:val="6"/>
        <w:rPr>
          <w:rFonts w:eastAsia="Times New Roman" w:cs="Arial"/>
          <w:bCs/>
          <w:lang w:eastAsia="ru-RU"/>
        </w:rPr>
      </w:pPr>
      <w:r w:rsidRPr="009860DB">
        <w:rPr>
          <w:rFonts w:eastAsia="Times New Roman" w:cs="Arial"/>
          <w:bCs/>
          <w:lang w:eastAsia="ru-RU"/>
        </w:rPr>
        <w:t>ВОРОНЕЖСКОЙ ОБЛАСТИ</w:t>
      </w:r>
    </w:p>
    <w:p w:rsidR="009860DB" w:rsidRPr="009860DB" w:rsidRDefault="009860DB" w:rsidP="007C1517">
      <w:pPr>
        <w:widowControl w:val="0"/>
        <w:autoSpaceDE w:val="0"/>
        <w:autoSpaceDN w:val="0"/>
        <w:adjustRightInd w:val="0"/>
        <w:spacing w:after="60"/>
        <w:jc w:val="center"/>
        <w:outlineLvl w:val="4"/>
        <w:rPr>
          <w:rFonts w:eastAsia="Times New Roman" w:cs="Arial"/>
          <w:bCs/>
          <w:lang w:eastAsia="ru-RU"/>
        </w:rPr>
      </w:pPr>
      <w:r w:rsidRPr="009860DB">
        <w:rPr>
          <w:rFonts w:eastAsia="Times New Roman" w:cs="Arial"/>
          <w:bCs/>
          <w:lang w:eastAsia="ru-RU"/>
        </w:rPr>
        <w:t>РЕШЕНИЕ</w:t>
      </w:r>
    </w:p>
    <w:p w:rsidR="009860DB" w:rsidRPr="009860DB" w:rsidRDefault="009860DB" w:rsidP="007C1517">
      <w:pPr>
        <w:rPr>
          <w:rFonts w:eastAsia="Times New Roman" w:cs="Arial"/>
          <w:lang w:eastAsia="ru-RU"/>
        </w:rPr>
      </w:pPr>
      <w:r w:rsidRPr="009860DB">
        <w:rPr>
          <w:rFonts w:eastAsia="Times New Roman" w:cs="Arial"/>
          <w:lang w:eastAsia="ru-RU"/>
        </w:rPr>
        <w:t>от «25» декабря 202</w:t>
      </w:r>
      <w:r w:rsidRPr="007C1517">
        <w:rPr>
          <w:rFonts w:eastAsia="Times New Roman" w:cs="Arial"/>
          <w:lang w:eastAsia="ru-RU"/>
        </w:rPr>
        <w:t>3</w:t>
      </w:r>
      <w:r w:rsidRPr="009860DB">
        <w:rPr>
          <w:rFonts w:eastAsia="Times New Roman" w:cs="Arial"/>
          <w:lang w:eastAsia="ru-RU"/>
        </w:rPr>
        <w:t xml:space="preserve"> года № </w:t>
      </w:r>
      <w:r w:rsidRPr="007C1517">
        <w:rPr>
          <w:rFonts w:eastAsia="Times New Roman" w:cs="Arial"/>
          <w:lang w:eastAsia="ru-RU"/>
        </w:rPr>
        <w:t>138</w:t>
      </w:r>
    </w:p>
    <w:p w:rsidR="009860DB" w:rsidRPr="009860DB" w:rsidRDefault="009860DB" w:rsidP="007C1517">
      <w:pPr>
        <w:rPr>
          <w:rFonts w:eastAsia="Times New Roman" w:cs="Arial"/>
          <w:lang w:eastAsia="ru-RU"/>
        </w:rPr>
      </w:pPr>
      <w:proofErr w:type="spellStart"/>
      <w:r w:rsidRPr="009860DB">
        <w:rPr>
          <w:rFonts w:eastAsia="Times New Roman" w:cs="Arial"/>
          <w:lang w:eastAsia="ru-RU"/>
        </w:rPr>
        <w:t>с</w:t>
      </w:r>
      <w:proofErr w:type="gramStart"/>
      <w:r w:rsidRPr="009860DB">
        <w:rPr>
          <w:rFonts w:eastAsia="Times New Roman" w:cs="Arial"/>
          <w:lang w:eastAsia="ru-RU"/>
        </w:rPr>
        <w:t>.Н</w:t>
      </w:r>
      <w:proofErr w:type="gramEnd"/>
      <w:r w:rsidRPr="009860DB">
        <w:rPr>
          <w:rFonts w:eastAsia="Times New Roman" w:cs="Arial"/>
          <w:lang w:eastAsia="ru-RU"/>
        </w:rPr>
        <w:t>овая</w:t>
      </w:r>
      <w:proofErr w:type="spellEnd"/>
      <w:r w:rsidRPr="009860DB">
        <w:rPr>
          <w:rFonts w:eastAsia="Times New Roman" w:cs="Arial"/>
          <w:lang w:eastAsia="ru-RU"/>
        </w:rPr>
        <w:t xml:space="preserve"> Криуша </w:t>
      </w:r>
    </w:p>
    <w:p w:rsidR="009860DB" w:rsidRPr="00E851BB" w:rsidRDefault="009860DB" w:rsidP="007C1517">
      <w:pPr>
        <w:jc w:val="center"/>
        <w:rPr>
          <w:rFonts w:eastAsia="Times New Roman" w:cs="Arial"/>
          <w:b/>
          <w:sz w:val="32"/>
          <w:szCs w:val="32"/>
          <w:lang w:eastAsia="ru-RU"/>
        </w:rPr>
      </w:pPr>
      <w:r w:rsidRPr="00E851BB">
        <w:rPr>
          <w:rFonts w:eastAsia="Times New Roman" w:cs="Arial"/>
          <w:b/>
          <w:sz w:val="32"/>
          <w:szCs w:val="32"/>
          <w:lang w:eastAsia="ru-RU"/>
        </w:rPr>
        <w:t xml:space="preserve">О внесении изменений в решение Совета народных депутатов Новокриушанского сельского поселения от 25.11.2021 г. № 44 «Об утверждении Положения о </w:t>
      </w:r>
      <w:bookmarkStart w:id="0" w:name="_GoBack"/>
      <w:bookmarkEnd w:id="0"/>
      <w:r w:rsidRPr="00E851BB">
        <w:rPr>
          <w:rFonts w:eastAsia="Times New Roman" w:cs="Arial"/>
          <w:b/>
          <w:sz w:val="32"/>
          <w:szCs w:val="32"/>
          <w:lang w:eastAsia="ru-RU"/>
        </w:rPr>
        <w:t>муниципальном жилищном контроле на территории Новокриушанского сельского поселения Калачеевского муниципального района Воронежской области»</w:t>
      </w:r>
      <w:r w:rsidRPr="00E851BB">
        <w:rPr>
          <w:rFonts w:cs="Arial"/>
          <w:b/>
          <w:sz w:val="32"/>
          <w:szCs w:val="32"/>
        </w:rPr>
        <w:t xml:space="preserve"> </w:t>
      </w:r>
      <w:r w:rsidRPr="00E851BB">
        <w:rPr>
          <w:rFonts w:eastAsia="Times New Roman" w:cs="Arial"/>
          <w:b/>
          <w:sz w:val="32"/>
          <w:szCs w:val="32"/>
          <w:lang w:eastAsia="ru-RU"/>
        </w:rPr>
        <w:t>(в редакции от 24.03.2022 г. № 57, от 12.05.2023 г.№ 98, от 21.08.2023 г. № 113)</w:t>
      </w:r>
    </w:p>
    <w:p w:rsidR="009860DB" w:rsidRPr="009860DB" w:rsidRDefault="009860DB" w:rsidP="007C1517">
      <w:pPr>
        <w:jc w:val="both"/>
        <w:rPr>
          <w:rFonts w:eastAsia="Times New Roman" w:cs="Arial"/>
          <w:lang w:eastAsia="ru-RU"/>
        </w:rPr>
      </w:pPr>
      <w:r w:rsidRPr="007C1517">
        <w:rPr>
          <w:rFonts w:eastAsia="Times New Roman" w:cs="Arial"/>
          <w:lang w:eastAsia="ru-RU"/>
        </w:rPr>
        <w:t xml:space="preserve">В соответствии со статьей 20 Жилищного кодекса Российской Федерации, статьей 3 Федерального закона от 31.07.2020 №248-ФЗ «О государственном контроле </w:t>
      </w:r>
      <w:proofErr w:type="gramStart"/>
      <w:r w:rsidRPr="007C1517">
        <w:rPr>
          <w:rFonts w:eastAsia="Times New Roman" w:cs="Arial"/>
          <w:lang w:eastAsia="ru-RU"/>
        </w:rPr>
        <w:t xml:space="preserve">(надзоре) и муниципальном контроле в Российской Федерации», Уставом Новокриушанского сельского поселения Калачеевского муниципального района Воронежской области, </w:t>
      </w:r>
      <w:r w:rsidR="0051646F" w:rsidRPr="0051646F">
        <w:rPr>
          <w:rFonts w:eastAsia="Times New Roman" w:cs="Arial"/>
          <w:lang w:eastAsia="ru-RU"/>
        </w:rPr>
        <w:t>в целях приведения нормативных правовых актов Новокриушанского сельского поселения в соответствие действующему законодательству</w:t>
      </w:r>
      <w:r w:rsidR="0051646F">
        <w:rPr>
          <w:rFonts w:eastAsia="Times New Roman" w:cs="Arial"/>
          <w:lang w:eastAsia="ru-RU"/>
        </w:rPr>
        <w:t xml:space="preserve">, </w:t>
      </w:r>
      <w:r w:rsidRPr="007C1517">
        <w:rPr>
          <w:rFonts w:eastAsia="Times New Roman" w:cs="Arial"/>
          <w:lang w:eastAsia="ru-RU"/>
        </w:rPr>
        <w:t>Совет народных депутатов Новокриушанского сельского поселения Калачеевского муниципального района Воронежской области решил</w:t>
      </w:r>
      <w:r w:rsidRPr="009860DB">
        <w:rPr>
          <w:rFonts w:eastAsia="Times New Roman" w:cs="Arial"/>
          <w:lang w:eastAsia="ru-RU"/>
        </w:rPr>
        <w:t>:</w:t>
      </w:r>
      <w:proofErr w:type="gramEnd"/>
    </w:p>
    <w:p w:rsidR="009860DB" w:rsidRPr="009860DB" w:rsidRDefault="00177CCA" w:rsidP="007C1517">
      <w:pPr>
        <w:jc w:val="both"/>
        <w:rPr>
          <w:rFonts w:eastAsia="Times New Roman" w:cs="Arial"/>
          <w:lang w:eastAsia="ru-RU"/>
        </w:rPr>
      </w:pPr>
      <w:r>
        <w:rPr>
          <w:rFonts w:eastAsia="Times New Roman" w:cs="Arial"/>
          <w:lang w:eastAsia="ru-RU"/>
        </w:rPr>
        <w:t>1.</w:t>
      </w:r>
      <w:r w:rsidR="009860DB" w:rsidRPr="009860DB">
        <w:rPr>
          <w:rFonts w:eastAsia="Times New Roman" w:cs="Arial"/>
          <w:lang w:eastAsia="ru-RU"/>
        </w:rPr>
        <w:t xml:space="preserve">Внести следующие изменения в решение Совета народных депутатов Новокриушанского сельского поселения </w:t>
      </w:r>
      <w:r w:rsidR="009860DB" w:rsidRPr="007C1517">
        <w:rPr>
          <w:rFonts w:eastAsia="Times New Roman" w:cs="Arial"/>
          <w:lang w:eastAsia="ru-RU"/>
        </w:rPr>
        <w:t>от 25.11.2021 г. № 44 «Об утверждении Положения о муниципальном жилищном контроле на территории Новокриушанского сельского поселения Калачеевского муниципального района Воронежской области» (в редакции от 24.03.2022 г. № 57, от 12.05.2023 г.№ 98, от 21.08.2023 г. № 113)</w:t>
      </w:r>
      <w:r w:rsidR="009860DB" w:rsidRPr="009860DB">
        <w:rPr>
          <w:rFonts w:eastAsia="Times New Roman" w:cs="Arial"/>
          <w:lang w:eastAsia="ru-RU"/>
        </w:rPr>
        <w:t>:</w:t>
      </w:r>
    </w:p>
    <w:p w:rsidR="009860DB" w:rsidRPr="009860DB" w:rsidRDefault="00177CCA" w:rsidP="007C1517">
      <w:pPr>
        <w:jc w:val="both"/>
        <w:rPr>
          <w:rFonts w:eastAsia="Times New Roman" w:cs="Arial"/>
          <w:lang w:eastAsia="ru-RU"/>
        </w:rPr>
      </w:pPr>
      <w:r>
        <w:rPr>
          <w:rFonts w:eastAsia="Times New Roman" w:cs="Arial"/>
          <w:lang w:eastAsia="ru-RU"/>
        </w:rPr>
        <w:t>1.1.</w:t>
      </w:r>
      <w:r w:rsidR="009860DB" w:rsidRPr="007C1517">
        <w:rPr>
          <w:rFonts w:eastAsia="Times New Roman" w:cs="Arial"/>
          <w:lang w:eastAsia="ru-RU"/>
        </w:rPr>
        <w:t>Положение о муниципальном жилищном контроле на территории Новокриушанского сельского поселения Калачеевского муниципального района Воронежской области</w:t>
      </w:r>
      <w:r w:rsidR="009860DB" w:rsidRPr="009860DB">
        <w:rPr>
          <w:rFonts w:eastAsia="Times New Roman" w:cs="Arial"/>
          <w:lang w:eastAsia="ru-RU"/>
        </w:rPr>
        <w:t xml:space="preserve"> изложить в новой редакции согласно приложению.</w:t>
      </w:r>
    </w:p>
    <w:p w:rsidR="009860DB" w:rsidRPr="009860DB" w:rsidRDefault="009860DB" w:rsidP="007C1517">
      <w:pPr>
        <w:contextualSpacing/>
        <w:jc w:val="both"/>
        <w:rPr>
          <w:rFonts w:eastAsia="Times New Roman" w:cs="Arial"/>
          <w:lang w:eastAsia="ru-RU"/>
        </w:rPr>
      </w:pPr>
      <w:r w:rsidRPr="009860DB">
        <w:rPr>
          <w:rFonts w:eastAsia="Times New Roman" w:cs="Arial"/>
          <w:lang w:eastAsia="ru-RU"/>
        </w:rPr>
        <w:t>2.Опубликовать настоящее решение в Вестнике муниципальных правовых актов Новокриушанского сельского поселения Калачеевского муниципального района</w:t>
      </w:r>
      <w:r w:rsidRPr="007C1517">
        <w:rPr>
          <w:rFonts w:cs="Arial"/>
        </w:rPr>
        <w:t xml:space="preserve"> и </w:t>
      </w:r>
      <w:r w:rsidRPr="007C1517">
        <w:rPr>
          <w:rFonts w:eastAsia="Times New Roman" w:cs="Arial"/>
          <w:lang w:eastAsia="ru-RU"/>
        </w:rPr>
        <w:t>разместить на официальном сайте администрации</w:t>
      </w:r>
      <w:r w:rsidRPr="009860DB">
        <w:rPr>
          <w:rFonts w:eastAsia="Times New Roman" w:cs="Arial"/>
          <w:lang w:eastAsia="ru-RU"/>
        </w:rPr>
        <w:t>.</w:t>
      </w:r>
    </w:p>
    <w:p w:rsidR="009860DB" w:rsidRPr="009860DB" w:rsidRDefault="00177CCA" w:rsidP="007C1517">
      <w:pPr>
        <w:jc w:val="both"/>
        <w:rPr>
          <w:rFonts w:eastAsia="Times New Roman" w:cs="Arial"/>
          <w:lang w:eastAsia="ru-RU"/>
        </w:rPr>
      </w:pPr>
      <w:r>
        <w:rPr>
          <w:rFonts w:eastAsia="Times New Roman" w:cs="Arial"/>
          <w:lang w:eastAsia="ru-RU"/>
        </w:rPr>
        <w:t>3.</w:t>
      </w:r>
      <w:r w:rsidR="009860DB" w:rsidRPr="009860DB">
        <w:rPr>
          <w:rFonts w:eastAsia="Times New Roman" w:cs="Arial"/>
          <w:lang w:eastAsia="ru-RU"/>
        </w:rPr>
        <w:t xml:space="preserve">Настоящее решение вступает в силу со дня его опубликования. </w:t>
      </w:r>
    </w:p>
    <w:p w:rsidR="009860DB" w:rsidRPr="009860DB" w:rsidRDefault="00177CCA" w:rsidP="007C1517">
      <w:pPr>
        <w:jc w:val="both"/>
        <w:rPr>
          <w:rFonts w:eastAsia="Times New Roman" w:cs="Arial"/>
          <w:lang w:eastAsia="ru-RU"/>
        </w:rPr>
      </w:pPr>
      <w:r>
        <w:rPr>
          <w:rFonts w:eastAsia="Times New Roman" w:cs="Arial"/>
          <w:lang w:eastAsia="ru-RU"/>
        </w:rPr>
        <w:t>4.</w:t>
      </w:r>
      <w:proofErr w:type="gramStart"/>
      <w:r w:rsidR="009860DB" w:rsidRPr="009860DB">
        <w:rPr>
          <w:rFonts w:eastAsia="Times New Roman" w:cs="Arial"/>
          <w:lang w:eastAsia="ru-RU"/>
        </w:rPr>
        <w:t>Контроль за</w:t>
      </w:r>
      <w:proofErr w:type="gramEnd"/>
      <w:r w:rsidR="009860DB" w:rsidRPr="009860DB">
        <w:rPr>
          <w:rFonts w:eastAsia="Times New Roman" w:cs="Arial"/>
          <w:lang w:eastAsia="ru-RU"/>
        </w:rPr>
        <w:t xml:space="preserve"> исполнением настоящего решения оставляю за собой.</w:t>
      </w:r>
    </w:p>
    <w:p w:rsidR="009860DB" w:rsidRPr="009860DB" w:rsidRDefault="009860DB" w:rsidP="007C1517">
      <w:pPr>
        <w:jc w:val="both"/>
        <w:rPr>
          <w:rFonts w:eastAsia="Times New Roman" w:cs="Arial"/>
          <w:lang w:eastAsia="ru-RU"/>
        </w:rPr>
      </w:pPr>
    </w:p>
    <w:tbl>
      <w:tblPr>
        <w:tblW w:w="0" w:type="auto"/>
        <w:tblInd w:w="534" w:type="dxa"/>
        <w:tblLook w:val="04A0" w:firstRow="1" w:lastRow="0" w:firstColumn="1" w:lastColumn="0" w:noHBand="0" w:noVBand="1"/>
      </w:tblPr>
      <w:tblGrid>
        <w:gridCol w:w="3956"/>
        <w:gridCol w:w="2035"/>
        <w:gridCol w:w="2939"/>
      </w:tblGrid>
      <w:tr w:rsidR="009860DB" w:rsidRPr="009860DB" w:rsidTr="00C31CD4">
        <w:tc>
          <w:tcPr>
            <w:tcW w:w="3956" w:type="dxa"/>
            <w:shd w:val="clear" w:color="auto" w:fill="auto"/>
          </w:tcPr>
          <w:p w:rsidR="009860DB" w:rsidRPr="009860DB" w:rsidRDefault="009860DB" w:rsidP="007C1517">
            <w:pPr>
              <w:suppressAutoHyphens/>
              <w:jc w:val="both"/>
              <w:rPr>
                <w:rFonts w:eastAsia="Times New Roman" w:cs="Arial"/>
                <w:bCs/>
                <w:lang w:eastAsia="ar-SA"/>
              </w:rPr>
            </w:pPr>
            <w:r w:rsidRPr="009860DB">
              <w:rPr>
                <w:rFonts w:eastAsia="Times New Roman" w:cs="Arial"/>
                <w:bCs/>
                <w:lang w:eastAsia="ar-SA"/>
              </w:rPr>
              <w:t>Глава Новокриушанского сельского поселения</w:t>
            </w:r>
          </w:p>
        </w:tc>
        <w:tc>
          <w:tcPr>
            <w:tcW w:w="2035" w:type="dxa"/>
            <w:shd w:val="clear" w:color="auto" w:fill="auto"/>
          </w:tcPr>
          <w:p w:rsidR="009860DB" w:rsidRPr="009860DB" w:rsidRDefault="009860DB" w:rsidP="007C1517">
            <w:pPr>
              <w:suppressAutoHyphens/>
              <w:jc w:val="both"/>
              <w:rPr>
                <w:rFonts w:eastAsia="Times New Roman" w:cs="Arial"/>
                <w:bCs/>
                <w:lang w:eastAsia="ar-SA"/>
              </w:rPr>
            </w:pPr>
          </w:p>
        </w:tc>
        <w:tc>
          <w:tcPr>
            <w:tcW w:w="2939" w:type="dxa"/>
            <w:shd w:val="clear" w:color="auto" w:fill="auto"/>
          </w:tcPr>
          <w:p w:rsidR="009860DB" w:rsidRPr="009860DB" w:rsidRDefault="009860DB" w:rsidP="007C1517">
            <w:pPr>
              <w:suppressAutoHyphens/>
              <w:jc w:val="both"/>
              <w:rPr>
                <w:rFonts w:eastAsia="Times New Roman" w:cs="Arial"/>
                <w:bCs/>
                <w:lang w:eastAsia="ar-SA"/>
              </w:rPr>
            </w:pPr>
            <w:proofErr w:type="spellStart"/>
            <w:r w:rsidRPr="009860DB">
              <w:rPr>
                <w:rFonts w:eastAsia="Times New Roman" w:cs="Arial"/>
                <w:bCs/>
                <w:lang w:eastAsia="ar-SA"/>
              </w:rPr>
              <w:t>Н.М.Барафанова</w:t>
            </w:r>
            <w:proofErr w:type="spellEnd"/>
          </w:p>
        </w:tc>
      </w:tr>
    </w:tbl>
    <w:p w:rsidR="009860DB" w:rsidRPr="009860DB" w:rsidRDefault="009860DB" w:rsidP="007C1517">
      <w:pPr>
        <w:spacing w:before="79"/>
        <w:contextualSpacing/>
        <w:rPr>
          <w:rFonts w:eastAsia="Times New Roman" w:cs="Arial"/>
          <w:lang w:eastAsia="ru-RU" w:bidi="ru-RU"/>
        </w:rPr>
      </w:pPr>
      <w:r w:rsidRPr="009860DB">
        <w:rPr>
          <w:rFonts w:eastAsia="Times New Roman" w:cs="Arial"/>
          <w:lang w:eastAsia="ru-RU" w:bidi="ru-RU"/>
        </w:rPr>
        <w:br w:type="page"/>
      </w:r>
    </w:p>
    <w:p w:rsidR="00886A93" w:rsidRPr="007C1517" w:rsidRDefault="009860DB" w:rsidP="007C1517">
      <w:pPr>
        <w:ind w:left="4536"/>
        <w:rPr>
          <w:rFonts w:eastAsia="Times New Roman" w:cs="Arial"/>
          <w:lang w:eastAsia="ru-RU" w:bidi="ru-RU"/>
        </w:rPr>
      </w:pPr>
      <w:r w:rsidRPr="007C1517">
        <w:rPr>
          <w:rFonts w:eastAsia="Times New Roman" w:cs="Arial"/>
          <w:lang w:eastAsia="ru-RU" w:bidi="ru-RU"/>
        </w:rPr>
        <w:lastRenderedPageBreak/>
        <w:t xml:space="preserve">Приложение к решению </w:t>
      </w:r>
      <w:r w:rsidR="00C31CD4" w:rsidRPr="007C1517">
        <w:rPr>
          <w:rFonts w:eastAsia="Times New Roman" w:cs="Arial"/>
          <w:lang w:eastAsia="ru-RU" w:bidi="ru-RU"/>
        </w:rPr>
        <w:t xml:space="preserve">Совета народных депутатов Новокриушанского сельского поселения </w:t>
      </w:r>
      <w:r w:rsidRPr="007C1517">
        <w:rPr>
          <w:rFonts w:eastAsia="Times New Roman" w:cs="Arial"/>
          <w:lang w:eastAsia="ru-RU" w:bidi="ru-RU"/>
        </w:rPr>
        <w:t>от «25» декабря 2023 года № 138</w:t>
      </w:r>
    </w:p>
    <w:p w:rsidR="00C31CD4" w:rsidRPr="00C31CD4" w:rsidRDefault="00C31CD4" w:rsidP="007C1517">
      <w:pPr>
        <w:jc w:val="center"/>
        <w:rPr>
          <w:rFonts w:eastAsia="Times New Roman" w:cs="Arial"/>
          <w:lang w:eastAsia="ru-RU"/>
        </w:rPr>
      </w:pPr>
      <w:r w:rsidRPr="00C31CD4">
        <w:rPr>
          <w:rFonts w:eastAsia="Times New Roman" w:cs="Arial"/>
          <w:lang w:eastAsia="ru-RU"/>
        </w:rPr>
        <w:t xml:space="preserve">Положение о муниципальном жилищном контроле на территории </w:t>
      </w:r>
      <w:r w:rsidRPr="007C1517">
        <w:rPr>
          <w:rFonts w:eastAsia="Times New Roman" w:cs="Arial"/>
          <w:lang w:eastAsia="ru-RU"/>
        </w:rPr>
        <w:t>Новокриушанского</w:t>
      </w:r>
      <w:r w:rsidRPr="00C31CD4">
        <w:rPr>
          <w:rFonts w:eastAsia="Times New Roman" w:cs="Arial"/>
          <w:lang w:eastAsia="ru-RU"/>
        </w:rPr>
        <w:t xml:space="preserve"> сельского поселения Калачеевского муниципального района Воронежской области</w:t>
      </w:r>
    </w:p>
    <w:p w:rsidR="00C31CD4" w:rsidRPr="00C31CD4" w:rsidRDefault="00C31CD4" w:rsidP="007C1517">
      <w:pPr>
        <w:jc w:val="both"/>
        <w:rPr>
          <w:rFonts w:eastAsia="Times New Roman" w:cs="Arial"/>
          <w:lang w:eastAsia="ru-RU"/>
        </w:rPr>
      </w:pPr>
      <w:r w:rsidRPr="00C31CD4">
        <w:rPr>
          <w:rFonts w:eastAsia="Times New Roman" w:cs="Arial"/>
          <w:lang w:eastAsia="ru-RU"/>
        </w:rPr>
        <w:t>Общие положения.</w:t>
      </w:r>
    </w:p>
    <w:p w:rsidR="00C31CD4" w:rsidRPr="00C31CD4" w:rsidRDefault="00177CCA" w:rsidP="007C1517">
      <w:pPr>
        <w:autoSpaceDE w:val="0"/>
        <w:autoSpaceDN w:val="0"/>
        <w:adjustRightInd w:val="0"/>
        <w:jc w:val="both"/>
        <w:rPr>
          <w:rFonts w:eastAsia="Times New Roman" w:cs="Arial"/>
          <w:lang w:eastAsia="ru-RU"/>
        </w:rPr>
      </w:pPr>
      <w:r>
        <w:rPr>
          <w:rFonts w:eastAsia="Times New Roman" w:cs="Arial"/>
          <w:lang w:eastAsia="ru-RU"/>
        </w:rPr>
        <w:t>1.</w:t>
      </w:r>
      <w:r w:rsidR="00C31CD4" w:rsidRPr="00C31CD4">
        <w:rPr>
          <w:rFonts w:eastAsia="Times New Roman" w:cs="Arial"/>
          <w:lang w:eastAsia="ru-RU"/>
        </w:rPr>
        <w:t xml:space="preserve">Настоящее Положение о муниципальном жилищном контроле (далее – положение о муниципальном контроле) устанавливает порядок организации и осуществления муниципального контроля в сфере соблюдения обязательных требований, установленных жилищным законодательством, законодательством об энергосбережении </w:t>
      </w:r>
      <w:proofErr w:type="gramStart"/>
      <w:r w:rsidR="00C31CD4" w:rsidRPr="00C31CD4">
        <w:rPr>
          <w:rFonts w:eastAsia="Times New Roman" w:cs="Arial"/>
          <w:lang w:eastAsia="ru-RU"/>
        </w:rPr>
        <w:t>и</w:t>
      </w:r>
      <w:proofErr w:type="gramEnd"/>
      <w:r w:rsidR="00C31CD4" w:rsidRPr="00C31CD4">
        <w:rPr>
          <w:rFonts w:eastAsia="Times New Roman" w:cs="Arial"/>
          <w:lang w:eastAsia="ru-RU"/>
        </w:rPr>
        <w:t xml:space="preserve"> о повышении энергетической эффективности,</w:t>
      </w:r>
      <w:r w:rsidR="00C31CD4" w:rsidRPr="00C31CD4">
        <w:rPr>
          <w:rFonts w:eastAsia="Calibri" w:cs="Arial"/>
          <w:lang w:eastAsia="ru-RU"/>
        </w:rPr>
        <w:t xml:space="preserve"> </w:t>
      </w:r>
      <w:hyperlink r:id="rId5" w:history="1">
        <w:r w:rsidR="00C31CD4" w:rsidRPr="00C31CD4">
          <w:rPr>
            <w:rFonts w:eastAsia="Calibri" w:cs="Arial"/>
            <w:lang w:eastAsia="ru-RU"/>
          </w:rPr>
          <w:t>законодательством</w:t>
        </w:r>
      </w:hyperlink>
      <w:r w:rsidR="00C31CD4" w:rsidRPr="00C31CD4">
        <w:rPr>
          <w:rFonts w:eastAsia="Calibri" w:cs="Arial"/>
          <w:lang w:eastAsia="ru-RU"/>
        </w:rPr>
        <w:t xml:space="preserve"> о газоснабжении в Российской Федерации </w:t>
      </w:r>
      <w:r w:rsidR="00C31CD4" w:rsidRPr="00C31CD4">
        <w:rPr>
          <w:rFonts w:eastAsia="Times New Roman" w:cs="Arial"/>
          <w:lang w:eastAsia="ru-RU"/>
        </w:rPr>
        <w:t xml:space="preserve">в отношении муниципального жилищного фонда, на территории </w:t>
      </w:r>
      <w:r w:rsidR="00C31CD4" w:rsidRPr="007C1517">
        <w:rPr>
          <w:rFonts w:eastAsia="Times New Roman" w:cs="Arial"/>
          <w:lang w:eastAsia="ru-RU"/>
        </w:rPr>
        <w:t>Новокриушанского</w:t>
      </w:r>
      <w:r w:rsidR="00C31CD4" w:rsidRPr="00C31CD4">
        <w:rPr>
          <w:rFonts w:eastAsia="Times New Roman" w:cs="Arial"/>
          <w:lang w:eastAsia="ru-RU"/>
        </w:rPr>
        <w:t xml:space="preserve"> сельского поселения Калачеевского муниципального района (далее – муниципальный контроль).</w:t>
      </w:r>
    </w:p>
    <w:p w:rsidR="00C31CD4" w:rsidRPr="00C31CD4" w:rsidRDefault="00177CCA" w:rsidP="007C1517">
      <w:pPr>
        <w:autoSpaceDE w:val="0"/>
        <w:autoSpaceDN w:val="0"/>
        <w:adjustRightInd w:val="0"/>
        <w:jc w:val="both"/>
        <w:rPr>
          <w:rFonts w:eastAsia="Times New Roman" w:cs="Arial"/>
          <w:lang w:eastAsia="ru-RU"/>
        </w:rPr>
      </w:pPr>
      <w:r>
        <w:rPr>
          <w:rFonts w:eastAsia="Times New Roman" w:cs="Arial"/>
          <w:lang w:eastAsia="ru-RU"/>
        </w:rPr>
        <w:t>2.</w:t>
      </w:r>
      <w:r w:rsidR="00C31CD4" w:rsidRPr="00C31CD4">
        <w:rPr>
          <w:rFonts w:eastAsia="Times New Roman" w:cs="Arial"/>
          <w:lang w:eastAsia="ru-RU"/>
        </w:rPr>
        <w:t xml:space="preserve">Муниципальный контроль осуществляется в целях обеспечения соблюдения обязательных требований, установленных жилищным законодательством, законодательством об энергосбережении </w:t>
      </w:r>
      <w:proofErr w:type="gramStart"/>
      <w:r w:rsidR="00C31CD4" w:rsidRPr="00C31CD4">
        <w:rPr>
          <w:rFonts w:eastAsia="Times New Roman" w:cs="Arial"/>
          <w:lang w:eastAsia="ru-RU"/>
        </w:rPr>
        <w:t>и</w:t>
      </w:r>
      <w:proofErr w:type="gramEnd"/>
      <w:r w:rsidR="00C31CD4" w:rsidRPr="00C31CD4">
        <w:rPr>
          <w:rFonts w:eastAsia="Times New Roman" w:cs="Arial"/>
          <w:lang w:eastAsia="ru-RU"/>
        </w:rPr>
        <w:t xml:space="preserve"> о повышении энергетической эффективности,</w:t>
      </w:r>
      <w:r w:rsidR="00C31CD4" w:rsidRPr="00C31CD4">
        <w:rPr>
          <w:rFonts w:eastAsia="Calibri" w:cs="Arial"/>
          <w:lang w:eastAsia="ru-RU"/>
        </w:rPr>
        <w:t xml:space="preserve"> </w:t>
      </w:r>
      <w:hyperlink r:id="rId6" w:history="1">
        <w:r w:rsidR="00C31CD4" w:rsidRPr="00C31CD4">
          <w:rPr>
            <w:rFonts w:eastAsia="Calibri" w:cs="Arial"/>
            <w:lang w:eastAsia="ru-RU"/>
          </w:rPr>
          <w:t>законодательством</w:t>
        </w:r>
      </w:hyperlink>
      <w:r w:rsidR="00C31CD4" w:rsidRPr="00C31CD4">
        <w:rPr>
          <w:rFonts w:eastAsia="Calibri" w:cs="Arial"/>
          <w:lang w:eastAsia="ru-RU"/>
        </w:rPr>
        <w:t xml:space="preserve"> о газоснабжении в Российской Федерации</w:t>
      </w:r>
      <w:r w:rsidR="00BD1A60">
        <w:rPr>
          <w:rFonts w:eastAsia="Calibri" w:cs="Arial"/>
          <w:lang w:eastAsia="ru-RU"/>
        </w:rPr>
        <w:t xml:space="preserve">  </w:t>
      </w:r>
      <w:r w:rsidR="00C31CD4" w:rsidRPr="00C31CD4">
        <w:rPr>
          <w:rFonts w:eastAsia="Times New Roman" w:cs="Arial"/>
          <w:lang w:eastAsia="ru-RU"/>
        </w:rPr>
        <w:t>в отношении муниципального жилищного фонда, посредством профилактики нарушений обязательных требований, оценки соблюдения юридическими лицами, индивидуальными предпринимателями 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31CD4" w:rsidRPr="00C31CD4" w:rsidRDefault="00177CCA" w:rsidP="007C1517">
      <w:pPr>
        <w:jc w:val="both"/>
        <w:rPr>
          <w:rFonts w:eastAsia="Times New Roman" w:cs="Arial"/>
          <w:lang w:eastAsia="ru-RU"/>
        </w:rPr>
      </w:pPr>
      <w:r>
        <w:rPr>
          <w:rFonts w:eastAsia="Times New Roman" w:cs="Arial"/>
          <w:lang w:eastAsia="ru-RU"/>
        </w:rPr>
        <w:t>3.</w:t>
      </w:r>
      <w:r w:rsidR="00C31CD4" w:rsidRPr="00C31CD4">
        <w:rPr>
          <w:rFonts w:eastAsia="Times New Roman" w:cs="Arial"/>
          <w:lang w:eastAsia="ru-RU"/>
        </w:rPr>
        <w:t xml:space="preserve">Муниципальный контроль осуществляется администрацией </w:t>
      </w:r>
      <w:r w:rsidR="00C31CD4" w:rsidRPr="007C1517">
        <w:rPr>
          <w:rFonts w:eastAsia="Times New Roman" w:cs="Arial"/>
          <w:lang w:eastAsia="ru-RU"/>
        </w:rPr>
        <w:t>Новокриушанского</w:t>
      </w:r>
      <w:r w:rsidR="00C31CD4" w:rsidRPr="00C31CD4">
        <w:rPr>
          <w:rFonts w:eastAsia="Times New Roman" w:cs="Arial"/>
          <w:lang w:eastAsia="ru-RU"/>
        </w:rPr>
        <w:t xml:space="preserve"> сельского поселения Калачеевского муниципального района Воронежской области (далее – контрольный (надзорный) орган).</w:t>
      </w:r>
    </w:p>
    <w:p w:rsidR="00C31CD4" w:rsidRPr="00C31CD4" w:rsidRDefault="00C31CD4" w:rsidP="007C1517">
      <w:pPr>
        <w:jc w:val="both"/>
        <w:rPr>
          <w:rFonts w:eastAsia="Times New Roman" w:cs="Arial"/>
          <w:lang w:eastAsia="ru-RU"/>
        </w:rPr>
      </w:pPr>
      <w:r w:rsidRPr="00C31CD4">
        <w:rPr>
          <w:rFonts w:eastAsia="Times New Roman" w:cs="Arial"/>
          <w:lang w:eastAsia="ru-RU"/>
        </w:rPr>
        <w:t xml:space="preserve">Должностным лицом, уполномоченными на осуществление муниципального контроля, являются инспектор администрации </w:t>
      </w:r>
      <w:r w:rsidRPr="007C1517">
        <w:rPr>
          <w:rFonts w:eastAsia="Times New Roman" w:cs="Arial"/>
          <w:lang w:eastAsia="ru-RU"/>
        </w:rPr>
        <w:t>Новокриушанского</w:t>
      </w:r>
      <w:r w:rsidRPr="00C31CD4">
        <w:rPr>
          <w:rFonts w:eastAsia="Times New Roman" w:cs="Arial"/>
          <w:lang w:eastAsia="ru-RU"/>
        </w:rPr>
        <w:t xml:space="preserve"> сельского поселения Калачеевского муниципального района;</w:t>
      </w:r>
    </w:p>
    <w:p w:rsidR="00C31CD4" w:rsidRPr="00C31CD4" w:rsidRDefault="00C31CD4" w:rsidP="007C1517">
      <w:pPr>
        <w:jc w:val="both"/>
        <w:rPr>
          <w:rFonts w:eastAsia="Times New Roman" w:cs="Arial"/>
          <w:lang w:eastAsia="ru-RU"/>
        </w:rPr>
      </w:pPr>
      <w:r w:rsidRPr="00C31CD4">
        <w:rPr>
          <w:rFonts w:eastAsia="Times New Roman" w:cs="Arial"/>
          <w:lang w:eastAsia="ru-RU"/>
        </w:rPr>
        <w:t xml:space="preserve">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r w:rsidRPr="007C1517">
        <w:rPr>
          <w:rFonts w:eastAsia="Times New Roman" w:cs="Arial"/>
          <w:lang w:eastAsia="ru-RU"/>
        </w:rPr>
        <w:t>Новокриушанского</w:t>
      </w:r>
      <w:r w:rsidRPr="00C31CD4">
        <w:rPr>
          <w:rFonts w:eastAsia="Times New Roman" w:cs="Arial"/>
          <w:lang w:eastAsia="ru-RU"/>
        </w:rPr>
        <w:t xml:space="preserve"> сельского поселения Калачеевского муниципального района.</w:t>
      </w:r>
    </w:p>
    <w:p w:rsidR="00C31CD4" w:rsidRPr="00C31CD4" w:rsidRDefault="00177CCA" w:rsidP="007C1517">
      <w:pPr>
        <w:jc w:val="both"/>
        <w:rPr>
          <w:rFonts w:eastAsia="Times New Roman" w:cs="Arial"/>
          <w:lang w:eastAsia="ru-RU"/>
        </w:rPr>
      </w:pPr>
      <w:proofErr w:type="gramStart"/>
      <w:r>
        <w:rPr>
          <w:rFonts w:eastAsia="Times New Roman" w:cs="Arial"/>
          <w:lang w:eastAsia="ru-RU"/>
        </w:rPr>
        <w:t>4.</w:t>
      </w:r>
      <w:r w:rsidR="00C31CD4" w:rsidRPr="00C31CD4">
        <w:rPr>
          <w:rFonts w:eastAsia="Times New Roman" w:cs="Arial"/>
          <w:lang w:eastAsia="ru-RU"/>
        </w:rPr>
        <w:t xml:space="preserve">К отношениям, связанным с осуществлением муниципального контроля применяются положения </w:t>
      </w:r>
      <w:r w:rsidR="00C31CD4" w:rsidRPr="00C31CD4">
        <w:rPr>
          <w:rFonts w:eastAsia="Times New Roman" w:cs="Arial"/>
          <w:snapToGrid w:val="0"/>
          <w:lang w:eastAsia="ru-RU"/>
        </w:rPr>
        <w:t xml:space="preserve">Жилищного кодекса Российской Федерации, </w:t>
      </w:r>
      <w:r w:rsidR="00C31CD4" w:rsidRPr="00C31CD4">
        <w:rPr>
          <w:rFonts w:eastAsia="Times New Roman" w:cs="Arial"/>
          <w:lang w:eastAsia="ru-RU"/>
        </w:rPr>
        <w:t>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самоуправления в Российской Федерации».</w:t>
      </w:r>
      <w:proofErr w:type="gramEnd"/>
    </w:p>
    <w:p w:rsidR="00C31CD4" w:rsidRPr="00C31CD4" w:rsidRDefault="00177CCA" w:rsidP="007C1517">
      <w:pPr>
        <w:autoSpaceDE w:val="0"/>
        <w:autoSpaceDN w:val="0"/>
        <w:adjustRightInd w:val="0"/>
        <w:jc w:val="both"/>
        <w:rPr>
          <w:rFonts w:eastAsia="Calibri" w:cs="Arial"/>
          <w:lang w:eastAsia="ru-RU"/>
        </w:rPr>
      </w:pPr>
      <w:r>
        <w:rPr>
          <w:rFonts w:eastAsia="Calibri" w:cs="Arial"/>
          <w:lang w:eastAsia="ru-RU"/>
        </w:rPr>
        <w:t>5.</w:t>
      </w:r>
      <w:r w:rsidR="00C31CD4" w:rsidRPr="00C31CD4">
        <w:rPr>
          <w:rFonts w:eastAsia="Calibri" w:cs="Arial"/>
          <w:lang w:eastAsia="ru-RU"/>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7" w:history="1">
        <w:r w:rsidR="00C31CD4" w:rsidRPr="00C31CD4">
          <w:rPr>
            <w:rFonts w:eastAsia="Calibri" w:cs="Arial"/>
            <w:lang w:eastAsia="ru-RU"/>
          </w:rPr>
          <w:t>пунктах 1</w:t>
        </w:r>
      </w:hyperlink>
      <w:r w:rsidR="00C31CD4" w:rsidRPr="00C31CD4">
        <w:rPr>
          <w:rFonts w:eastAsia="Calibri" w:cs="Arial"/>
          <w:lang w:eastAsia="ru-RU"/>
        </w:rPr>
        <w:t xml:space="preserve"> - </w:t>
      </w:r>
      <w:hyperlink r:id="rId8" w:history="1">
        <w:r w:rsidR="00C31CD4" w:rsidRPr="00C31CD4">
          <w:rPr>
            <w:rFonts w:eastAsia="Calibri" w:cs="Arial"/>
            <w:lang w:eastAsia="ru-RU"/>
          </w:rPr>
          <w:t>12 части 1</w:t>
        </w:r>
      </w:hyperlink>
      <w:r w:rsidR="00C31CD4" w:rsidRPr="00C31CD4">
        <w:rPr>
          <w:rFonts w:eastAsia="Calibri" w:cs="Arial"/>
          <w:lang w:eastAsia="ru-RU"/>
        </w:rPr>
        <w:t xml:space="preserve"> статьи 20 Жилищного Кодекса РФ, в отношении муниципального жилищного фонда:</w:t>
      </w:r>
    </w:p>
    <w:p w:rsidR="00C31CD4" w:rsidRPr="00C31CD4" w:rsidRDefault="00177CCA" w:rsidP="007C1517">
      <w:pPr>
        <w:autoSpaceDE w:val="0"/>
        <w:autoSpaceDN w:val="0"/>
        <w:adjustRightInd w:val="0"/>
        <w:jc w:val="both"/>
        <w:rPr>
          <w:rFonts w:eastAsia="Calibri" w:cs="Arial"/>
          <w:lang w:eastAsia="ru-RU"/>
        </w:rPr>
      </w:pPr>
      <w:proofErr w:type="gramStart"/>
      <w:r>
        <w:rPr>
          <w:rFonts w:eastAsia="Calibri" w:cs="Arial"/>
          <w:lang w:eastAsia="ru-RU"/>
        </w:rPr>
        <w:t>1)</w:t>
      </w:r>
      <w:r w:rsidR="00C31CD4" w:rsidRPr="00C31CD4">
        <w:rPr>
          <w:rFonts w:eastAsia="Calibri" w:cs="Arial"/>
          <w:lang w:eastAsia="ru-RU"/>
        </w:rPr>
        <w:t xml:space="preserve">требований к использованию и сохранности жилищного фонда, в том числе </w:t>
      </w:r>
      <w:hyperlink r:id="rId9" w:history="1">
        <w:r w:rsidR="00C31CD4" w:rsidRPr="00C31CD4">
          <w:rPr>
            <w:rFonts w:eastAsia="Calibri" w:cs="Arial"/>
            <w:lang w:eastAsia="ru-RU"/>
          </w:rPr>
          <w:t>требований</w:t>
        </w:r>
      </w:hyperlink>
      <w:r w:rsidR="00C31CD4" w:rsidRPr="00C31CD4">
        <w:rPr>
          <w:rFonts w:eastAsia="Calibri" w:cs="Arial"/>
          <w:lang w:eastAsia="ru-RU"/>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w:t>
      </w:r>
      <w:r w:rsidR="00C31CD4" w:rsidRPr="00C31CD4">
        <w:rPr>
          <w:rFonts w:eastAsia="Calibri" w:cs="Arial"/>
          <w:lang w:eastAsia="ru-RU"/>
        </w:rPr>
        <w:lastRenderedPageBreak/>
        <w:t>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31CD4" w:rsidRPr="00C31CD4" w:rsidRDefault="00177CCA" w:rsidP="007C1517">
      <w:pPr>
        <w:autoSpaceDE w:val="0"/>
        <w:autoSpaceDN w:val="0"/>
        <w:adjustRightInd w:val="0"/>
        <w:jc w:val="both"/>
        <w:rPr>
          <w:rFonts w:eastAsia="Calibri" w:cs="Arial"/>
          <w:lang w:eastAsia="ru-RU"/>
        </w:rPr>
      </w:pPr>
      <w:r>
        <w:rPr>
          <w:rFonts w:eastAsia="Calibri" w:cs="Arial"/>
          <w:lang w:eastAsia="ru-RU"/>
        </w:rPr>
        <w:t>2)</w:t>
      </w:r>
      <w:r w:rsidR="00C31CD4" w:rsidRPr="00C31CD4">
        <w:rPr>
          <w:rFonts w:eastAsia="Calibri" w:cs="Arial"/>
          <w:lang w:eastAsia="ru-RU"/>
        </w:rPr>
        <w:t xml:space="preserve">требований к </w:t>
      </w:r>
      <w:hyperlink r:id="rId10" w:history="1">
        <w:r w:rsidR="00C31CD4" w:rsidRPr="00C31CD4">
          <w:rPr>
            <w:rFonts w:eastAsia="Calibri" w:cs="Arial"/>
            <w:lang w:eastAsia="ru-RU"/>
          </w:rPr>
          <w:t>формированию</w:t>
        </w:r>
      </w:hyperlink>
      <w:r w:rsidR="00C31CD4" w:rsidRPr="00C31CD4">
        <w:rPr>
          <w:rFonts w:eastAsia="Calibri" w:cs="Arial"/>
          <w:lang w:eastAsia="ru-RU"/>
        </w:rPr>
        <w:t xml:space="preserve"> фондов капитального ремонта;</w:t>
      </w:r>
    </w:p>
    <w:p w:rsidR="00C31CD4" w:rsidRPr="00C31CD4" w:rsidRDefault="00177CCA" w:rsidP="007C1517">
      <w:pPr>
        <w:autoSpaceDE w:val="0"/>
        <w:autoSpaceDN w:val="0"/>
        <w:adjustRightInd w:val="0"/>
        <w:jc w:val="both"/>
        <w:rPr>
          <w:rFonts w:eastAsia="Calibri" w:cs="Arial"/>
          <w:lang w:eastAsia="ru-RU"/>
        </w:rPr>
      </w:pPr>
      <w:r>
        <w:rPr>
          <w:rFonts w:eastAsia="Calibri" w:cs="Arial"/>
          <w:lang w:eastAsia="ru-RU"/>
        </w:rPr>
        <w:t>3)</w:t>
      </w:r>
      <w:r w:rsidR="00C31CD4" w:rsidRPr="00C31CD4">
        <w:rPr>
          <w:rFonts w:eastAsia="Calibri" w:cs="Arial"/>
          <w:lang w:eastAsia="ru-RU"/>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31CD4" w:rsidRPr="00C31CD4" w:rsidRDefault="00177CCA" w:rsidP="007C1517">
      <w:pPr>
        <w:autoSpaceDE w:val="0"/>
        <w:autoSpaceDN w:val="0"/>
        <w:adjustRightInd w:val="0"/>
        <w:jc w:val="both"/>
        <w:rPr>
          <w:rFonts w:eastAsia="Calibri" w:cs="Arial"/>
          <w:lang w:eastAsia="ru-RU"/>
        </w:rPr>
      </w:pPr>
      <w:r>
        <w:rPr>
          <w:rFonts w:eastAsia="Calibri" w:cs="Arial"/>
          <w:lang w:eastAsia="ru-RU"/>
        </w:rPr>
        <w:t>4)</w:t>
      </w:r>
      <w:r w:rsidR="00C31CD4" w:rsidRPr="00C31CD4">
        <w:rPr>
          <w:rFonts w:eastAsia="Calibri" w:cs="Arial"/>
          <w:lang w:eastAsia="ru-RU"/>
        </w:rPr>
        <w:t>требований к предоставлению коммунальных услуг собственникам и пользователям помещений в многоквартирных домах и жилых домов;</w:t>
      </w:r>
    </w:p>
    <w:p w:rsidR="00C31CD4" w:rsidRPr="00C31CD4" w:rsidRDefault="00177CCA" w:rsidP="007C1517">
      <w:pPr>
        <w:autoSpaceDE w:val="0"/>
        <w:autoSpaceDN w:val="0"/>
        <w:adjustRightInd w:val="0"/>
        <w:jc w:val="both"/>
        <w:rPr>
          <w:rFonts w:eastAsia="Calibri" w:cs="Arial"/>
          <w:lang w:eastAsia="ru-RU"/>
        </w:rPr>
      </w:pPr>
      <w:r>
        <w:rPr>
          <w:rFonts w:eastAsia="Calibri" w:cs="Arial"/>
          <w:lang w:eastAsia="ru-RU"/>
        </w:rPr>
        <w:t>5)</w:t>
      </w:r>
      <w:r w:rsidR="00C31CD4" w:rsidRPr="00C31CD4">
        <w:rPr>
          <w:rFonts w:eastAsia="Calibri" w:cs="Arial"/>
          <w:lang w:eastAsia="ru-RU"/>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31CD4" w:rsidRPr="00C31CD4" w:rsidRDefault="00177CCA" w:rsidP="007C1517">
      <w:pPr>
        <w:autoSpaceDE w:val="0"/>
        <w:autoSpaceDN w:val="0"/>
        <w:adjustRightInd w:val="0"/>
        <w:jc w:val="both"/>
        <w:rPr>
          <w:rFonts w:eastAsia="Calibri" w:cs="Arial"/>
          <w:lang w:eastAsia="ru-RU"/>
        </w:rPr>
      </w:pPr>
      <w:r>
        <w:rPr>
          <w:rFonts w:eastAsia="Calibri" w:cs="Arial"/>
          <w:lang w:eastAsia="ru-RU"/>
        </w:rPr>
        <w:t>6)</w:t>
      </w:r>
      <w:r w:rsidR="00C31CD4" w:rsidRPr="00C31CD4">
        <w:rPr>
          <w:rFonts w:eastAsia="Calibri" w:cs="Arial"/>
          <w:lang w:eastAsia="ru-RU"/>
        </w:rPr>
        <w:t>правил содержания общего имущества в многоквартирном доме и правил изменения размера платы за содержание жилого помещения;</w:t>
      </w:r>
    </w:p>
    <w:p w:rsidR="00C31CD4" w:rsidRPr="00C31CD4" w:rsidRDefault="00177CCA" w:rsidP="007C1517">
      <w:pPr>
        <w:autoSpaceDE w:val="0"/>
        <w:autoSpaceDN w:val="0"/>
        <w:adjustRightInd w:val="0"/>
        <w:jc w:val="both"/>
        <w:rPr>
          <w:rFonts w:eastAsia="Calibri" w:cs="Arial"/>
          <w:lang w:eastAsia="ru-RU"/>
        </w:rPr>
      </w:pPr>
      <w:r>
        <w:rPr>
          <w:rFonts w:eastAsia="Calibri" w:cs="Arial"/>
          <w:lang w:eastAsia="ru-RU"/>
        </w:rPr>
        <w:t>7)</w:t>
      </w:r>
      <w:r w:rsidR="00C31CD4" w:rsidRPr="00C31CD4">
        <w:rPr>
          <w:rFonts w:eastAsia="Calibri" w:cs="Arial"/>
          <w:lang w:eastAsia="ru-RU"/>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31CD4" w:rsidRPr="00C31CD4" w:rsidRDefault="00177CCA" w:rsidP="007C1517">
      <w:pPr>
        <w:autoSpaceDE w:val="0"/>
        <w:autoSpaceDN w:val="0"/>
        <w:adjustRightInd w:val="0"/>
        <w:jc w:val="both"/>
        <w:rPr>
          <w:rFonts w:eastAsia="Calibri" w:cs="Arial"/>
          <w:lang w:eastAsia="ru-RU"/>
        </w:rPr>
      </w:pPr>
      <w:r>
        <w:rPr>
          <w:rFonts w:eastAsia="Calibri" w:cs="Arial"/>
          <w:lang w:eastAsia="ru-RU"/>
        </w:rPr>
        <w:t>8)</w:t>
      </w:r>
      <w:r w:rsidR="00C31CD4" w:rsidRPr="00C31CD4">
        <w:rPr>
          <w:rFonts w:eastAsia="Calibri" w:cs="Arial"/>
          <w:lang w:eastAsia="ru-RU"/>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31CD4" w:rsidRPr="00C31CD4" w:rsidRDefault="00177CCA" w:rsidP="007C1517">
      <w:pPr>
        <w:autoSpaceDE w:val="0"/>
        <w:autoSpaceDN w:val="0"/>
        <w:adjustRightInd w:val="0"/>
        <w:jc w:val="both"/>
        <w:rPr>
          <w:rFonts w:eastAsia="Calibri" w:cs="Arial"/>
          <w:lang w:eastAsia="ru-RU"/>
        </w:rPr>
      </w:pPr>
      <w:r>
        <w:rPr>
          <w:rFonts w:eastAsia="Calibri" w:cs="Arial"/>
          <w:lang w:eastAsia="ru-RU"/>
        </w:rPr>
        <w:t>9)</w:t>
      </w:r>
      <w:r w:rsidR="00C31CD4" w:rsidRPr="00C31CD4">
        <w:rPr>
          <w:rFonts w:eastAsia="Calibri" w:cs="Arial"/>
          <w:lang w:eastAsia="ru-RU"/>
        </w:rPr>
        <w:t xml:space="preserve">требований к порядку размещения </w:t>
      </w:r>
      <w:proofErr w:type="spellStart"/>
      <w:r w:rsidR="00C31CD4" w:rsidRPr="00C31CD4">
        <w:rPr>
          <w:rFonts w:eastAsia="Calibri" w:cs="Arial"/>
          <w:lang w:eastAsia="ru-RU"/>
        </w:rPr>
        <w:t>ресурсоснабжающими</w:t>
      </w:r>
      <w:proofErr w:type="spellEnd"/>
      <w:r w:rsidR="00C31CD4" w:rsidRPr="00C31CD4">
        <w:rPr>
          <w:rFonts w:eastAsia="Calibri" w:cs="Arial"/>
          <w:lang w:eastAsia="ru-RU"/>
        </w:rPr>
        <w:t xml:space="preserve"> организациями, лицами, осуществляющими деятельность по управлению многоквартирными домами, информации в системе;</w:t>
      </w:r>
    </w:p>
    <w:p w:rsidR="00C31CD4" w:rsidRPr="00C31CD4" w:rsidRDefault="00177CCA" w:rsidP="007C1517">
      <w:pPr>
        <w:autoSpaceDE w:val="0"/>
        <w:autoSpaceDN w:val="0"/>
        <w:adjustRightInd w:val="0"/>
        <w:jc w:val="both"/>
        <w:rPr>
          <w:rFonts w:eastAsia="Calibri" w:cs="Arial"/>
          <w:lang w:eastAsia="ru-RU"/>
        </w:rPr>
      </w:pPr>
      <w:r>
        <w:rPr>
          <w:rFonts w:eastAsia="Calibri" w:cs="Arial"/>
          <w:lang w:eastAsia="ru-RU"/>
        </w:rPr>
        <w:t>10)</w:t>
      </w:r>
      <w:r w:rsidR="00C31CD4" w:rsidRPr="00C31CD4">
        <w:rPr>
          <w:rFonts w:eastAsia="Calibri" w:cs="Arial"/>
          <w:lang w:eastAsia="ru-RU"/>
        </w:rPr>
        <w:t>требований к обеспечению доступности для инвалидов помещений в многоквартирных домах;</w:t>
      </w:r>
    </w:p>
    <w:p w:rsidR="00C31CD4" w:rsidRPr="00C31CD4" w:rsidRDefault="00177CCA" w:rsidP="007C1517">
      <w:pPr>
        <w:autoSpaceDE w:val="0"/>
        <w:autoSpaceDN w:val="0"/>
        <w:adjustRightInd w:val="0"/>
        <w:jc w:val="both"/>
        <w:rPr>
          <w:rFonts w:eastAsia="Calibri" w:cs="Arial"/>
          <w:lang w:eastAsia="ru-RU"/>
        </w:rPr>
      </w:pPr>
      <w:r>
        <w:rPr>
          <w:rFonts w:eastAsia="Calibri" w:cs="Arial"/>
          <w:lang w:eastAsia="ru-RU"/>
        </w:rPr>
        <w:t>11)</w:t>
      </w:r>
      <w:r w:rsidR="00C31CD4" w:rsidRPr="00C31CD4">
        <w:rPr>
          <w:rFonts w:eastAsia="Calibri" w:cs="Arial"/>
          <w:lang w:eastAsia="ru-RU"/>
        </w:rPr>
        <w:t>требований к предоставлению жилых помещений в наемных домах социального использования;</w:t>
      </w:r>
    </w:p>
    <w:p w:rsidR="00C31CD4" w:rsidRPr="00C31CD4" w:rsidRDefault="00177CCA" w:rsidP="007C1517">
      <w:pPr>
        <w:autoSpaceDE w:val="0"/>
        <w:autoSpaceDN w:val="0"/>
        <w:adjustRightInd w:val="0"/>
        <w:jc w:val="both"/>
        <w:rPr>
          <w:rFonts w:eastAsia="Calibri" w:cs="Arial"/>
          <w:lang w:eastAsia="ru-RU"/>
        </w:rPr>
      </w:pPr>
      <w:r>
        <w:rPr>
          <w:rFonts w:eastAsia="Calibri" w:cs="Arial"/>
          <w:lang w:eastAsia="ru-RU"/>
        </w:rPr>
        <w:t>12)</w:t>
      </w:r>
      <w:r w:rsidR="00C31CD4" w:rsidRPr="00C31CD4">
        <w:rPr>
          <w:rFonts w:eastAsia="Calibri" w:cs="Arial"/>
          <w:lang w:eastAsia="ru-RU"/>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C31CD4" w:rsidRPr="00C31CD4" w:rsidRDefault="00C31CD4" w:rsidP="007C1517">
      <w:pPr>
        <w:jc w:val="both"/>
        <w:rPr>
          <w:rFonts w:eastAsia="Times New Roman" w:cs="Arial"/>
          <w:lang w:eastAsia="ru-RU"/>
        </w:rPr>
      </w:pPr>
      <w:r w:rsidRPr="00C31CD4">
        <w:rPr>
          <w:rFonts w:eastAsia="Times New Roman" w:cs="Arial"/>
          <w:lang w:eastAsia="ru-RU"/>
        </w:rPr>
        <w:t>Объекты муниципального контроля.</w:t>
      </w:r>
    </w:p>
    <w:p w:rsidR="00C31CD4" w:rsidRPr="00C31CD4" w:rsidRDefault="00C31CD4" w:rsidP="007C1517">
      <w:pPr>
        <w:jc w:val="both"/>
        <w:rPr>
          <w:rFonts w:eastAsia="Calibri" w:cs="Arial"/>
          <w:lang w:eastAsia="ru-RU"/>
        </w:rPr>
      </w:pPr>
      <w:r w:rsidRPr="00C31CD4">
        <w:rPr>
          <w:rFonts w:eastAsia="Times New Roman" w:cs="Arial"/>
          <w:lang w:eastAsia="ru-RU"/>
        </w:rPr>
        <w:t>6</w:t>
      </w:r>
      <w:r w:rsidR="00177CCA">
        <w:rPr>
          <w:rFonts w:eastAsia="Times New Roman" w:cs="Arial"/>
          <w:lang w:eastAsia="ru-RU"/>
        </w:rPr>
        <w:t>.</w:t>
      </w:r>
      <w:r w:rsidRPr="00C31CD4">
        <w:rPr>
          <w:rFonts w:eastAsia="Calibri" w:cs="Arial"/>
          <w:lang w:eastAsia="ru-RU"/>
        </w:rPr>
        <w:t>Объектами муниципального контроля в соответствии со статьей 16 Закона № 248-ФЗ являются:</w:t>
      </w:r>
    </w:p>
    <w:p w:rsidR="00C31CD4" w:rsidRPr="00C31CD4" w:rsidRDefault="00177CCA" w:rsidP="007C1517">
      <w:pPr>
        <w:autoSpaceDE w:val="0"/>
        <w:autoSpaceDN w:val="0"/>
        <w:adjustRightInd w:val="0"/>
        <w:jc w:val="both"/>
        <w:rPr>
          <w:rFonts w:eastAsia="Calibri" w:cs="Arial"/>
          <w:lang w:eastAsia="ru-RU"/>
        </w:rPr>
      </w:pPr>
      <w:r>
        <w:rPr>
          <w:rFonts w:eastAsia="Calibri" w:cs="Arial"/>
          <w:lang w:eastAsia="ru-RU"/>
        </w:rPr>
        <w:t>1)</w:t>
      </w:r>
      <w:r w:rsidR="00C31CD4" w:rsidRPr="00C31CD4">
        <w:rPr>
          <w:rFonts w:eastAsia="Calibri" w:cs="Arial"/>
          <w:lang w:eastAsia="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31CD4" w:rsidRPr="00C31CD4" w:rsidRDefault="00177CCA" w:rsidP="007C1517">
      <w:pPr>
        <w:autoSpaceDE w:val="0"/>
        <w:autoSpaceDN w:val="0"/>
        <w:adjustRightInd w:val="0"/>
        <w:jc w:val="both"/>
        <w:rPr>
          <w:rFonts w:eastAsia="Calibri" w:cs="Arial"/>
          <w:lang w:eastAsia="ru-RU"/>
        </w:rPr>
      </w:pPr>
      <w:r>
        <w:rPr>
          <w:rFonts w:eastAsia="Calibri" w:cs="Arial"/>
          <w:lang w:eastAsia="ru-RU"/>
        </w:rPr>
        <w:t>2)</w:t>
      </w:r>
      <w:r w:rsidR="00C31CD4" w:rsidRPr="00C31CD4">
        <w:rPr>
          <w:rFonts w:eastAsia="Calibri" w:cs="Arial"/>
          <w:lang w:eastAsia="ru-RU"/>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31CD4" w:rsidRPr="00C31CD4" w:rsidRDefault="00177CCA" w:rsidP="007C1517">
      <w:pPr>
        <w:autoSpaceDE w:val="0"/>
        <w:autoSpaceDN w:val="0"/>
        <w:adjustRightInd w:val="0"/>
        <w:jc w:val="both"/>
        <w:rPr>
          <w:rFonts w:eastAsia="Calibri" w:cs="Arial"/>
          <w:lang w:eastAsia="ru-RU"/>
        </w:rPr>
      </w:pPr>
      <w:r>
        <w:rPr>
          <w:rFonts w:eastAsia="Calibri" w:cs="Arial"/>
          <w:lang w:eastAsia="ru-RU"/>
        </w:rPr>
        <w:t>3)</w:t>
      </w:r>
      <w:r w:rsidR="00C31CD4" w:rsidRPr="00C31CD4">
        <w:rPr>
          <w:rFonts w:eastAsia="Calibri" w:cs="Arial"/>
          <w:lang w:eastAsia="ru-RU"/>
        </w:rPr>
        <w:t>здания, помещения, которыми граждане и организации владеют и (или) пользуются, к которым предъявляются обязательные требования.</w:t>
      </w:r>
    </w:p>
    <w:p w:rsidR="00C31CD4" w:rsidRDefault="00C31CD4" w:rsidP="007C1517">
      <w:pPr>
        <w:jc w:val="both"/>
        <w:rPr>
          <w:rFonts w:eastAsia="Times New Roman" w:cs="Arial"/>
          <w:color w:val="000000"/>
          <w:kern w:val="3"/>
          <w:lang w:eastAsia="ru-RU"/>
        </w:rPr>
      </w:pPr>
      <w:r w:rsidRPr="00C31CD4">
        <w:rPr>
          <w:rFonts w:eastAsia="Times New Roman" w:cs="Arial"/>
          <w:color w:val="000000"/>
          <w:kern w:val="3"/>
          <w:lang w:eastAsia="ru-RU"/>
        </w:rPr>
        <w:t>Администрацией в рамках осуществления муниципального жилищного контроля обеспечивается учет объектов муниципального жилищного контроля.</w:t>
      </w:r>
    </w:p>
    <w:p w:rsidR="008531FB" w:rsidRPr="00C31CD4" w:rsidRDefault="008531FB" w:rsidP="008531FB">
      <w:pPr>
        <w:jc w:val="both"/>
        <w:rPr>
          <w:rFonts w:eastAsia="Times New Roman" w:cs="Arial"/>
          <w:lang w:eastAsia="ru-RU"/>
        </w:rPr>
      </w:pPr>
      <w:r w:rsidRPr="00C31CD4">
        <w:rPr>
          <w:rFonts w:eastAsia="Times New Roman" w:cs="Arial"/>
          <w:lang w:eastAsia="ru-RU"/>
        </w:rPr>
        <w:t>Управление рисками причинения вреда (ущерба) охраняемым законом ценностям при осуществлении муниципального контроля.</w:t>
      </w:r>
    </w:p>
    <w:p w:rsidR="00C31CD4" w:rsidRPr="00C31CD4" w:rsidRDefault="00177CCA" w:rsidP="007C1517">
      <w:pPr>
        <w:jc w:val="both"/>
        <w:rPr>
          <w:rFonts w:eastAsia="Times New Roman" w:cs="Arial"/>
          <w:lang w:eastAsia="ru-RU"/>
        </w:rPr>
      </w:pPr>
      <w:r>
        <w:rPr>
          <w:rFonts w:eastAsia="Times New Roman" w:cs="Arial"/>
          <w:lang w:eastAsia="ru-RU"/>
        </w:rPr>
        <w:t>7.</w:t>
      </w:r>
      <w:r w:rsidR="00C31CD4" w:rsidRPr="00C31CD4">
        <w:rPr>
          <w:rFonts w:eastAsia="Times New Roman" w:cs="Arial"/>
          <w:lang w:eastAsia="ru-RU"/>
        </w:rPr>
        <w:t xml:space="preserve">При осуществлении муниципального контроля не применяется система оценки и управления рисками. </w:t>
      </w:r>
    </w:p>
    <w:p w:rsidR="00C31CD4" w:rsidRPr="00C31CD4" w:rsidRDefault="00C31CD4" w:rsidP="007C1517">
      <w:pPr>
        <w:autoSpaceDE w:val="0"/>
        <w:autoSpaceDN w:val="0"/>
        <w:adjustRightInd w:val="0"/>
        <w:jc w:val="both"/>
        <w:rPr>
          <w:rFonts w:eastAsia="Calibri" w:cs="Arial"/>
          <w:lang w:eastAsia="ru-RU"/>
        </w:rPr>
      </w:pPr>
      <w:r w:rsidRPr="00C31CD4">
        <w:rPr>
          <w:rFonts w:eastAsia="Calibri" w:cs="Arial"/>
          <w:lang w:eastAsia="ru-RU"/>
        </w:rPr>
        <w:t>Все внеплановые контрольные (надзорные) мероприятия могут проводиться только после согласования с органами прокуратуры.</w:t>
      </w:r>
    </w:p>
    <w:p w:rsidR="00C31CD4" w:rsidRPr="00C31CD4" w:rsidRDefault="00177CCA" w:rsidP="007C1517">
      <w:pPr>
        <w:jc w:val="both"/>
        <w:rPr>
          <w:rFonts w:eastAsia="Times New Roman" w:cs="Arial"/>
          <w:lang w:eastAsia="ru-RU"/>
        </w:rPr>
      </w:pPr>
      <w:r>
        <w:rPr>
          <w:rFonts w:eastAsia="Times New Roman" w:cs="Arial"/>
          <w:lang w:eastAsia="ru-RU"/>
        </w:rPr>
        <w:t>8.</w:t>
      </w:r>
      <w:r w:rsidR="00C31CD4" w:rsidRPr="00C31CD4">
        <w:rPr>
          <w:rFonts w:eastAsia="Times New Roman" w:cs="Arial"/>
          <w:lang w:eastAsia="ru-RU"/>
        </w:rPr>
        <w:t>Контрольный (надзорный) орган осуществляет муниципальный контроль посредством проведения:</w:t>
      </w:r>
    </w:p>
    <w:p w:rsidR="00C31CD4" w:rsidRPr="00C31CD4" w:rsidRDefault="00177CCA" w:rsidP="007C1517">
      <w:pPr>
        <w:jc w:val="both"/>
        <w:rPr>
          <w:rFonts w:eastAsia="Times New Roman" w:cs="Arial"/>
          <w:lang w:eastAsia="ru-RU"/>
        </w:rPr>
      </w:pPr>
      <w:r>
        <w:rPr>
          <w:rFonts w:eastAsia="Times New Roman" w:cs="Arial"/>
          <w:lang w:eastAsia="ru-RU"/>
        </w:rPr>
        <w:lastRenderedPageBreak/>
        <w:t>а</w:t>
      </w:r>
      <w:proofErr w:type="gramStart"/>
      <w:r>
        <w:rPr>
          <w:rFonts w:eastAsia="Times New Roman" w:cs="Arial"/>
          <w:lang w:eastAsia="ru-RU"/>
        </w:rPr>
        <w:t>)</w:t>
      </w:r>
      <w:r w:rsidR="00C31CD4" w:rsidRPr="00C31CD4">
        <w:rPr>
          <w:rFonts w:eastAsia="Times New Roman" w:cs="Arial"/>
          <w:lang w:eastAsia="ru-RU"/>
        </w:rPr>
        <w:t>п</w:t>
      </w:r>
      <w:proofErr w:type="gramEnd"/>
      <w:r w:rsidR="00C31CD4" w:rsidRPr="00C31CD4">
        <w:rPr>
          <w:rFonts w:eastAsia="Times New Roman" w:cs="Arial"/>
          <w:lang w:eastAsia="ru-RU"/>
        </w:rPr>
        <w:t>рофилактических мероприятий;</w:t>
      </w:r>
    </w:p>
    <w:p w:rsidR="00C31CD4" w:rsidRPr="00C31CD4" w:rsidRDefault="00177CCA" w:rsidP="007C1517">
      <w:pPr>
        <w:jc w:val="both"/>
        <w:rPr>
          <w:rFonts w:eastAsia="Times New Roman" w:cs="Arial"/>
          <w:lang w:eastAsia="ru-RU"/>
        </w:rPr>
      </w:pPr>
      <w:r>
        <w:rPr>
          <w:rFonts w:eastAsia="Times New Roman" w:cs="Arial"/>
          <w:lang w:eastAsia="ru-RU"/>
        </w:rPr>
        <w:t>б</w:t>
      </w:r>
      <w:proofErr w:type="gramStart"/>
      <w:r>
        <w:rPr>
          <w:rFonts w:eastAsia="Times New Roman" w:cs="Arial"/>
          <w:lang w:eastAsia="ru-RU"/>
        </w:rPr>
        <w:t>)</w:t>
      </w:r>
      <w:r w:rsidR="00C31CD4" w:rsidRPr="00C31CD4">
        <w:rPr>
          <w:rFonts w:eastAsia="Times New Roman" w:cs="Arial"/>
          <w:lang w:eastAsia="ru-RU"/>
        </w:rPr>
        <w:t>к</w:t>
      </w:r>
      <w:proofErr w:type="gramEnd"/>
      <w:r w:rsidR="00C31CD4" w:rsidRPr="00C31CD4">
        <w:rPr>
          <w:rFonts w:eastAsia="Times New Roman" w:cs="Arial"/>
          <w:lang w:eastAsia="ru-RU"/>
        </w:rPr>
        <w:t>онтрольных (надзорных) мероприятий, проводимых с взаимодействием с контролируемым лицом и без взаимодействия с контролируемым лицом.</w:t>
      </w:r>
    </w:p>
    <w:p w:rsidR="00C31CD4" w:rsidRPr="00C31CD4" w:rsidRDefault="00C31CD4" w:rsidP="007C1517">
      <w:pPr>
        <w:jc w:val="both"/>
        <w:rPr>
          <w:rFonts w:eastAsia="Times New Roman" w:cs="Arial"/>
          <w:lang w:eastAsia="ru-RU"/>
        </w:rPr>
      </w:pPr>
      <w:r w:rsidRPr="00C31CD4">
        <w:rPr>
          <w:rFonts w:eastAsia="Times New Roman" w:cs="Arial"/>
          <w:lang w:eastAsia="ru-RU"/>
        </w:rPr>
        <w:t>Профилактика рисков причинения вреда (ущерба) охраняемым законом ценностям.</w:t>
      </w:r>
    </w:p>
    <w:p w:rsidR="00C31CD4" w:rsidRPr="00C31CD4" w:rsidRDefault="00177CCA" w:rsidP="007C1517">
      <w:pPr>
        <w:jc w:val="both"/>
        <w:rPr>
          <w:rFonts w:eastAsia="Times New Roman" w:cs="Arial"/>
          <w:lang w:eastAsia="ru-RU"/>
        </w:rPr>
      </w:pPr>
      <w:r>
        <w:rPr>
          <w:rFonts w:eastAsia="Times New Roman" w:cs="Arial"/>
          <w:lang w:eastAsia="ru-RU"/>
        </w:rPr>
        <w:t>9.</w:t>
      </w:r>
      <w:r w:rsidR="00C31CD4" w:rsidRPr="00C31CD4">
        <w:rPr>
          <w:rFonts w:eastAsia="Times New Roman" w:cs="Arial"/>
          <w:lang w:eastAsia="ru-RU"/>
        </w:rPr>
        <w:t>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31CD4" w:rsidRPr="00C31CD4" w:rsidRDefault="00C31CD4" w:rsidP="007C1517">
      <w:pPr>
        <w:jc w:val="both"/>
        <w:rPr>
          <w:rFonts w:eastAsia="Times New Roman" w:cs="Arial"/>
          <w:lang w:eastAsia="ru-RU"/>
        </w:rPr>
      </w:pPr>
      <w:r w:rsidRPr="00C31CD4">
        <w:rPr>
          <w:rFonts w:eastAsia="Times New Roman" w:cs="Arial"/>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C31CD4" w:rsidRPr="00C31CD4" w:rsidRDefault="00177CCA" w:rsidP="007C1517">
      <w:pPr>
        <w:jc w:val="both"/>
        <w:rPr>
          <w:rFonts w:eastAsia="Times New Roman" w:cs="Arial"/>
          <w:lang w:eastAsia="ru-RU"/>
        </w:rPr>
      </w:pPr>
      <w:r>
        <w:rPr>
          <w:rFonts w:eastAsia="Times New Roman" w:cs="Arial"/>
          <w:lang w:eastAsia="ru-RU"/>
        </w:rPr>
        <w:t>10.</w:t>
      </w:r>
      <w:r w:rsidR="00C31CD4" w:rsidRPr="00C31CD4">
        <w:rPr>
          <w:rFonts w:eastAsia="Times New Roman" w:cs="Arial"/>
          <w:lang w:eastAsia="ru-RU"/>
        </w:rPr>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C31CD4" w:rsidRPr="00C31CD4" w:rsidRDefault="00C31CD4" w:rsidP="007C1517">
      <w:pPr>
        <w:jc w:val="both"/>
        <w:rPr>
          <w:rFonts w:eastAsia="Times New Roman" w:cs="Arial"/>
          <w:lang w:eastAsia="ru-RU"/>
        </w:rPr>
      </w:pPr>
      <w:r w:rsidRPr="00C31CD4">
        <w:rPr>
          <w:rFonts w:eastAsia="Times New Roman" w:cs="Arial"/>
          <w:lang w:eastAsia="ru-RU"/>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C31CD4" w:rsidRPr="00C31CD4" w:rsidRDefault="00C31CD4" w:rsidP="007C1517">
      <w:pPr>
        <w:jc w:val="both"/>
        <w:rPr>
          <w:rFonts w:eastAsia="Times New Roman" w:cs="Arial"/>
          <w:lang w:eastAsia="ru-RU"/>
        </w:rPr>
      </w:pPr>
      <w:r w:rsidRPr="00C31CD4">
        <w:rPr>
          <w:rFonts w:eastAsia="Times New Roman" w:cs="Arial"/>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BD6EE9" w:rsidRPr="007C1517" w:rsidRDefault="00177CCA" w:rsidP="007C1517">
      <w:pPr>
        <w:jc w:val="both"/>
        <w:rPr>
          <w:rFonts w:eastAsia="Times New Roman" w:cs="Arial"/>
          <w:lang w:eastAsia="ru-RU"/>
        </w:rPr>
      </w:pPr>
      <w:proofErr w:type="gramStart"/>
      <w:r>
        <w:rPr>
          <w:rFonts w:eastAsia="Times New Roman" w:cs="Arial"/>
          <w:lang w:eastAsia="ru-RU"/>
        </w:rPr>
        <w:t>11.</w:t>
      </w:r>
      <w:r w:rsidR="00C31CD4" w:rsidRPr="00C31CD4">
        <w:rPr>
          <w:rFonts w:eastAsia="Times New Roman" w:cs="Arial"/>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 </w:t>
      </w:r>
      <w:proofErr w:type="gramEnd"/>
    </w:p>
    <w:p w:rsidR="00C31CD4" w:rsidRPr="00C31CD4" w:rsidRDefault="00177CCA" w:rsidP="007C1517">
      <w:pPr>
        <w:jc w:val="both"/>
        <w:rPr>
          <w:rFonts w:eastAsia="Times New Roman" w:cs="Arial"/>
          <w:lang w:eastAsia="ru-RU"/>
        </w:rPr>
      </w:pPr>
      <w:r>
        <w:rPr>
          <w:rFonts w:eastAsia="Times New Roman" w:cs="Arial"/>
          <w:lang w:eastAsia="ru-RU"/>
        </w:rPr>
        <w:t>12.</w:t>
      </w:r>
      <w:r w:rsidR="00C31CD4" w:rsidRPr="00C31CD4">
        <w:rPr>
          <w:rFonts w:eastAsia="Times New Roman" w:cs="Arial"/>
          <w:lang w:eastAsia="ru-RU"/>
        </w:rPr>
        <w:t>При осуществлении муниципального контроля могут проводиться следующие виды профилактических мероприятий:</w:t>
      </w:r>
    </w:p>
    <w:p w:rsidR="00C31CD4" w:rsidRPr="00C31CD4" w:rsidRDefault="00C31CD4" w:rsidP="007C1517">
      <w:pPr>
        <w:jc w:val="both"/>
        <w:rPr>
          <w:rFonts w:eastAsia="Times New Roman" w:cs="Arial"/>
          <w:lang w:eastAsia="ru-RU"/>
        </w:rPr>
      </w:pPr>
      <w:r w:rsidRPr="00C31CD4">
        <w:rPr>
          <w:rFonts w:eastAsia="Times New Roman" w:cs="Arial"/>
          <w:lang w:eastAsia="ru-RU"/>
        </w:rPr>
        <w:t>а) информирование;</w:t>
      </w:r>
    </w:p>
    <w:p w:rsidR="00C31CD4" w:rsidRPr="00C31CD4" w:rsidRDefault="00C31CD4" w:rsidP="007C1517">
      <w:pPr>
        <w:jc w:val="both"/>
        <w:rPr>
          <w:rFonts w:eastAsia="Times New Roman" w:cs="Arial"/>
          <w:lang w:eastAsia="ru-RU"/>
        </w:rPr>
      </w:pPr>
      <w:r w:rsidRPr="00C31CD4">
        <w:rPr>
          <w:rFonts w:eastAsia="Times New Roman" w:cs="Arial"/>
          <w:lang w:eastAsia="ru-RU"/>
        </w:rPr>
        <w:t>б) обобщение правоприменительной практики;</w:t>
      </w:r>
    </w:p>
    <w:p w:rsidR="00C31CD4" w:rsidRPr="00C31CD4" w:rsidRDefault="00C31CD4" w:rsidP="007C1517">
      <w:pPr>
        <w:jc w:val="both"/>
        <w:rPr>
          <w:rFonts w:eastAsia="Times New Roman" w:cs="Arial"/>
          <w:lang w:eastAsia="ru-RU"/>
        </w:rPr>
      </w:pPr>
      <w:r w:rsidRPr="00C31CD4">
        <w:rPr>
          <w:rFonts w:eastAsia="Times New Roman" w:cs="Arial"/>
          <w:lang w:eastAsia="ru-RU"/>
        </w:rPr>
        <w:t>в) объявление предостережений;</w:t>
      </w:r>
    </w:p>
    <w:p w:rsidR="00C31CD4" w:rsidRPr="00C31CD4" w:rsidRDefault="00C31CD4" w:rsidP="007C1517">
      <w:pPr>
        <w:jc w:val="both"/>
        <w:rPr>
          <w:rFonts w:eastAsia="Times New Roman" w:cs="Arial"/>
          <w:lang w:eastAsia="ru-RU"/>
        </w:rPr>
      </w:pPr>
      <w:r w:rsidRPr="00C31CD4">
        <w:rPr>
          <w:rFonts w:eastAsia="Times New Roman" w:cs="Arial"/>
          <w:lang w:eastAsia="ru-RU"/>
        </w:rPr>
        <w:t>г) консультирование;</w:t>
      </w:r>
    </w:p>
    <w:p w:rsidR="00C31CD4" w:rsidRPr="00C31CD4" w:rsidRDefault="00C31CD4" w:rsidP="007C1517">
      <w:pPr>
        <w:jc w:val="both"/>
        <w:rPr>
          <w:rFonts w:eastAsia="Times New Roman" w:cs="Arial"/>
          <w:lang w:eastAsia="ru-RU"/>
        </w:rPr>
      </w:pPr>
      <w:r w:rsidRPr="00C31CD4">
        <w:rPr>
          <w:rFonts w:eastAsia="Times New Roman" w:cs="Arial"/>
          <w:lang w:eastAsia="ru-RU"/>
        </w:rPr>
        <w:t>д) меры стимулирования добросовестности;</w:t>
      </w:r>
    </w:p>
    <w:p w:rsidR="00C31CD4" w:rsidRPr="00C31CD4" w:rsidRDefault="00C31CD4" w:rsidP="007C1517">
      <w:pPr>
        <w:jc w:val="both"/>
        <w:rPr>
          <w:rFonts w:eastAsia="Times New Roman" w:cs="Arial"/>
          <w:lang w:eastAsia="ru-RU"/>
        </w:rPr>
      </w:pPr>
      <w:r w:rsidRPr="00C31CD4">
        <w:rPr>
          <w:rFonts w:eastAsia="Times New Roman" w:cs="Arial"/>
          <w:lang w:eastAsia="ru-RU"/>
        </w:rPr>
        <w:t xml:space="preserve">е) </w:t>
      </w:r>
      <w:proofErr w:type="spellStart"/>
      <w:r w:rsidRPr="00C31CD4">
        <w:rPr>
          <w:rFonts w:eastAsia="Times New Roman" w:cs="Arial"/>
          <w:lang w:eastAsia="ru-RU"/>
        </w:rPr>
        <w:t>самообследование</w:t>
      </w:r>
      <w:proofErr w:type="spellEnd"/>
      <w:r w:rsidRPr="00C31CD4">
        <w:rPr>
          <w:rFonts w:eastAsia="Times New Roman" w:cs="Arial"/>
          <w:lang w:eastAsia="ru-RU"/>
        </w:rPr>
        <w:t>.</w:t>
      </w:r>
    </w:p>
    <w:p w:rsidR="00C31CD4" w:rsidRPr="00C31CD4" w:rsidRDefault="00C31CD4" w:rsidP="007C1517">
      <w:pPr>
        <w:jc w:val="both"/>
        <w:rPr>
          <w:rFonts w:eastAsia="Times New Roman" w:cs="Arial"/>
          <w:lang w:eastAsia="ru-RU"/>
        </w:rPr>
      </w:pPr>
      <w:r w:rsidRPr="00C31CD4">
        <w:rPr>
          <w:rFonts w:eastAsia="Times New Roman" w:cs="Arial"/>
          <w:lang w:eastAsia="ru-RU"/>
        </w:rPr>
        <w:t>Информирование.</w:t>
      </w:r>
    </w:p>
    <w:p w:rsidR="00C31CD4" w:rsidRPr="00C31CD4" w:rsidRDefault="00177CCA" w:rsidP="007C1517">
      <w:pPr>
        <w:jc w:val="both"/>
        <w:rPr>
          <w:rFonts w:eastAsia="Times New Roman" w:cs="Arial"/>
          <w:lang w:eastAsia="ru-RU"/>
        </w:rPr>
      </w:pPr>
      <w:r>
        <w:rPr>
          <w:rFonts w:eastAsia="Times New Roman" w:cs="Arial"/>
          <w:lang w:eastAsia="ru-RU"/>
        </w:rPr>
        <w:t>13.</w:t>
      </w:r>
      <w:r w:rsidR="00C31CD4" w:rsidRPr="00C31CD4">
        <w:rPr>
          <w:rFonts w:eastAsia="Times New Roman" w:cs="Arial"/>
          <w:lang w:eastAsia="ru-RU"/>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31CD4" w:rsidRPr="00C31CD4" w:rsidRDefault="00C31CD4" w:rsidP="007C1517">
      <w:pPr>
        <w:jc w:val="both"/>
        <w:rPr>
          <w:rFonts w:eastAsia="Times New Roman" w:cs="Arial"/>
          <w:lang w:eastAsia="ru-RU"/>
        </w:rPr>
      </w:pPr>
      <w:r w:rsidRPr="00C31CD4">
        <w:rPr>
          <w:rFonts w:eastAsia="Times New Roman" w:cs="Arial"/>
          <w:lang w:eastAsia="ru-RU"/>
        </w:rPr>
        <w:t xml:space="preserve">На официальном сайте контрольного (надзорного) органа </w:t>
      </w:r>
      <w:proofErr w:type="gramStart"/>
      <w:r w:rsidRPr="00C31CD4">
        <w:rPr>
          <w:rFonts w:eastAsia="Times New Roman" w:cs="Arial"/>
          <w:lang w:eastAsia="ru-RU"/>
        </w:rPr>
        <w:t>размещается и поддерживается</w:t>
      </w:r>
      <w:proofErr w:type="gramEnd"/>
      <w:r w:rsidRPr="00C31CD4">
        <w:rPr>
          <w:rFonts w:eastAsia="Times New Roman" w:cs="Arial"/>
          <w:lang w:eastAsia="ru-RU"/>
        </w:rPr>
        <w:t xml:space="preserve">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C31CD4" w:rsidRPr="00C31CD4" w:rsidRDefault="00C31CD4" w:rsidP="007C1517">
      <w:pPr>
        <w:jc w:val="both"/>
        <w:rPr>
          <w:rFonts w:eastAsia="Times New Roman" w:cs="Arial"/>
          <w:lang w:eastAsia="ru-RU"/>
        </w:rPr>
      </w:pPr>
      <w:r w:rsidRPr="00C31CD4">
        <w:rPr>
          <w:rFonts w:eastAsia="Times New Roman" w:cs="Arial"/>
          <w:lang w:eastAsia="ru-RU"/>
        </w:rPr>
        <w:t>Обобщение правоприменительной практики.</w:t>
      </w:r>
    </w:p>
    <w:p w:rsidR="00C31CD4" w:rsidRPr="00C31CD4" w:rsidRDefault="00177CCA" w:rsidP="007C1517">
      <w:pPr>
        <w:jc w:val="both"/>
        <w:rPr>
          <w:rFonts w:eastAsia="Times New Roman" w:cs="Arial"/>
          <w:lang w:eastAsia="ru-RU"/>
        </w:rPr>
      </w:pPr>
      <w:r>
        <w:rPr>
          <w:rFonts w:eastAsia="Times New Roman" w:cs="Arial"/>
          <w:lang w:eastAsia="ru-RU"/>
        </w:rPr>
        <w:lastRenderedPageBreak/>
        <w:t>14.</w:t>
      </w:r>
      <w:r w:rsidR="00C31CD4" w:rsidRPr="00C31CD4">
        <w:rPr>
          <w:rFonts w:eastAsia="Times New Roman" w:cs="Arial"/>
          <w:lang w:eastAsia="ru-RU"/>
        </w:rPr>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31CD4" w:rsidRPr="00C31CD4" w:rsidRDefault="00C31CD4" w:rsidP="007C1517">
      <w:pPr>
        <w:jc w:val="both"/>
        <w:rPr>
          <w:rFonts w:eastAsia="Times New Roman" w:cs="Arial"/>
          <w:lang w:eastAsia="ru-RU"/>
        </w:rPr>
      </w:pPr>
      <w:r w:rsidRPr="00C31CD4">
        <w:rPr>
          <w:rFonts w:eastAsia="Times New Roman" w:cs="Arial"/>
          <w:lang w:eastAsia="ru-RU"/>
        </w:rPr>
        <w:t>Доклад о правоприменительной практике готовится по каждому осуществляемому виду муниципального контроля со следующей периодичностью: один раз в год.</w:t>
      </w:r>
    </w:p>
    <w:p w:rsidR="00C31CD4" w:rsidRPr="00C31CD4" w:rsidRDefault="00C31CD4" w:rsidP="007C1517">
      <w:pPr>
        <w:jc w:val="both"/>
        <w:rPr>
          <w:rFonts w:eastAsia="Times New Roman" w:cs="Arial"/>
          <w:lang w:eastAsia="ru-RU"/>
        </w:rPr>
      </w:pPr>
      <w:r w:rsidRPr="00C31CD4">
        <w:rPr>
          <w:rFonts w:eastAsia="Times New Roman" w:cs="Arial"/>
          <w:lang w:eastAsia="ru-RU"/>
        </w:rPr>
        <w:t>Контрольный (надзорный) орган обеспечивает публичное обсуждение проекта доклада о правоприменительной практике.</w:t>
      </w:r>
    </w:p>
    <w:p w:rsidR="00C31CD4" w:rsidRPr="00C31CD4" w:rsidRDefault="00C31CD4" w:rsidP="007C1517">
      <w:pPr>
        <w:jc w:val="both"/>
        <w:rPr>
          <w:rFonts w:eastAsia="Times New Roman" w:cs="Arial"/>
          <w:lang w:eastAsia="ru-RU"/>
        </w:rPr>
      </w:pPr>
      <w:r w:rsidRPr="00C31CD4">
        <w:rPr>
          <w:rFonts w:eastAsia="Times New Roman" w:cs="Arial"/>
          <w:lang w:eastAsia="ru-RU"/>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C31CD4" w:rsidRPr="00C31CD4" w:rsidRDefault="00C31CD4" w:rsidP="007C1517">
      <w:pPr>
        <w:jc w:val="both"/>
        <w:rPr>
          <w:rFonts w:eastAsia="Times New Roman" w:cs="Arial"/>
          <w:lang w:eastAsia="ru-RU"/>
        </w:rPr>
      </w:pPr>
      <w:r w:rsidRPr="00C31CD4">
        <w:rPr>
          <w:rFonts w:eastAsia="Times New Roman" w:cs="Arial"/>
          <w:lang w:eastAsia="ru-RU"/>
        </w:rPr>
        <w:t>Объявление предостережения.</w:t>
      </w:r>
    </w:p>
    <w:p w:rsidR="00C31CD4" w:rsidRPr="00C31CD4" w:rsidRDefault="00177CCA" w:rsidP="007C1517">
      <w:pPr>
        <w:jc w:val="both"/>
        <w:rPr>
          <w:rFonts w:eastAsia="Times New Roman" w:cs="Arial"/>
          <w:lang w:eastAsia="ru-RU"/>
        </w:rPr>
      </w:pPr>
      <w:proofErr w:type="gramStart"/>
      <w:r>
        <w:rPr>
          <w:rFonts w:eastAsia="Times New Roman" w:cs="Arial"/>
          <w:lang w:eastAsia="ru-RU"/>
        </w:rPr>
        <w:t>15.</w:t>
      </w:r>
      <w:r w:rsidR="00C31CD4" w:rsidRPr="00C31CD4">
        <w:rPr>
          <w:rFonts w:eastAsia="Times New Roman" w:cs="Arial"/>
          <w:lang w:eastAsia="ru-RU"/>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w:t>
      </w:r>
      <w:proofErr w:type="gramEnd"/>
      <w:r w:rsidR="00C31CD4" w:rsidRPr="00C31CD4">
        <w:rPr>
          <w:rFonts w:eastAsia="Times New Roman" w:cs="Arial"/>
          <w:lang w:eastAsia="ru-RU"/>
        </w:rPr>
        <w:t xml:space="preserve"> по обеспечению соблюдения обязательных требований.</w:t>
      </w:r>
    </w:p>
    <w:p w:rsidR="00C31CD4" w:rsidRPr="00C31CD4" w:rsidRDefault="00C31CD4" w:rsidP="007C1517">
      <w:pPr>
        <w:jc w:val="both"/>
        <w:rPr>
          <w:rFonts w:eastAsia="Times New Roman" w:cs="Arial"/>
          <w:lang w:eastAsia="ru-RU"/>
        </w:rPr>
      </w:pPr>
      <w:r w:rsidRPr="00C31CD4">
        <w:rPr>
          <w:rFonts w:eastAsia="Times New Roman" w:cs="Arial"/>
          <w:kern w:val="3"/>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31CD4" w:rsidRPr="00C31CD4" w:rsidRDefault="00177CCA" w:rsidP="007C1517">
      <w:pPr>
        <w:jc w:val="both"/>
        <w:rPr>
          <w:rFonts w:eastAsia="Times New Roman" w:cs="Arial"/>
          <w:lang w:eastAsia="ru-RU"/>
        </w:rPr>
      </w:pPr>
      <w:r>
        <w:rPr>
          <w:rFonts w:eastAsia="Times New Roman" w:cs="Arial"/>
          <w:lang w:eastAsia="ru-RU"/>
        </w:rPr>
        <w:t>15.1.</w:t>
      </w:r>
      <w:r w:rsidR="00C31CD4" w:rsidRPr="00C31CD4">
        <w:rPr>
          <w:rFonts w:eastAsia="Times New Roman" w:cs="Arial"/>
          <w:lang w:eastAsia="ru-RU"/>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00C31CD4" w:rsidRPr="00C31CD4">
        <w:rPr>
          <w:rFonts w:eastAsia="Times New Roman" w:cs="Arial"/>
          <w:lang w:eastAsia="ru-RU"/>
        </w:rPr>
        <w:t>самообследования</w:t>
      </w:r>
      <w:proofErr w:type="spellEnd"/>
      <w:r w:rsidR="00C31CD4" w:rsidRPr="00C31CD4">
        <w:rPr>
          <w:rFonts w:eastAsia="Times New Roman" w:cs="Arial"/>
          <w:lang w:eastAsia="ru-RU"/>
        </w:rPr>
        <w:t xml:space="preserve"> соблюдения обязательных требований направляется адрес сайта в сети «Интернет», позволяющий пройти </w:t>
      </w:r>
      <w:proofErr w:type="spellStart"/>
      <w:r w:rsidR="00C31CD4" w:rsidRPr="00C31CD4">
        <w:rPr>
          <w:rFonts w:eastAsia="Times New Roman" w:cs="Arial"/>
          <w:lang w:eastAsia="ru-RU"/>
        </w:rPr>
        <w:t>самообследование</w:t>
      </w:r>
      <w:proofErr w:type="spellEnd"/>
      <w:r w:rsidR="00C31CD4" w:rsidRPr="00C31CD4">
        <w:rPr>
          <w:rFonts w:eastAsia="Times New Roman" w:cs="Arial"/>
          <w:lang w:eastAsia="ru-RU"/>
        </w:rPr>
        <w:t xml:space="preserve"> соблюдения обязательных требований.</w:t>
      </w:r>
    </w:p>
    <w:p w:rsidR="00C31CD4" w:rsidRPr="00C31CD4" w:rsidRDefault="00C31CD4" w:rsidP="007C1517">
      <w:pPr>
        <w:jc w:val="both"/>
        <w:rPr>
          <w:rFonts w:eastAsia="Times New Roman" w:cs="Arial"/>
          <w:lang w:eastAsia="ru-RU"/>
        </w:rPr>
      </w:pPr>
      <w:r w:rsidRPr="00C31CD4">
        <w:rPr>
          <w:rFonts w:eastAsia="Times New Roman" w:cs="Arial"/>
          <w:lang w:eastAsia="ru-RU"/>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C31CD4" w:rsidRPr="00C31CD4" w:rsidRDefault="00177CCA" w:rsidP="007C1517">
      <w:pPr>
        <w:jc w:val="both"/>
        <w:rPr>
          <w:rFonts w:eastAsia="Times New Roman" w:cs="Arial"/>
          <w:lang w:eastAsia="ru-RU"/>
        </w:rPr>
      </w:pPr>
      <w:r>
        <w:rPr>
          <w:rFonts w:eastAsia="Times New Roman" w:cs="Arial"/>
          <w:lang w:eastAsia="ru-RU"/>
        </w:rPr>
        <w:t>15.2.</w:t>
      </w:r>
      <w:r w:rsidR="00C31CD4" w:rsidRPr="00C31CD4">
        <w:rPr>
          <w:rFonts w:eastAsia="Times New Roman" w:cs="Arial"/>
          <w:lang w:eastAsia="ru-RU"/>
        </w:rPr>
        <w:t>Возражение должно содержать:</w:t>
      </w:r>
    </w:p>
    <w:p w:rsidR="00C31CD4" w:rsidRPr="00C31CD4" w:rsidRDefault="00C31CD4" w:rsidP="007C1517">
      <w:pPr>
        <w:jc w:val="both"/>
        <w:rPr>
          <w:rFonts w:eastAsia="Times New Roman" w:cs="Arial"/>
          <w:lang w:eastAsia="ru-RU"/>
        </w:rPr>
      </w:pPr>
      <w:r w:rsidRPr="00C31CD4">
        <w:rPr>
          <w:rFonts w:eastAsia="Times New Roman" w:cs="Arial"/>
          <w:lang w:eastAsia="ru-RU"/>
        </w:rPr>
        <w:t>1) наименование контрольного (надзорного) органа, в который направляется возражение;</w:t>
      </w:r>
    </w:p>
    <w:p w:rsidR="00C31CD4" w:rsidRPr="00C31CD4" w:rsidRDefault="00C31CD4" w:rsidP="007C1517">
      <w:pPr>
        <w:jc w:val="both"/>
        <w:rPr>
          <w:rFonts w:eastAsia="Times New Roman" w:cs="Arial"/>
          <w:lang w:eastAsia="ru-RU"/>
        </w:rPr>
      </w:pPr>
      <w:proofErr w:type="gramStart"/>
      <w:r w:rsidRPr="00C31CD4">
        <w:rPr>
          <w:rFonts w:eastAsia="Times New Roman" w:cs="Arial"/>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31CD4" w:rsidRPr="00C31CD4" w:rsidRDefault="00C31CD4" w:rsidP="007C1517">
      <w:pPr>
        <w:jc w:val="both"/>
        <w:rPr>
          <w:rFonts w:eastAsia="Times New Roman" w:cs="Arial"/>
          <w:lang w:eastAsia="ru-RU"/>
        </w:rPr>
      </w:pPr>
      <w:r w:rsidRPr="00C31CD4">
        <w:rPr>
          <w:rFonts w:eastAsia="Times New Roman" w:cs="Arial"/>
          <w:lang w:eastAsia="ru-RU"/>
        </w:rPr>
        <w:t>3) дату и номер предостережения;</w:t>
      </w:r>
    </w:p>
    <w:p w:rsidR="00C31CD4" w:rsidRPr="00C31CD4" w:rsidRDefault="00C31CD4" w:rsidP="007C1517">
      <w:pPr>
        <w:jc w:val="both"/>
        <w:rPr>
          <w:rFonts w:eastAsia="Times New Roman" w:cs="Arial"/>
          <w:lang w:eastAsia="ru-RU"/>
        </w:rPr>
      </w:pPr>
      <w:r w:rsidRPr="00C31CD4">
        <w:rPr>
          <w:rFonts w:eastAsia="Times New Roman" w:cs="Arial"/>
          <w:lang w:eastAsia="ru-RU"/>
        </w:rPr>
        <w:t xml:space="preserve">4) доводы, на основании которых контролируемое лицо </w:t>
      </w:r>
      <w:proofErr w:type="gramStart"/>
      <w:r w:rsidRPr="00C31CD4">
        <w:rPr>
          <w:rFonts w:eastAsia="Times New Roman" w:cs="Arial"/>
          <w:lang w:eastAsia="ru-RU"/>
        </w:rPr>
        <w:t>не согласно</w:t>
      </w:r>
      <w:proofErr w:type="gramEnd"/>
      <w:r w:rsidRPr="00C31CD4">
        <w:rPr>
          <w:rFonts w:eastAsia="Times New Roman" w:cs="Arial"/>
          <w:lang w:eastAsia="ru-RU"/>
        </w:rPr>
        <w:t xml:space="preserve"> с объявленным предостережением;</w:t>
      </w:r>
    </w:p>
    <w:p w:rsidR="00C31CD4" w:rsidRPr="00C31CD4" w:rsidRDefault="00C31CD4" w:rsidP="007C1517">
      <w:pPr>
        <w:jc w:val="both"/>
        <w:rPr>
          <w:rFonts w:eastAsia="Times New Roman" w:cs="Arial"/>
          <w:lang w:eastAsia="ru-RU"/>
        </w:rPr>
      </w:pPr>
      <w:r w:rsidRPr="00C31CD4">
        <w:rPr>
          <w:rFonts w:eastAsia="Times New Roman" w:cs="Arial"/>
          <w:lang w:eastAsia="ru-RU"/>
        </w:rPr>
        <w:t>5) дату получения предостережения контролируемым лицом;</w:t>
      </w:r>
    </w:p>
    <w:p w:rsidR="00C31CD4" w:rsidRPr="00C31CD4" w:rsidRDefault="00C31CD4" w:rsidP="007C1517">
      <w:pPr>
        <w:jc w:val="both"/>
        <w:rPr>
          <w:rFonts w:eastAsia="Times New Roman" w:cs="Arial"/>
          <w:lang w:eastAsia="ru-RU"/>
        </w:rPr>
      </w:pPr>
      <w:r w:rsidRPr="00C31CD4">
        <w:rPr>
          <w:rFonts w:eastAsia="Times New Roman" w:cs="Arial"/>
          <w:lang w:eastAsia="ru-RU"/>
        </w:rPr>
        <w:t>6) личную подпись и дату.</w:t>
      </w:r>
    </w:p>
    <w:p w:rsidR="00C31CD4" w:rsidRPr="00C31CD4" w:rsidRDefault="00C31CD4" w:rsidP="007C1517">
      <w:pPr>
        <w:jc w:val="both"/>
        <w:rPr>
          <w:rFonts w:eastAsia="Times New Roman" w:cs="Arial"/>
          <w:lang w:eastAsia="ru-RU"/>
        </w:rPr>
      </w:pPr>
      <w:r w:rsidRPr="00C31CD4">
        <w:rPr>
          <w:rFonts w:eastAsia="Times New Roman" w:cs="Arial"/>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31CD4" w:rsidRPr="00C31CD4" w:rsidRDefault="00177CCA" w:rsidP="007C1517">
      <w:pPr>
        <w:jc w:val="both"/>
        <w:rPr>
          <w:rFonts w:eastAsia="Times New Roman" w:cs="Arial"/>
          <w:lang w:eastAsia="ru-RU"/>
        </w:rPr>
      </w:pPr>
      <w:r>
        <w:rPr>
          <w:rFonts w:eastAsia="Times New Roman" w:cs="Arial"/>
          <w:lang w:eastAsia="ru-RU"/>
        </w:rPr>
        <w:t>15.3.</w:t>
      </w:r>
      <w:r w:rsidR="00C31CD4" w:rsidRPr="00C31CD4">
        <w:rPr>
          <w:rFonts w:eastAsia="Times New Roman" w:cs="Arial"/>
          <w:lang w:eastAsia="ru-RU"/>
        </w:rPr>
        <w:t>По результатам рассмотрения возражения должностное лицо, рассмотревшее возражение, принимает одно из следующих решений:</w:t>
      </w:r>
    </w:p>
    <w:p w:rsidR="00C31CD4" w:rsidRPr="00C31CD4" w:rsidRDefault="00C31CD4" w:rsidP="007C1517">
      <w:pPr>
        <w:jc w:val="both"/>
        <w:rPr>
          <w:rFonts w:eastAsia="Times New Roman" w:cs="Arial"/>
          <w:lang w:eastAsia="ru-RU"/>
        </w:rPr>
      </w:pPr>
      <w:r w:rsidRPr="00C31CD4">
        <w:rPr>
          <w:rFonts w:eastAsia="Times New Roman" w:cs="Arial"/>
          <w:lang w:eastAsia="ru-RU"/>
        </w:rPr>
        <w:t>а) удовлетворяет возражение в форме отмены объявленного предостережения;</w:t>
      </w:r>
    </w:p>
    <w:p w:rsidR="00C31CD4" w:rsidRPr="00C31CD4" w:rsidRDefault="00C31CD4" w:rsidP="007C1517">
      <w:pPr>
        <w:jc w:val="both"/>
        <w:rPr>
          <w:rFonts w:eastAsia="Times New Roman" w:cs="Arial"/>
          <w:lang w:eastAsia="ru-RU"/>
        </w:rPr>
      </w:pPr>
      <w:r w:rsidRPr="00C31CD4">
        <w:rPr>
          <w:rFonts w:eastAsia="Times New Roman" w:cs="Arial"/>
          <w:lang w:eastAsia="ru-RU"/>
        </w:rPr>
        <w:t>б) отказывает в удовлетворении возражения.</w:t>
      </w:r>
    </w:p>
    <w:p w:rsidR="00C31CD4" w:rsidRPr="00C31CD4" w:rsidRDefault="00C31CD4" w:rsidP="007C1517">
      <w:pPr>
        <w:jc w:val="both"/>
        <w:rPr>
          <w:rFonts w:eastAsia="Times New Roman" w:cs="Arial"/>
          <w:lang w:eastAsia="ru-RU"/>
        </w:rPr>
      </w:pPr>
      <w:r w:rsidRPr="00C31CD4">
        <w:rPr>
          <w:rFonts w:eastAsia="Times New Roman" w:cs="Arial"/>
          <w:lang w:eastAsia="ru-RU"/>
        </w:rPr>
        <w:lastRenderedPageBreak/>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C31CD4" w:rsidRPr="00C31CD4" w:rsidRDefault="00C31CD4" w:rsidP="007C1517">
      <w:pPr>
        <w:jc w:val="both"/>
        <w:rPr>
          <w:rFonts w:eastAsia="Times New Roman" w:cs="Arial"/>
          <w:lang w:eastAsia="ru-RU"/>
        </w:rPr>
      </w:pPr>
      <w:r w:rsidRPr="00C31CD4">
        <w:rPr>
          <w:rFonts w:eastAsia="Times New Roman" w:cs="Arial"/>
          <w:lang w:eastAsia="ru-RU"/>
        </w:rPr>
        <w:t>Контрольный (надзорный) орган осуществляет учет объявленных им предостережений о недопустимости нарушения обязательных требований.</w:t>
      </w:r>
    </w:p>
    <w:p w:rsidR="00C31CD4" w:rsidRPr="00C31CD4" w:rsidRDefault="00C31CD4" w:rsidP="007C1517">
      <w:pPr>
        <w:jc w:val="both"/>
        <w:rPr>
          <w:rFonts w:eastAsia="Times New Roman" w:cs="Arial"/>
          <w:lang w:eastAsia="ru-RU"/>
        </w:rPr>
      </w:pPr>
      <w:r w:rsidRPr="00C31CD4">
        <w:rPr>
          <w:rFonts w:eastAsia="Times New Roman" w:cs="Arial"/>
          <w:lang w:eastAsia="ru-RU"/>
        </w:rPr>
        <w:t>Консультирование.</w:t>
      </w:r>
    </w:p>
    <w:p w:rsidR="00C31CD4" w:rsidRPr="00C31CD4" w:rsidRDefault="00177CCA" w:rsidP="007C1517">
      <w:pPr>
        <w:jc w:val="both"/>
        <w:rPr>
          <w:rFonts w:eastAsia="Times New Roman" w:cs="Arial"/>
          <w:lang w:eastAsia="ru-RU"/>
        </w:rPr>
      </w:pPr>
      <w:r>
        <w:rPr>
          <w:rFonts w:eastAsia="Times New Roman" w:cs="Arial"/>
          <w:lang w:eastAsia="ru-RU"/>
        </w:rPr>
        <w:t>16.</w:t>
      </w:r>
      <w:r w:rsidR="00C31CD4" w:rsidRPr="00C31CD4">
        <w:rPr>
          <w:rFonts w:eastAsia="Times New Roman" w:cs="Arial"/>
          <w:lang w:eastAsia="ru-RU"/>
        </w:rPr>
        <w:t>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C31CD4" w:rsidRPr="00C31CD4" w:rsidRDefault="00C31CD4" w:rsidP="007C1517">
      <w:pPr>
        <w:jc w:val="both"/>
        <w:rPr>
          <w:rFonts w:eastAsia="Times New Roman" w:cs="Arial"/>
          <w:lang w:eastAsia="ru-RU"/>
        </w:rPr>
      </w:pPr>
      <w:r w:rsidRPr="00C31CD4">
        <w:rPr>
          <w:rFonts w:eastAsia="Times New Roman" w:cs="Arial"/>
          <w:lang w:eastAsia="ru-RU"/>
        </w:rPr>
        <w:t>Консультирование осуществляется без взимания платы.</w:t>
      </w:r>
    </w:p>
    <w:p w:rsidR="00C31CD4" w:rsidRPr="00C31CD4" w:rsidRDefault="00C31CD4" w:rsidP="007C1517">
      <w:pPr>
        <w:jc w:val="both"/>
        <w:rPr>
          <w:rFonts w:eastAsia="Times New Roman" w:cs="Arial"/>
          <w:lang w:eastAsia="ru-RU"/>
        </w:rPr>
      </w:pPr>
      <w:r w:rsidRPr="00C31CD4">
        <w:rPr>
          <w:rFonts w:eastAsia="Times New Roman" w:cs="Arial"/>
          <w:kern w:val="3"/>
          <w:lang w:eastAsia="ru-RU"/>
        </w:rPr>
        <w:t>Должностным лицом, уполномоченным осуществлять муниципальный жилищный контроль, ведется журнал учета консультирований.</w:t>
      </w:r>
    </w:p>
    <w:p w:rsidR="00C31CD4" w:rsidRPr="00C31CD4" w:rsidRDefault="00177CCA" w:rsidP="007C1517">
      <w:pPr>
        <w:jc w:val="both"/>
        <w:rPr>
          <w:rFonts w:eastAsia="Times New Roman" w:cs="Arial"/>
          <w:lang w:eastAsia="ru-RU"/>
        </w:rPr>
      </w:pPr>
      <w:r>
        <w:rPr>
          <w:rFonts w:eastAsia="Times New Roman" w:cs="Arial"/>
          <w:lang w:eastAsia="ru-RU"/>
        </w:rPr>
        <w:t>16.1.</w:t>
      </w:r>
      <w:r w:rsidR="00C31CD4" w:rsidRPr="00C31CD4">
        <w:rPr>
          <w:rFonts w:eastAsia="Times New Roman" w:cs="Arial"/>
          <w:lang w:eastAsia="ru-RU"/>
        </w:rPr>
        <w:t>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31CD4" w:rsidRPr="00C31CD4" w:rsidRDefault="00C31CD4" w:rsidP="007C1517">
      <w:pPr>
        <w:jc w:val="both"/>
        <w:rPr>
          <w:rFonts w:eastAsia="Times New Roman" w:cs="Arial"/>
          <w:lang w:eastAsia="ru-RU"/>
        </w:rPr>
      </w:pPr>
      <w:r w:rsidRPr="00C31CD4">
        <w:rPr>
          <w:rFonts w:eastAsia="Times New Roman" w:cs="Arial"/>
          <w:lang w:eastAsia="ru-RU"/>
        </w:rPr>
        <w:t>Консультирование, в том числе письменное, осуществляется по следующим вопросам:</w:t>
      </w:r>
    </w:p>
    <w:p w:rsidR="00C31CD4" w:rsidRPr="00C31CD4" w:rsidRDefault="00177CCA" w:rsidP="007C1517">
      <w:pPr>
        <w:jc w:val="both"/>
        <w:rPr>
          <w:rFonts w:eastAsia="Times New Roman" w:cs="Arial"/>
          <w:lang w:eastAsia="ru-RU"/>
        </w:rPr>
      </w:pPr>
      <w:r>
        <w:rPr>
          <w:rFonts w:eastAsia="Times New Roman" w:cs="Arial"/>
          <w:lang w:eastAsia="ru-RU"/>
        </w:rPr>
        <w:t>-</w:t>
      </w:r>
      <w:r w:rsidR="00C31CD4" w:rsidRPr="00C31CD4">
        <w:rPr>
          <w:rFonts w:eastAsia="Times New Roman" w:cs="Arial"/>
          <w:lang w:eastAsia="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31CD4" w:rsidRPr="00C31CD4" w:rsidRDefault="00177CCA" w:rsidP="007C1517">
      <w:pPr>
        <w:jc w:val="both"/>
        <w:rPr>
          <w:rFonts w:eastAsia="Times New Roman" w:cs="Arial"/>
          <w:lang w:eastAsia="ru-RU"/>
        </w:rPr>
      </w:pPr>
      <w:r>
        <w:rPr>
          <w:rFonts w:eastAsia="Times New Roman" w:cs="Arial"/>
          <w:lang w:eastAsia="ru-RU"/>
        </w:rPr>
        <w:t>-</w:t>
      </w:r>
      <w:r w:rsidR="00C31CD4" w:rsidRPr="00C31CD4">
        <w:rPr>
          <w:rFonts w:eastAsia="Times New Roman" w:cs="Arial"/>
          <w:lang w:eastAsia="ru-RU"/>
        </w:rPr>
        <w:t>разъяснение положений нормативных правовых актов, регламентирующих порядок осуществления муниципального контроля;</w:t>
      </w:r>
    </w:p>
    <w:p w:rsidR="00C31CD4" w:rsidRPr="00C31CD4" w:rsidRDefault="00177CCA" w:rsidP="007C1517">
      <w:pPr>
        <w:jc w:val="both"/>
        <w:rPr>
          <w:rFonts w:eastAsia="Times New Roman" w:cs="Arial"/>
          <w:lang w:eastAsia="ru-RU"/>
        </w:rPr>
      </w:pPr>
      <w:r>
        <w:rPr>
          <w:rFonts w:eastAsia="Times New Roman" w:cs="Arial"/>
          <w:lang w:eastAsia="ru-RU"/>
        </w:rPr>
        <w:t>-</w:t>
      </w:r>
      <w:r w:rsidR="00C31CD4" w:rsidRPr="00C31CD4">
        <w:rPr>
          <w:rFonts w:eastAsia="Times New Roman" w:cs="Arial"/>
          <w:lang w:eastAsia="ru-RU"/>
        </w:rPr>
        <w:t>порядок обжалования решений и действий (бездействия) должностных лиц.</w:t>
      </w:r>
    </w:p>
    <w:p w:rsidR="00C31CD4" w:rsidRPr="00C31CD4" w:rsidRDefault="00C31CD4" w:rsidP="007C1517">
      <w:pPr>
        <w:jc w:val="both"/>
        <w:rPr>
          <w:rFonts w:eastAsia="Times New Roman" w:cs="Arial"/>
          <w:lang w:eastAsia="ru-RU"/>
        </w:rPr>
      </w:pPr>
      <w:r w:rsidRPr="00C31CD4">
        <w:rPr>
          <w:rFonts w:eastAsia="Times New Roman" w:cs="Arial"/>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C31CD4" w:rsidRPr="00C31CD4" w:rsidRDefault="00177CCA" w:rsidP="007C1517">
      <w:pPr>
        <w:jc w:val="both"/>
        <w:rPr>
          <w:rFonts w:eastAsia="Times New Roman" w:cs="Arial"/>
          <w:lang w:eastAsia="ru-RU"/>
        </w:rPr>
      </w:pPr>
      <w:r>
        <w:rPr>
          <w:rFonts w:eastAsia="Times New Roman" w:cs="Arial"/>
          <w:lang w:eastAsia="ru-RU"/>
        </w:rPr>
        <w:t>16.2.</w:t>
      </w:r>
      <w:r w:rsidR="00C31CD4" w:rsidRPr="00C31CD4">
        <w:rPr>
          <w:rFonts w:eastAsia="Times New Roman" w:cs="Arial"/>
          <w:lang w:eastAsia="ru-RU"/>
        </w:rPr>
        <w:t>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C31CD4" w:rsidRPr="00C31CD4" w:rsidRDefault="00C31CD4" w:rsidP="007C1517">
      <w:pPr>
        <w:jc w:val="both"/>
        <w:rPr>
          <w:rFonts w:eastAsia="Times New Roman" w:cs="Arial"/>
          <w:lang w:eastAsia="ru-RU"/>
        </w:rPr>
      </w:pPr>
      <w:r w:rsidRPr="00C31CD4">
        <w:rPr>
          <w:rFonts w:eastAsia="Times New Roman" w:cs="Arial"/>
          <w:lang w:eastAsia="ru-RU"/>
        </w:rPr>
        <w:t>Меры стимулирования добросовестности.</w:t>
      </w:r>
    </w:p>
    <w:p w:rsidR="00C31CD4" w:rsidRPr="00C31CD4" w:rsidRDefault="00C31CD4" w:rsidP="007C1517">
      <w:pPr>
        <w:jc w:val="both"/>
        <w:rPr>
          <w:rFonts w:eastAsia="Times New Roman" w:cs="Arial"/>
          <w:lang w:eastAsia="ru-RU"/>
        </w:rPr>
      </w:pPr>
      <w:r w:rsidRPr="00C31CD4">
        <w:rPr>
          <w:rFonts w:eastAsia="Times New Roman" w:cs="Arial"/>
          <w:lang w:eastAsia="ru-RU"/>
        </w:rPr>
        <w:t>17</w:t>
      </w:r>
      <w:r w:rsidR="00177CCA">
        <w:rPr>
          <w:rFonts w:eastAsia="Times New Roman" w:cs="Arial"/>
          <w:lang w:eastAsia="ru-RU"/>
        </w:rPr>
        <w:t>.</w:t>
      </w:r>
      <w:r w:rsidRPr="00C31CD4">
        <w:rPr>
          <w:rFonts w:eastAsia="Times New Roman" w:cs="Arial"/>
          <w:lang w:eastAsia="ru-RU"/>
        </w:rPr>
        <w:t>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C31CD4" w:rsidRPr="00C31CD4" w:rsidRDefault="00C31CD4" w:rsidP="007C1517">
      <w:pPr>
        <w:jc w:val="both"/>
        <w:rPr>
          <w:rFonts w:eastAsia="Times New Roman" w:cs="Arial"/>
          <w:lang w:eastAsia="ru-RU"/>
        </w:rPr>
      </w:pPr>
      <w:r w:rsidRPr="00C31CD4">
        <w:rPr>
          <w:rFonts w:eastAsia="Times New Roman" w:cs="Arial"/>
          <w:lang w:eastAsia="ru-RU"/>
        </w:rPr>
        <w:t>17</w:t>
      </w:r>
      <w:r w:rsidR="00177CCA">
        <w:rPr>
          <w:rFonts w:eastAsia="Times New Roman" w:cs="Arial"/>
          <w:lang w:eastAsia="ru-RU"/>
        </w:rPr>
        <w:t>.1.</w:t>
      </w:r>
      <w:r w:rsidRPr="00C31CD4">
        <w:rPr>
          <w:rFonts w:eastAsia="Times New Roman" w:cs="Arial"/>
          <w:lang w:eastAsia="ru-RU"/>
        </w:rPr>
        <w:t>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C31CD4" w:rsidRPr="00C31CD4" w:rsidRDefault="00177CCA" w:rsidP="007C1517">
      <w:pPr>
        <w:jc w:val="both"/>
        <w:rPr>
          <w:rFonts w:eastAsia="Times New Roman" w:cs="Arial"/>
          <w:lang w:eastAsia="ru-RU"/>
        </w:rPr>
      </w:pPr>
      <w:r>
        <w:rPr>
          <w:rFonts w:eastAsia="Times New Roman" w:cs="Arial"/>
          <w:lang w:eastAsia="ru-RU"/>
        </w:rPr>
        <w:t>1)</w:t>
      </w:r>
      <w:r w:rsidR="00C31CD4" w:rsidRPr="00C31CD4">
        <w:rPr>
          <w:rFonts w:eastAsia="Times New Roman" w:cs="Arial"/>
          <w:lang w:eastAsia="ru-RU"/>
        </w:rPr>
        <w:t>реализация контролируемым лицом мероприятий по предотвращению вреда (ущерба) охраняемым законом ценностям;</w:t>
      </w:r>
    </w:p>
    <w:p w:rsidR="00C31CD4" w:rsidRPr="00C31CD4" w:rsidRDefault="00177CCA" w:rsidP="007C1517">
      <w:pPr>
        <w:jc w:val="both"/>
        <w:rPr>
          <w:rFonts w:eastAsia="Times New Roman" w:cs="Arial"/>
          <w:lang w:eastAsia="ru-RU"/>
        </w:rPr>
      </w:pPr>
      <w:r>
        <w:rPr>
          <w:rFonts w:eastAsia="Times New Roman" w:cs="Arial"/>
          <w:lang w:eastAsia="ru-RU"/>
        </w:rPr>
        <w:t>2)</w:t>
      </w:r>
      <w:r w:rsidR="00C31CD4" w:rsidRPr="00C31CD4">
        <w:rPr>
          <w:rFonts w:eastAsia="Times New Roman" w:cs="Arial"/>
          <w:lang w:eastAsia="ru-RU"/>
        </w:rPr>
        <w:t>наличие внедренных сертифицированных систем внутреннего контроля в соответствующей сфере деятельности;</w:t>
      </w:r>
    </w:p>
    <w:p w:rsidR="00C31CD4" w:rsidRPr="00C31CD4" w:rsidRDefault="00177CCA" w:rsidP="007C1517">
      <w:pPr>
        <w:jc w:val="both"/>
        <w:rPr>
          <w:rFonts w:eastAsia="Times New Roman" w:cs="Arial"/>
          <w:lang w:eastAsia="ru-RU"/>
        </w:rPr>
      </w:pPr>
      <w:r>
        <w:rPr>
          <w:rFonts w:eastAsia="Times New Roman" w:cs="Arial"/>
          <w:lang w:eastAsia="ru-RU"/>
        </w:rPr>
        <w:t>3)</w:t>
      </w:r>
      <w:r w:rsidR="00C31CD4" w:rsidRPr="00C31CD4">
        <w:rPr>
          <w:rFonts w:eastAsia="Times New Roman" w:cs="Arial"/>
          <w:lang w:eastAsia="ru-RU"/>
        </w:rPr>
        <w:t>предоставление контролируемым лицом доступа контрольному (надзорному) органу к своим информационным ресурсам;</w:t>
      </w:r>
    </w:p>
    <w:p w:rsidR="00C31CD4" w:rsidRPr="00C31CD4" w:rsidRDefault="00177CCA" w:rsidP="007C1517">
      <w:pPr>
        <w:jc w:val="both"/>
        <w:rPr>
          <w:rFonts w:eastAsia="Times New Roman" w:cs="Arial"/>
          <w:lang w:eastAsia="ru-RU"/>
        </w:rPr>
      </w:pPr>
      <w:r>
        <w:rPr>
          <w:rFonts w:eastAsia="Times New Roman" w:cs="Arial"/>
          <w:lang w:eastAsia="ru-RU"/>
        </w:rPr>
        <w:t>4)</w:t>
      </w:r>
      <w:r w:rsidR="00C31CD4" w:rsidRPr="00C31CD4">
        <w:rPr>
          <w:rFonts w:eastAsia="Times New Roman" w:cs="Arial"/>
          <w:lang w:eastAsia="ru-RU"/>
        </w:rPr>
        <w:t>добровольная сертификация, подтверждающая повышенный необходимый уровень безопасности охраняемых законом ценностей;</w:t>
      </w:r>
    </w:p>
    <w:p w:rsidR="00C31CD4" w:rsidRPr="00C31CD4" w:rsidRDefault="00177CCA" w:rsidP="007C1517">
      <w:pPr>
        <w:jc w:val="both"/>
        <w:rPr>
          <w:rFonts w:eastAsia="Times New Roman" w:cs="Arial"/>
          <w:lang w:eastAsia="ru-RU"/>
        </w:rPr>
      </w:pPr>
      <w:r>
        <w:rPr>
          <w:rFonts w:eastAsia="Times New Roman" w:cs="Arial"/>
          <w:lang w:eastAsia="ru-RU"/>
        </w:rPr>
        <w:t>5)</w:t>
      </w:r>
      <w:r w:rsidR="00C31CD4" w:rsidRPr="00C31CD4">
        <w:rPr>
          <w:rFonts w:eastAsia="Times New Roman" w:cs="Arial"/>
          <w:lang w:eastAsia="ru-RU"/>
        </w:rPr>
        <w:t xml:space="preserve">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w:t>
      </w:r>
      <w:r w:rsidR="00C31CD4" w:rsidRPr="00C31CD4">
        <w:rPr>
          <w:rFonts w:eastAsia="Times New Roman" w:cs="Arial"/>
          <w:lang w:eastAsia="ru-RU"/>
        </w:rPr>
        <w:lastRenderedPageBreak/>
        <w:t>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31CD4" w:rsidRPr="00C31CD4" w:rsidRDefault="00C31CD4" w:rsidP="007C1517">
      <w:pPr>
        <w:jc w:val="both"/>
        <w:rPr>
          <w:rFonts w:eastAsia="Times New Roman" w:cs="Arial"/>
          <w:lang w:eastAsia="ru-RU"/>
        </w:rPr>
      </w:pPr>
      <w:r w:rsidRPr="00C31CD4">
        <w:rPr>
          <w:rFonts w:eastAsia="Times New Roman" w:cs="Arial"/>
          <w:lang w:eastAsia="ru-RU"/>
        </w:rPr>
        <w:t>17</w:t>
      </w:r>
      <w:r w:rsidR="00177CCA">
        <w:rPr>
          <w:rFonts w:eastAsia="Times New Roman" w:cs="Arial"/>
          <w:lang w:eastAsia="ru-RU"/>
        </w:rPr>
        <w:t>.2.</w:t>
      </w:r>
      <w:r w:rsidRPr="00C31CD4">
        <w:rPr>
          <w:rFonts w:eastAsia="Times New Roman" w:cs="Arial"/>
          <w:lang w:eastAsia="ru-RU"/>
        </w:rPr>
        <w:t>Критериями оценки добросовестности контролируемого лица являются следующие параметры:</w:t>
      </w:r>
    </w:p>
    <w:p w:rsidR="00C31CD4" w:rsidRPr="00C31CD4" w:rsidRDefault="00177CCA" w:rsidP="007C1517">
      <w:pPr>
        <w:jc w:val="both"/>
        <w:rPr>
          <w:rFonts w:eastAsia="Times New Roman" w:cs="Arial"/>
          <w:lang w:eastAsia="ru-RU"/>
        </w:rPr>
      </w:pPr>
      <w:proofErr w:type="gramStart"/>
      <w:r>
        <w:rPr>
          <w:rFonts w:eastAsia="Times New Roman" w:cs="Arial"/>
          <w:lang w:eastAsia="ru-RU"/>
        </w:rPr>
        <w:t>1)</w:t>
      </w:r>
      <w:r w:rsidR="00C31CD4" w:rsidRPr="00C31CD4">
        <w:rPr>
          <w:rFonts w:eastAsia="Times New Roman" w:cs="Arial"/>
          <w:lang w:eastAsia="ru-RU"/>
        </w:rPr>
        <w:t>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roofErr w:type="gramEnd"/>
    </w:p>
    <w:p w:rsidR="00C31CD4" w:rsidRPr="00C31CD4" w:rsidRDefault="00177CCA" w:rsidP="007C1517">
      <w:pPr>
        <w:jc w:val="both"/>
        <w:rPr>
          <w:rFonts w:eastAsia="Times New Roman" w:cs="Arial"/>
          <w:lang w:eastAsia="ru-RU"/>
        </w:rPr>
      </w:pPr>
      <w:r>
        <w:rPr>
          <w:rFonts w:eastAsia="Times New Roman" w:cs="Arial"/>
          <w:lang w:eastAsia="ru-RU"/>
        </w:rPr>
        <w:t>2)</w:t>
      </w:r>
      <w:r w:rsidR="00C31CD4" w:rsidRPr="00C31CD4">
        <w:rPr>
          <w:rFonts w:eastAsia="Times New Roman" w:cs="Arial"/>
          <w:lang w:eastAsia="ru-RU"/>
        </w:rPr>
        <w:t>своевременность представления контролируемым лицом в контрольный (надзорный) орган обязательной информации;</w:t>
      </w:r>
    </w:p>
    <w:p w:rsidR="00C31CD4" w:rsidRPr="00C31CD4" w:rsidRDefault="00177CCA" w:rsidP="007C1517">
      <w:pPr>
        <w:jc w:val="both"/>
        <w:rPr>
          <w:rFonts w:eastAsia="Times New Roman" w:cs="Arial"/>
          <w:lang w:eastAsia="ru-RU"/>
        </w:rPr>
      </w:pPr>
      <w:r>
        <w:rPr>
          <w:rFonts w:eastAsia="Times New Roman" w:cs="Arial"/>
          <w:lang w:eastAsia="ru-RU"/>
        </w:rPr>
        <w:t>3)</w:t>
      </w:r>
      <w:r w:rsidR="00C31CD4" w:rsidRPr="00C31CD4">
        <w:rPr>
          <w:rFonts w:eastAsia="Times New Roman" w:cs="Arial"/>
          <w:lang w:eastAsia="ru-RU"/>
        </w:rPr>
        <w:t>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C31CD4" w:rsidRPr="00C31CD4" w:rsidRDefault="00177CCA" w:rsidP="007C1517">
      <w:pPr>
        <w:jc w:val="both"/>
        <w:rPr>
          <w:rFonts w:eastAsia="Times New Roman" w:cs="Arial"/>
          <w:lang w:eastAsia="ru-RU"/>
        </w:rPr>
      </w:pPr>
      <w:r>
        <w:rPr>
          <w:rFonts w:eastAsia="Times New Roman" w:cs="Arial"/>
          <w:lang w:eastAsia="ru-RU"/>
        </w:rPr>
        <w:t>4)</w:t>
      </w:r>
      <w:r w:rsidR="00C31CD4" w:rsidRPr="00C31CD4">
        <w:rPr>
          <w:rFonts w:eastAsia="Times New Roman" w:cs="Arial"/>
          <w:lang w:eastAsia="ru-RU"/>
        </w:rPr>
        <w:t>наличие декларации соблюдения обязательных требований.</w:t>
      </w:r>
    </w:p>
    <w:p w:rsidR="00C31CD4" w:rsidRPr="00C31CD4" w:rsidRDefault="00C31CD4" w:rsidP="007C1517">
      <w:pPr>
        <w:jc w:val="both"/>
        <w:rPr>
          <w:rFonts w:eastAsia="Times New Roman" w:cs="Arial"/>
          <w:lang w:eastAsia="ru-RU"/>
        </w:rPr>
      </w:pPr>
      <w:r w:rsidRPr="00C31CD4">
        <w:rPr>
          <w:rFonts w:eastAsia="Times New Roman" w:cs="Arial"/>
          <w:lang w:eastAsia="ru-RU"/>
        </w:rPr>
        <w:t>17</w:t>
      </w:r>
      <w:r w:rsidR="00177CCA">
        <w:rPr>
          <w:rFonts w:eastAsia="Times New Roman" w:cs="Arial"/>
          <w:lang w:eastAsia="ru-RU"/>
        </w:rPr>
        <w:t>.3.</w:t>
      </w:r>
      <w:r w:rsidRPr="00C31CD4">
        <w:rPr>
          <w:rFonts w:eastAsia="Times New Roman" w:cs="Arial"/>
          <w:lang w:eastAsia="ru-RU"/>
        </w:rPr>
        <w:t>Для поощрения и стимулирования добросовестных контролируемых лиц могут применяться следующие меры:</w:t>
      </w:r>
    </w:p>
    <w:p w:rsidR="00C31CD4" w:rsidRPr="00C31CD4" w:rsidRDefault="00177CCA" w:rsidP="007C1517">
      <w:pPr>
        <w:jc w:val="both"/>
        <w:rPr>
          <w:rFonts w:eastAsia="Times New Roman" w:cs="Arial"/>
          <w:lang w:eastAsia="ru-RU"/>
        </w:rPr>
      </w:pPr>
      <w:r>
        <w:rPr>
          <w:rFonts w:eastAsia="Times New Roman" w:cs="Arial"/>
          <w:lang w:eastAsia="ru-RU"/>
        </w:rPr>
        <w:t>1)</w:t>
      </w:r>
      <w:r w:rsidR="00C31CD4" w:rsidRPr="00C31CD4">
        <w:rPr>
          <w:rFonts w:eastAsia="Times New Roman" w:cs="Arial"/>
          <w:lang w:eastAsia="ru-RU"/>
        </w:rPr>
        <w:t>выдвижение представителей контролируемых лиц в общественные и иные органы при контрольном (надзорном) органе;</w:t>
      </w:r>
    </w:p>
    <w:p w:rsidR="00C31CD4" w:rsidRPr="00C31CD4" w:rsidRDefault="00177CCA" w:rsidP="007C1517">
      <w:pPr>
        <w:jc w:val="both"/>
        <w:rPr>
          <w:rFonts w:eastAsia="Times New Roman" w:cs="Arial"/>
          <w:lang w:eastAsia="ru-RU"/>
        </w:rPr>
      </w:pPr>
      <w:r>
        <w:rPr>
          <w:rFonts w:eastAsia="Times New Roman" w:cs="Arial"/>
          <w:lang w:eastAsia="ru-RU"/>
        </w:rPr>
        <w:t>2)</w:t>
      </w:r>
      <w:r w:rsidR="00C31CD4" w:rsidRPr="00C31CD4">
        <w:rPr>
          <w:rFonts w:eastAsia="Times New Roman" w:cs="Arial"/>
          <w:lang w:eastAsia="ru-RU"/>
        </w:rPr>
        <w:t>возможность проведения инспекционного визита, выездной проверки с использованием средств дистанционного взаимодействия;</w:t>
      </w:r>
    </w:p>
    <w:p w:rsidR="00C31CD4" w:rsidRPr="00C31CD4" w:rsidRDefault="00177CCA" w:rsidP="007C1517">
      <w:pPr>
        <w:jc w:val="both"/>
        <w:rPr>
          <w:rFonts w:eastAsia="Times New Roman" w:cs="Arial"/>
          <w:lang w:eastAsia="ru-RU"/>
        </w:rPr>
      </w:pPr>
      <w:r>
        <w:rPr>
          <w:rFonts w:eastAsia="Times New Roman" w:cs="Arial"/>
          <w:lang w:eastAsia="ru-RU"/>
        </w:rPr>
        <w:t>3)</w:t>
      </w:r>
      <w:r w:rsidR="00C31CD4" w:rsidRPr="00C31CD4">
        <w:rPr>
          <w:rFonts w:eastAsia="Times New Roman" w:cs="Arial"/>
          <w:lang w:eastAsia="ru-RU"/>
        </w:rPr>
        <w:t xml:space="preserve">присуждение контролируемому лицу </w:t>
      </w:r>
      <w:proofErr w:type="spellStart"/>
      <w:r w:rsidR="00C31CD4" w:rsidRPr="00C31CD4">
        <w:rPr>
          <w:rFonts w:eastAsia="Times New Roman" w:cs="Arial"/>
          <w:lang w:eastAsia="ru-RU"/>
        </w:rPr>
        <w:t>репутационного</w:t>
      </w:r>
      <w:proofErr w:type="spellEnd"/>
      <w:r w:rsidR="00C31CD4" w:rsidRPr="00C31CD4">
        <w:rPr>
          <w:rFonts w:eastAsia="Times New Roman" w:cs="Arial"/>
          <w:lang w:eastAsia="ru-RU"/>
        </w:rPr>
        <w:t xml:space="preserve">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C31CD4" w:rsidRPr="00C31CD4" w:rsidRDefault="00C31CD4" w:rsidP="007C1517">
      <w:pPr>
        <w:jc w:val="both"/>
        <w:rPr>
          <w:rFonts w:eastAsia="Times New Roman" w:cs="Arial"/>
          <w:lang w:eastAsia="ru-RU"/>
        </w:rPr>
      </w:pPr>
      <w:r w:rsidRPr="00C31CD4">
        <w:rPr>
          <w:rFonts w:eastAsia="Times New Roman" w:cs="Arial"/>
          <w:lang w:eastAsia="ru-RU"/>
        </w:rPr>
        <w:t>17</w:t>
      </w:r>
      <w:r w:rsidR="00177CCA">
        <w:rPr>
          <w:rFonts w:eastAsia="Times New Roman" w:cs="Arial"/>
          <w:lang w:eastAsia="ru-RU"/>
        </w:rPr>
        <w:t>.4.</w:t>
      </w:r>
      <w:r w:rsidRPr="00C31CD4">
        <w:rPr>
          <w:rFonts w:eastAsia="Times New Roman" w:cs="Arial"/>
          <w:lang w:eastAsia="ru-RU"/>
        </w:rPr>
        <w:t>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C31CD4" w:rsidRPr="00C31CD4" w:rsidRDefault="00C31CD4" w:rsidP="007C1517">
      <w:pPr>
        <w:jc w:val="both"/>
        <w:rPr>
          <w:rFonts w:eastAsia="Times New Roman" w:cs="Arial"/>
          <w:lang w:eastAsia="ru-RU"/>
        </w:rPr>
      </w:pPr>
      <w:proofErr w:type="spellStart"/>
      <w:r w:rsidRPr="00C31CD4">
        <w:rPr>
          <w:rFonts w:eastAsia="Times New Roman" w:cs="Arial"/>
          <w:lang w:eastAsia="ru-RU"/>
        </w:rPr>
        <w:t>Самообследование</w:t>
      </w:r>
      <w:proofErr w:type="spellEnd"/>
      <w:r w:rsidRPr="00C31CD4">
        <w:rPr>
          <w:rFonts w:eastAsia="Times New Roman" w:cs="Arial"/>
          <w:lang w:eastAsia="ru-RU"/>
        </w:rPr>
        <w:t>.</w:t>
      </w:r>
    </w:p>
    <w:p w:rsidR="00C31CD4" w:rsidRPr="00C31CD4" w:rsidRDefault="00C31CD4" w:rsidP="007C1517">
      <w:pPr>
        <w:jc w:val="both"/>
        <w:rPr>
          <w:rFonts w:eastAsia="Times New Roman" w:cs="Arial"/>
          <w:lang w:eastAsia="ru-RU"/>
        </w:rPr>
      </w:pPr>
      <w:r w:rsidRPr="00C31CD4">
        <w:rPr>
          <w:rFonts w:eastAsia="Times New Roman" w:cs="Arial"/>
          <w:lang w:eastAsia="ru-RU"/>
        </w:rPr>
        <w:t>18</w:t>
      </w:r>
      <w:r w:rsidR="00177CCA">
        <w:rPr>
          <w:rFonts w:eastAsia="Times New Roman" w:cs="Arial"/>
          <w:lang w:eastAsia="ru-RU"/>
        </w:rPr>
        <w:t>.</w:t>
      </w:r>
      <w:r w:rsidRPr="00C31CD4">
        <w:rPr>
          <w:rFonts w:eastAsia="Times New Roman" w:cs="Arial"/>
          <w:lang w:eastAsia="ru-RU"/>
        </w:rPr>
        <w:t xml:space="preserve">Контролируемое лицо, получившее высокую оценку соблюдения им обязательных требований по итогам </w:t>
      </w:r>
      <w:proofErr w:type="spellStart"/>
      <w:r w:rsidRPr="00C31CD4">
        <w:rPr>
          <w:rFonts w:eastAsia="Times New Roman" w:cs="Arial"/>
          <w:lang w:eastAsia="ru-RU"/>
        </w:rPr>
        <w:t>самообследования</w:t>
      </w:r>
      <w:proofErr w:type="spellEnd"/>
      <w:r w:rsidRPr="00C31CD4">
        <w:rPr>
          <w:rFonts w:eastAsia="Times New Roman" w:cs="Arial"/>
          <w:lang w:eastAsia="ru-RU"/>
        </w:rPr>
        <w:t>, вправе принять декларацию соблюдения обязательных требований (далее - декларация).</w:t>
      </w:r>
    </w:p>
    <w:p w:rsidR="00C31CD4" w:rsidRPr="00C31CD4" w:rsidRDefault="00C31CD4" w:rsidP="007C1517">
      <w:pPr>
        <w:jc w:val="both"/>
        <w:rPr>
          <w:rFonts w:eastAsia="Times New Roman" w:cs="Arial"/>
          <w:lang w:eastAsia="ru-RU"/>
        </w:rPr>
      </w:pPr>
      <w:r w:rsidRPr="00C31CD4">
        <w:rPr>
          <w:rFonts w:eastAsia="Times New Roman" w:cs="Arial"/>
          <w:lang w:eastAsia="ru-RU"/>
        </w:rPr>
        <w:t>Декларация направляется контролируемым лицом в контрольный (надзорный) орган.</w:t>
      </w:r>
    </w:p>
    <w:p w:rsidR="00C31CD4" w:rsidRPr="00C31CD4" w:rsidRDefault="00C31CD4" w:rsidP="007C1517">
      <w:pPr>
        <w:jc w:val="both"/>
        <w:rPr>
          <w:rFonts w:eastAsia="Times New Roman" w:cs="Arial"/>
          <w:lang w:eastAsia="ru-RU"/>
        </w:rPr>
      </w:pPr>
      <w:r w:rsidRPr="00C31CD4">
        <w:rPr>
          <w:rFonts w:eastAsia="Times New Roman" w:cs="Arial"/>
          <w:lang w:eastAsia="ru-RU"/>
        </w:rPr>
        <w:t xml:space="preserve">Контрольный (надзорный) орган </w:t>
      </w:r>
      <w:proofErr w:type="gramStart"/>
      <w:r w:rsidRPr="00C31CD4">
        <w:rPr>
          <w:rFonts w:eastAsia="Times New Roman" w:cs="Arial"/>
          <w:lang w:eastAsia="ru-RU"/>
        </w:rPr>
        <w:t>регистрирует декларацию и размещает</w:t>
      </w:r>
      <w:proofErr w:type="gramEnd"/>
      <w:r w:rsidRPr="00C31CD4">
        <w:rPr>
          <w:rFonts w:eastAsia="Times New Roman" w:cs="Arial"/>
          <w:lang w:eastAsia="ru-RU"/>
        </w:rPr>
        <w:t xml:space="preserve"> на своем официальном сайте в сети «Интернет» информацию о контролируемом лице, успешно прошедшем </w:t>
      </w:r>
      <w:proofErr w:type="spellStart"/>
      <w:r w:rsidRPr="00C31CD4">
        <w:rPr>
          <w:rFonts w:eastAsia="Times New Roman" w:cs="Arial"/>
          <w:lang w:eastAsia="ru-RU"/>
        </w:rPr>
        <w:t>самообследование</w:t>
      </w:r>
      <w:proofErr w:type="spellEnd"/>
      <w:r w:rsidRPr="00C31CD4">
        <w:rPr>
          <w:rFonts w:eastAsia="Times New Roman" w:cs="Arial"/>
          <w:lang w:eastAsia="ru-RU"/>
        </w:rPr>
        <w:t xml:space="preserve"> и принявшем декларацию.</w:t>
      </w:r>
    </w:p>
    <w:p w:rsidR="00C31CD4" w:rsidRPr="00C31CD4" w:rsidRDefault="00C31CD4" w:rsidP="007C1517">
      <w:pPr>
        <w:jc w:val="both"/>
        <w:rPr>
          <w:rFonts w:eastAsia="Times New Roman" w:cs="Arial"/>
          <w:lang w:eastAsia="ru-RU"/>
        </w:rPr>
      </w:pPr>
      <w:r w:rsidRPr="00C31CD4">
        <w:rPr>
          <w:rFonts w:eastAsia="Times New Roman" w:cs="Arial"/>
          <w:lang w:eastAsia="ru-RU"/>
        </w:rPr>
        <w:t>18</w:t>
      </w:r>
      <w:r w:rsidR="00177CCA">
        <w:rPr>
          <w:rFonts w:eastAsia="Times New Roman" w:cs="Arial"/>
          <w:lang w:eastAsia="ru-RU"/>
        </w:rPr>
        <w:t>.1.</w:t>
      </w:r>
      <w:r w:rsidRPr="00C31CD4">
        <w:rPr>
          <w:rFonts w:eastAsia="Times New Roman" w:cs="Arial"/>
          <w:lang w:eastAsia="ru-RU"/>
        </w:rPr>
        <w:t>Срок действия декларации составляет один год со дня регистрации контрольным (надзорным) органом декларации.</w:t>
      </w:r>
    </w:p>
    <w:p w:rsidR="00C31CD4" w:rsidRPr="00C31CD4" w:rsidRDefault="00C31CD4" w:rsidP="007C1517">
      <w:pPr>
        <w:jc w:val="both"/>
        <w:rPr>
          <w:rFonts w:eastAsia="Times New Roman" w:cs="Arial"/>
          <w:lang w:eastAsia="ru-RU"/>
        </w:rPr>
      </w:pPr>
      <w:r w:rsidRPr="00C31CD4">
        <w:rPr>
          <w:rFonts w:eastAsia="Times New Roman" w:cs="Arial"/>
          <w:lang w:eastAsia="ru-RU"/>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C31CD4">
        <w:rPr>
          <w:rFonts w:eastAsia="Times New Roman" w:cs="Arial"/>
          <w:lang w:eastAsia="ru-RU"/>
        </w:rPr>
        <w:t>самообследовании</w:t>
      </w:r>
      <w:proofErr w:type="spellEnd"/>
      <w:r w:rsidRPr="00C31CD4">
        <w:rPr>
          <w:rFonts w:eastAsia="Times New Roman" w:cs="Arial"/>
          <w:lang w:eastAsia="ru-RU"/>
        </w:rPr>
        <w:t>, декларация аннулируется решением, принимаемым по результатам контрольного (надзорного) мероприятия.</w:t>
      </w:r>
    </w:p>
    <w:p w:rsidR="00C31CD4" w:rsidRPr="00C31CD4" w:rsidRDefault="00C31CD4" w:rsidP="007C1517">
      <w:pPr>
        <w:jc w:val="both"/>
        <w:rPr>
          <w:rFonts w:eastAsia="Times New Roman" w:cs="Arial"/>
          <w:lang w:eastAsia="ru-RU"/>
        </w:rPr>
      </w:pPr>
      <w:r w:rsidRPr="00C31CD4">
        <w:rPr>
          <w:rFonts w:eastAsia="Times New Roman" w:cs="Arial"/>
          <w:lang w:eastAsia="ru-RU"/>
        </w:rPr>
        <w:t>18</w:t>
      </w:r>
      <w:r w:rsidR="00177CCA">
        <w:rPr>
          <w:rFonts w:eastAsia="Times New Roman" w:cs="Arial"/>
          <w:lang w:eastAsia="ru-RU"/>
        </w:rPr>
        <w:t>.2.</w:t>
      </w:r>
      <w:r w:rsidRPr="00C31CD4">
        <w:rPr>
          <w:rFonts w:eastAsia="Times New Roman" w:cs="Arial"/>
          <w:lang w:eastAsia="ru-RU"/>
        </w:rPr>
        <w:t>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C31CD4" w:rsidRPr="00C31CD4" w:rsidRDefault="00C31CD4" w:rsidP="007C1517">
      <w:pPr>
        <w:jc w:val="both"/>
        <w:rPr>
          <w:rFonts w:eastAsia="Times New Roman" w:cs="Arial"/>
          <w:lang w:eastAsia="ru-RU"/>
        </w:rPr>
      </w:pPr>
      <w:r w:rsidRPr="00C31CD4">
        <w:rPr>
          <w:rFonts w:eastAsia="Times New Roman" w:cs="Arial"/>
          <w:lang w:eastAsia="ru-RU"/>
        </w:rPr>
        <w:t xml:space="preserve">В случае аннулирования декларации контролируемое лицо может вновь принять декларацию по истечении одного года </w:t>
      </w:r>
      <w:proofErr w:type="gramStart"/>
      <w:r w:rsidRPr="00C31CD4">
        <w:rPr>
          <w:rFonts w:eastAsia="Times New Roman" w:cs="Arial"/>
          <w:lang w:eastAsia="ru-RU"/>
        </w:rPr>
        <w:t>с даты</w:t>
      </w:r>
      <w:proofErr w:type="gramEnd"/>
      <w:r w:rsidRPr="00C31CD4">
        <w:rPr>
          <w:rFonts w:eastAsia="Times New Roman" w:cs="Arial"/>
          <w:lang w:eastAsia="ru-RU"/>
        </w:rPr>
        <w:t xml:space="preserve"> ее аннулирования.</w:t>
      </w:r>
    </w:p>
    <w:p w:rsidR="00C31CD4" w:rsidRPr="00C31CD4" w:rsidRDefault="00C31CD4" w:rsidP="007C1517">
      <w:pPr>
        <w:jc w:val="both"/>
        <w:rPr>
          <w:rFonts w:eastAsia="Times New Roman" w:cs="Arial"/>
          <w:lang w:eastAsia="ru-RU"/>
        </w:rPr>
      </w:pPr>
      <w:r w:rsidRPr="00C31CD4">
        <w:rPr>
          <w:rFonts w:eastAsia="Times New Roman" w:cs="Arial"/>
          <w:lang w:eastAsia="ru-RU"/>
        </w:rPr>
        <w:lastRenderedPageBreak/>
        <w:t>Осуществление муниципального контроля.</w:t>
      </w:r>
    </w:p>
    <w:p w:rsidR="00C31CD4" w:rsidRPr="00C31CD4" w:rsidRDefault="00C31CD4" w:rsidP="007C1517">
      <w:pPr>
        <w:jc w:val="both"/>
        <w:rPr>
          <w:rFonts w:eastAsia="Times New Roman" w:cs="Arial"/>
          <w:lang w:eastAsia="ru-RU"/>
        </w:rPr>
      </w:pPr>
      <w:r w:rsidRPr="00C31CD4">
        <w:rPr>
          <w:rFonts w:eastAsia="Times New Roman" w:cs="Arial"/>
          <w:lang w:eastAsia="ru-RU"/>
        </w:rPr>
        <w:t>19</w:t>
      </w:r>
      <w:r w:rsidR="00177CCA">
        <w:rPr>
          <w:rFonts w:eastAsia="Times New Roman" w:cs="Arial"/>
          <w:lang w:eastAsia="ru-RU"/>
        </w:rPr>
        <w:t>.</w:t>
      </w:r>
      <w:r w:rsidRPr="00C31CD4">
        <w:rPr>
          <w:rFonts w:eastAsia="Times New Roman" w:cs="Arial"/>
          <w:lang w:eastAsia="ru-RU"/>
        </w:rPr>
        <w:t>Должностные лица контрольного (надзорного) органа осуществляют муниципальный контроль посредством проведения следующих мероприятий:</w:t>
      </w:r>
    </w:p>
    <w:p w:rsidR="00C31CD4" w:rsidRPr="00C31CD4" w:rsidRDefault="00177CCA" w:rsidP="007C1517">
      <w:pPr>
        <w:jc w:val="both"/>
        <w:rPr>
          <w:rFonts w:eastAsia="Times New Roman" w:cs="Arial"/>
          <w:lang w:eastAsia="ru-RU"/>
        </w:rPr>
      </w:pPr>
      <w:r>
        <w:rPr>
          <w:rFonts w:eastAsia="Times New Roman" w:cs="Arial"/>
          <w:lang w:eastAsia="ru-RU"/>
        </w:rPr>
        <w:t>1)</w:t>
      </w:r>
      <w:r w:rsidR="00C31CD4" w:rsidRPr="00C31CD4">
        <w:rPr>
          <w:rFonts w:eastAsia="Times New Roman" w:cs="Arial"/>
          <w:lang w:eastAsia="ru-RU"/>
        </w:rPr>
        <w:t>профилактических мероприятий;</w:t>
      </w:r>
    </w:p>
    <w:p w:rsidR="00C31CD4" w:rsidRPr="00C31CD4" w:rsidRDefault="00177CCA" w:rsidP="007C1517">
      <w:pPr>
        <w:jc w:val="both"/>
        <w:rPr>
          <w:rFonts w:eastAsia="Times New Roman" w:cs="Arial"/>
          <w:lang w:eastAsia="ru-RU"/>
        </w:rPr>
      </w:pPr>
      <w:r>
        <w:rPr>
          <w:rFonts w:eastAsia="Times New Roman" w:cs="Arial"/>
          <w:lang w:eastAsia="ru-RU"/>
        </w:rPr>
        <w:t>2)</w:t>
      </w:r>
      <w:r w:rsidR="00C31CD4" w:rsidRPr="00C31CD4">
        <w:rPr>
          <w:rFonts w:eastAsia="Times New Roman" w:cs="Arial"/>
          <w:lang w:eastAsia="ru-RU"/>
        </w:rPr>
        <w:t>контрольных (надзорных) мероприятий, проводимых с взаимодействием с контролируемым лицом;</w:t>
      </w:r>
    </w:p>
    <w:p w:rsidR="00C31CD4" w:rsidRPr="00C31CD4" w:rsidRDefault="00177CCA" w:rsidP="007C1517">
      <w:pPr>
        <w:jc w:val="both"/>
        <w:rPr>
          <w:rFonts w:eastAsia="Times New Roman" w:cs="Arial"/>
          <w:lang w:eastAsia="ru-RU"/>
        </w:rPr>
      </w:pPr>
      <w:r>
        <w:rPr>
          <w:rFonts w:eastAsia="Times New Roman" w:cs="Arial"/>
          <w:lang w:eastAsia="ru-RU"/>
        </w:rPr>
        <w:t>3)</w:t>
      </w:r>
      <w:r w:rsidR="00C31CD4" w:rsidRPr="00C31CD4">
        <w:rPr>
          <w:rFonts w:eastAsia="Times New Roman" w:cs="Arial"/>
          <w:lang w:eastAsia="ru-RU"/>
        </w:rPr>
        <w:t>контрольных (надзорных) мероприятий, проводимых без взаимодействия с контролируемым лицом.</w:t>
      </w:r>
    </w:p>
    <w:p w:rsidR="00C31CD4" w:rsidRPr="00C31CD4" w:rsidRDefault="00C31CD4" w:rsidP="007C1517">
      <w:pPr>
        <w:jc w:val="both"/>
        <w:rPr>
          <w:rFonts w:eastAsia="Times New Roman" w:cs="Arial"/>
          <w:lang w:eastAsia="ru-RU"/>
        </w:rPr>
      </w:pPr>
      <w:r w:rsidRPr="00C31CD4">
        <w:rPr>
          <w:rFonts w:eastAsia="Times New Roman" w:cs="Arial"/>
          <w:lang w:eastAsia="ru-RU"/>
        </w:rPr>
        <w:t>Контрольные (надзорные) мероприятия, проводимые с взаимодействием с контролируемым лицом.</w:t>
      </w:r>
    </w:p>
    <w:p w:rsidR="00C31CD4" w:rsidRPr="00C31CD4" w:rsidRDefault="00C31CD4" w:rsidP="007C1517">
      <w:pPr>
        <w:jc w:val="both"/>
        <w:rPr>
          <w:rFonts w:eastAsia="Times New Roman" w:cs="Arial"/>
          <w:lang w:eastAsia="ru-RU"/>
        </w:rPr>
      </w:pPr>
      <w:r w:rsidRPr="00C31CD4">
        <w:rPr>
          <w:rFonts w:eastAsia="Times New Roman" w:cs="Arial"/>
          <w:lang w:eastAsia="ru-RU"/>
        </w:rPr>
        <w:t>20</w:t>
      </w:r>
      <w:r w:rsidR="00177CCA">
        <w:rPr>
          <w:rFonts w:eastAsia="Times New Roman" w:cs="Arial"/>
          <w:lang w:eastAsia="ru-RU"/>
        </w:rPr>
        <w:t>.</w:t>
      </w:r>
      <w:r w:rsidRPr="00C31CD4">
        <w:rPr>
          <w:rFonts w:eastAsia="Times New Roman" w:cs="Arial"/>
          <w:lang w:eastAsia="ru-RU"/>
        </w:rPr>
        <w:t>Контрольные (надзорные) мероприятия, проводимые с взаимодействием с контролируемым лицом.</w:t>
      </w:r>
    </w:p>
    <w:p w:rsidR="00C31CD4" w:rsidRPr="00C31CD4" w:rsidRDefault="00C31CD4" w:rsidP="007C1517">
      <w:pPr>
        <w:jc w:val="both"/>
        <w:rPr>
          <w:rFonts w:eastAsia="Times New Roman" w:cs="Arial"/>
          <w:lang w:eastAsia="ru-RU"/>
        </w:rPr>
      </w:pPr>
      <w:r w:rsidRPr="00C31CD4">
        <w:rPr>
          <w:rFonts w:eastAsia="Times New Roman" w:cs="Arial"/>
          <w:lang w:eastAsia="ru-RU"/>
        </w:rPr>
        <w:t>20</w:t>
      </w:r>
      <w:r w:rsidR="00BD6EE9" w:rsidRPr="007C1517">
        <w:rPr>
          <w:rFonts w:eastAsia="Times New Roman" w:cs="Arial"/>
          <w:lang w:eastAsia="ru-RU"/>
        </w:rPr>
        <w:t>.1</w:t>
      </w:r>
      <w:r w:rsidR="00177CCA">
        <w:rPr>
          <w:rFonts w:eastAsia="Times New Roman" w:cs="Arial"/>
          <w:lang w:eastAsia="ru-RU"/>
        </w:rPr>
        <w:t>.</w:t>
      </w:r>
      <w:r w:rsidRPr="00C31CD4">
        <w:rPr>
          <w:rFonts w:eastAsia="Times New Roman" w:cs="Arial"/>
          <w:lang w:eastAsia="ru-RU"/>
        </w:rPr>
        <w:t>Выборочный контроль.</w:t>
      </w:r>
    </w:p>
    <w:p w:rsidR="00C31CD4" w:rsidRPr="00C31CD4" w:rsidRDefault="00C31CD4" w:rsidP="007C1517">
      <w:pPr>
        <w:jc w:val="both"/>
        <w:rPr>
          <w:rFonts w:eastAsia="Times New Roman" w:cs="Arial"/>
          <w:lang w:eastAsia="ru-RU"/>
        </w:rPr>
      </w:pPr>
      <w:r w:rsidRPr="00C31CD4">
        <w:rPr>
          <w:rFonts w:eastAsia="Times New Roman" w:cs="Arial"/>
          <w:lang w:eastAsia="ru-RU"/>
        </w:rPr>
        <w:t>О проведении выборочного контроля контролируемые лица не уведомляются.</w:t>
      </w:r>
    </w:p>
    <w:p w:rsidR="00C31CD4" w:rsidRPr="00C31CD4" w:rsidRDefault="00C31CD4" w:rsidP="007C1517">
      <w:pPr>
        <w:jc w:val="both"/>
        <w:rPr>
          <w:rFonts w:eastAsia="Times New Roman" w:cs="Arial"/>
          <w:lang w:eastAsia="ru-RU"/>
        </w:rPr>
      </w:pPr>
      <w:r w:rsidRPr="00C31CD4">
        <w:rPr>
          <w:rFonts w:eastAsia="Times New Roman" w:cs="Arial"/>
          <w:lang w:eastAsia="ru-RU"/>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C31CD4" w:rsidRPr="00C31CD4" w:rsidRDefault="00C31CD4" w:rsidP="007C1517">
      <w:pPr>
        <w:jc w:val="both"/>
        <w:rPr>
          <w:rFonts w:eastAsia="Times New Roman" w:cs="Arial"/>
          <w:lang w:eastAsia="ru-RU"/>
        </w:rPr>
      </w:pPr>
      <w:r w:rsidRPr="00C31CD4">
        <w:rPr>
          <w:rFonts w:eastAsia="Times New Roman" w:cs="Arial"/>
          <w:lang w:eastAsia="ru-RU"/>
        </w:rPr>
        <w:t>В ходе выборочного контроля могут совершаться следующие контрольные (надзорные) действия:</w:t>
      </w:r>
    </w:p>
    <w:p w:rsidR="00C31CD4" w:rsidRPr="00C31CD4" w:rsidRDefault="00177CCA" w:rsidP="007C1517">
      <w:pPr>
        <w:jc w:val="both"/>
        <w:rPr>
          <w:rFonts w:eastAsia="Times New Roman" w:cs="Arial"/>
          <w:lang w:eastAsia="ru-RU"/>
        </w:rPr>
      </w:pPr>
      <w:r>
        <w:rPr>
          <w:rFonts w:eastAsia="Times New Roman" w:cs="Arial"/>
          <w:lang w:eastAsia="ru-RU"/>
        </w:rPr>
        <w:t>1)</w:t>
      </w:r>
      <w:r w:rsidR="00C31CD4" w:rsidRPr="00C31CD4">
        <w:rPr>
          <w:rFonts w:eastAsia="Times New Roman" w:cs="Arial"/>
          <w:lang w:eastAsia="ru-RU"/>
        </w:rPr>
        <w:t>осмотр;</w:t>
      </w:r>
    </w:p>
    <w:p w:rsidR="00C31CD4" w:rsidRPr="00C31CD4" w:rsidRDefault="00177CCA" w:rsidP="007C1517">
      <w:pPr>
        <w:jc w:val="both"/>
        <w:rPr>
          <w:rFonts w:eastAsia="Times New Roman" w:cs="Arial"/>
          <w:lang w:eastAsia="ru-RU"/>
        </w:rPr>
      </w:pPr>
      <w:r>
        <w:rPr>
          <w:rFonts w:eastAsia="Times New Roman" w:cs="Arial"/>
          <w:lang w:eastAsia="ru-RU"/>
        </w:rPr>
        <w:t>2)</w:t>
      </w:r>
      <w:r w:rsidR="00C31CD4" w:rsidRPr="00C31CD4">
        <w:rPr>
          <w:rFonts w:eastAsia="Times New Roman" w:cs="Arial"/>
          <w:lang w:eastAsia="ru-RU"/>
        </w:rPr>
        <w:t>получение письменных объяснений;</w:t>
      </w:r>
    </w:p>
    <w:p w:rsidR="00C31CD4" w:rsidRPr="00C31CD4" w:rsidRDefault="00177CCA" w:rsidP="007C1517">
      <w:pPr>
        <w:jc w:val="both"/>
        <w:rPr>
          <w:rFonts w:eastAsia="Times New Roman" w:cs="Arial"/>
          <w:lang w:eastAsia="ru-RU"/>
        </w:rPr>
      </w:pPr>
      <w:r>
        <w:rPr>
          <w:rFonts w:eastAsia="Times New Roman" w:cs="Arial"/>
          <w:lang w:eastAsia="ru-RU"/>
        </w:rPr>
        <w:t>3)</w:t>
      </w:r>
      <w:r w:rsidR="00C31CD4" w:rsidRPr="00C31CD4">
        <w:rPr>
          <w:rFonts w:eastAsia="Times New Roman" w:cs="Arial"/>
          <w:lang w:eastAsia="ru-RU"/>
        </w:rPr>
        <w:t>истребование документов;</w:t>
      </w:r>
    </w:p>
    <w:p w:rsidR="00C31CD4" w:rsidRPr="00C31CD4" w:rsidRDefault="00177CCA" w:rsidP="007C1517">
      <w:pPr>
        <w:jc w:val="both"/>
        <w:rPr>
          <w:rFonts w:eastAsia="Times New Roman" w:cs="Arial"/>
          <w:lang w:eastAsia="ru-RU"/>
        </w:rPr>
      </w:pPr>
      <w:r>
        <w:rPr>
          <w:rFonts w:eastAsia="Times New Roman" w:cs="Arial"/>
          <w:lang w:eastAsia="ru-RU"/>
        </w:rPr>
        <w:t>4)</w:t>
      </w:r>
      <w:r w:rsidR="00C31CD4" w:rsidRPr="00C31CD4">
        <w:rPr>
          <w:rFonts w:eastAsia="Times New Roman" w:cs="Arial"/>
          <w:lang w:eastAsia="ru-RU"/>
        </w:rPr>
        <w:t>отбор проб (образцов);</w:t>
      </w:r>
    </w:p>
    <w:p w:rsidR="00C31CD4" w:rsidRPr="00C31CD4" w:rsidRDefault="00177CCA" w:rsidP="007C1517">
      <w:pPr>
        <w:jc w:val="both"/>
        <w:rPr>
          <w:rFonts w:eastAsia="Times New Roman" w:cs="Arial"/>
          <w:lang w:eastAsia="ru-RU"/>
        </w:rPr>
      </w:pPr>
      <w:r>
        <w:rPr>
          <w:rFonts w:eastAsia="Times New Roman" w:cs="Arial"/>
          <w:lang w:eastAsia="ru-RU"/>
        </w:rPr>
        <w:t>5)</w:t>
      </w:r>
      <w:r w:rsidR="00C31CD4" w:rsidRPr="00C31CD4">
        <w:rPr>
          <w:rFonts w:eastAsia="Times New Roman" w:cs="Arial"/>
          <w:lang w:eastAsia="ru-RU"/>
        </w:rPr>
        <w:t>инструментальное обследование;</w:t>
      </w:r>
    </w:p>
    <w:p w:rsidR="00C31CD4" w:rsidRPr="00C31CD4" w:rsidRDefault="00177CCA" w:rsidP="007C1517">
      <w:pPr>
        <w:jc w:val="both"/>
        <w:rPr>
          <w:rFonts w:eastAsia="Times New Roman" w:cs="Arial"/>
          <w:lang w:eastAsia="ru-RU"/>
        </w:rPr>
      </w:pPr>
      <w:r>
        <w:rPr>
          <w:rFonts w:eastAsia="Times New Roman" w:cs="Arial"/>
          <w:lang w:eastAsia="ru-RU"/>
        </w:rPr>
        <w:t>6)</w:t>
      </w:r>
      <w:r w:rsidR="00C31CD4" w:rsidRPr="00C31CD4">
        <w:rPr>
          <w:rFonts w:eastAsia="Times New Roman" w:cs="Arial"/>
          <w:lang w:eastAsia="ru-RU"/>
        </w:rPr>
        <w:t>испытание;</w:t>
      </w:r>
    </w:p>
    <w:p w:rsidR="00C31CD4" w:rsidRPr="00C31CD4" w:rsidRDefault="00177CCA" w:rsidP="007C1517">
      <w:pPr>
        <w:jc w:val="both"/>
        <w:rPr>
          <w:rFonts w:eastAsia="Times New Roman" w:cs="Arial"/>
          <w:lang w:eastAsia="ru-RU"/>
        </w:rPr>
      </w:pPr>
      <w:r>
        <w:rPr>
          <w:rFonts w:eastAsia="Times New Roman" w:cs="Arial"/>
          <w:lang w:eastAsia="ru-RU"/>
        </w:rPr>
        <w:t>7)</w:t>
      </w:r>
      <w:r w:rsidR="00C31CD4" w:rsidRPr="00C31CD4">
        <w:rPr>
          <w:rFonts w:eastAsia="Times New Roman" w:cs="Arial"/>
          <w:lang w:eastAsia="ru-RU"/>
        </w:rPr>
        <w:t>экспертиза.</w:t>
      </w:r>
    </w:p>
    <w:p w:rsidR="00C31CD4" w:rsidRPr="00C31CD4" w:rsidRDefault="00C31CD4" w:rsidP="007C1517">
      <w:pPr>
        <w:jc w:val="both"/>
        <w:rPr>
          <w:rFonts w:eastAsia="Times New Roman" w:cs="Arial"/>
          <w:lang w:eastAsia="ru-RU"/>
        </w:rPr>
      </w:pPr>
      <w:r w:rsidRPr="00C31CD4">
        <w:rPr>
          <w:rFonts w:eastAsia="Times New Roman" w:cs="Arial"/>
          <w:lang w:eastAsia="ru-RU"/>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C31CD4" w:rsidRPr="00C31CD4" w:rsidRDefault="00C31CD4" w:rsidP="007C1517">
      <w:pPr>
        <w:jc w:val="both"/>
        <w:rPr>
          <w:rFonts w:eastAsia="Times New Roman" w:cs="Arial"/>
          <w:lang w:eastAsia="ru-RU"/>
        </w:rPr>
      </w:pPr>
      <w:r w:rsidRPr="00C31CD4">
        <w:rPr>
          <w:rFonts w:eastAsia="Times New Roman" w:cs="Arial"/>
          <w:lang w:eastAsia="ru-RU"/>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C31CD4" w:rsidRPr="00C31CD4" w:rsidRDefault="00C31CD4" w:rsidP="007C1517">
      <w:pPr>
        <w:jc w:val="both"/>
        <w:rPr>
          <w:rFonts w:eastAsia="Times New Roman" w:cs="Arial"/>
          <w:lang w:eastAsia="ru-RU"/>
        </w:rPr>
      </w:pPr>
      <w:r w:rsidRPr="00C31CD4">
        <w:rPr>
          <w:rFonts w:eastAsia="Times New Roman" w:cs="Arial"/>
          <w:lang w:eastAsia="ru-RU"/>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C31CD4" w:rsidRPr="00C31CD4" w:rsidRDefault="00C31CD4" w:rsidP="007C1517">
      <w:pPr>
        <w:jc w:val="both"/>
        <w:rPr>
          <w:rFonts w:eastAsia="Times New Roman" w:cs="Arial"/>
          <w:lang w:eastAsia="ru-RU"/>
        </w:rPr>
      </w:pPr>
      <w:r w:rsidRPr="00C31CD4">
        <w:rPr>
          <w:rFonts w:eastAsia="Times New Roman" w:cs="Arial"/>
          <w:lang w:eastAsia="ru-RU"/>
        </w:rPr>
        <w:t>Внеплановый выборочный контроль может осуществляться только по согласованию с органом прокуратуры.</w:t>
      </w:r>
    </w:p>
    <w:p w:rsidR="00C31CD4" w:rsidRPr="00C31CD4" w:rsidRDefault="00C31CD4" w:rsidP="007C1517">
      <w:pPr>
        <w:jc w:val="both"/>
        <w:rPr>
          <w:rFonts w:eastAsia="Times New Roman" w:cs="Arial"/>
          <w:lang w:eastAsia="ru-RU"/>
        </w:rPr>
      </w:pPr>
      <w:r w:rsidRPr="00C31CD4">
        <w:rPr>
          <w:rFonts w:eastAsia="Times New Roman" w:cs="Arial"/>
          <w:lang w:eastAsia="ru-RU"/>
        </w:rPr>
        <w:t>Обязательное использование видеозаписи при отборе проб (образцов) продукции (товаров) осуществляется в случаях:</w:t>
      </w:r>
    </w:p>
    <w:p w:rsidR="00C31CD4" w:rsidRPr="00C31CD4" w:rsidRDefault="00177CCA" w:rsidP="007C1517">
      <w:pPr>
        <w:jc w:val="both"/>
        <w:rPr>
          <w:rFonts w:eastAsia="Times New Roman" w:cs="Arial"/>
          <w:lang w:eastAsia="ru-RU"/>
        </w:rPr>
      </w:pPr>
      <w:r>
        <w:rPr>
          <w:rFonts w:eastAsia="Times New Roman" w:cs="Arial"/>
          <w:lang w:eastAsia="ru-RU"/>
        </w:rPr>
        <w:t>1)</w:t>
      </w:r>
      <w:r w:rsidR="00C31CD4" w:rsidRPr="00C31CD4">
        <w:rPr>
          <w:rFonts w:eastAsia="Times New Roman" w:cs="Arial"/>
          <w:lang w:eastAsia="ru-RU"/>
        </w:rPr>
        <w:t>невозможности однозначной идентификации нарушений обязательных требований при фотосъемке;</w:t>
      </w:r>
    </w:p>
    <w:p w:rsidR="00C31CD4" w:rsidRPr="00C31CD4" w:rsidRDefault="00177CCA" w:rsidP="007C1517">
      <w:pPr>
        <w:jc w:val="both"/>
        <w:rPr>
          <w:rFonts w:eastAsia="Times New Roman" w:cs="Arial"/>
          <w:lang w:eastAsia="ru-RU"/>
        </w:rPr>
      </w:pPr>
      <w:r>
        <w:rPr>
          <w:rFonts w:eastAsia="Times New Roman" w:cs="Arial"/>
          <w:lang w:eastAsia="ru-RU"/>
        </w:rPr>
        <w:t>2)</w:t>
      </w:r>
      <w:r w:rsidR="00C31CD4" w:rsidRPr="00C31CD4">
        <w:rPr>
          <w:rFonts w:eastAsia="Times New Roman" w:cs="Arial"/>
          <w:lang w:eastAsia="ru-RU"/>
        </w:rPr>
        <w:t>в случае отказа контролируемого лица или его уполномоченного представителя от отбора проб (образцов).</w:t>
      </w:r>
    </w:p>
    <w:p w:rsidR="00C31CD4" w:rsidRPr="00C31CD4" w:rsidRDefault="00C31CD4" w:rsidP="007C1517">
      <w:pPr>
        <w:jc w:val="both"/>
        <w:rPr>
          <w:rFonts w:eastAsia="Times New Roman" w:cs="Arial"/>
          <w:lang w:eastAsia="ru-RU"/>
        </w:rPr>
      </w:pPr>
      <w:r w:rsidRPr="00C31CD4">
        <w:rPr>
          <w:rFonts w:eastAsia="Times New Roman" w:cs="Arial"/>
          <w:lang w:eastAsia="ru-RU"/>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C31CD4" w:rsidRPr="00C31CD4" w:rsidRDefault="00C31CD4" w:rsidP="007C1517">
      <w:pPr>
        <w:jc w:val="both"/>
        <w:rPr>
          <w:rFonts w:eastAsia="Times New Roman" w:cs="Arial"/>
          <w:lang w:eastAsia="ru-RU"/>
        </w:rPr>
      </w:pPr>
      <w:r w:rsidRPr="00C31CD4">
        <w:rPr>
          <w:rFonts w:eastAsia="Times New Roman" w:cs="Arial"/>
          <w:lang w:eastAsia="ru-RU"/>
        </w:rPr>
        <w:t>20.</w:t>
      </w:r>
      <w:r w:rsidR="00BD6EE9" w:rsidRPr="007C1517">
        <w:rPr>
          <w:rFonts w:eastAsia="Times New Roman" w:cs="Arial"/>
          <w:lang w:eastAsia="ru-RU"/>
        </w:rPr>
        <w:t>2</w:t>
      </w:r>
      <w:r w:rsidR="00177CCA">
        <w:rPr>
          <w:rFonts w:eastAsia="Times New Roman" w:cs="Arial"/>
          <w:lang w:eastAsia="ru-RU"/>
        </w:rPr>
        <w:t>.</w:t>
      </w:r>
      <w:r w:rsidRPr="00C31CD4">
        <w:rPr>
          <w:rFonts w:eastAsia="Times New Roman" w:cs="Arial"/>
          <w:lang w:eastAsia="ru-RU"/>
        </w:rPr>
        <w:t>Инспекционный визит.</w:t>
      </w:r>
    </w:p>
    <w:p w:rsidR="00C31CD4" w:rsidRPr="00C31CD4" w:rsidRDefault="00C31CD4" w:rsidP="007C1517">
      <w:pPr>
        <w:jc w:val="both"/>
        <w:rPr>
          <w:rFonts w:eastAsia="Times New Roman" w:cs="Arial"/>
          <w:lang w:eastAsia="ru-RU"/>
        </w:rPr>
      </w:pPr>
      <w:r w:rsidRPr="00C31CD4">
        <w:rPr>
          <w:rFonts w:eastAsia="Times New Roman" w:cs="Arial"/>
          <w:lang w:eastAsia="ru-RU"/>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1CD4" w:rsidRPr="00C31CD4" w:rsidRDefault="00C31CD4" w:rsidP="007C1517">
      <w:pPr>
        <w:jc w:val="both"/>
        <w:rPr>
          <w:rFonts w:eastAsia="Times New Roman" w:cs="Arial"/>
          <w:lang w:eastAsia="ru-RU"/>
        </w:rPr>
      </w:pPr>
      <w:r w:rsidRPr="00C31CD4">
        <w:rPr>
          <w:rFonts w:eastAsia="Times New Roman" w:cs="Arial"/>
          <w:lang w:eastAsia="ru-RU"/>
        </w:rPr>
        <w:t>В ходе инспекционного визита могут совершаться следующие контрольные (надзорные) действия:</w:t>
      </w:r>
    </w:p>
    <w:p w:rsidR="00C31CD4" w:rsidRPr="00C31CD4" w:rsidRDefault="00177CCA" w:rsidP="007C1517">
      <w:pPr>
        <w:jc w:val="both"/>
        <w:rPr>
          <w:rFonts w:eastAsia="Times New Roman" w:cs="Arial"/>
          <w:lang w:eastAsia="ru-RU"/>
        </w:rPr>
      </w:pPr>
      <w:r>
        <w:rPr>
          <w:rFonts w:eastAsia="Times New Roman" w:cs="Arial"/>
          <w:lang w:eastAsia="ru-RU"/>
        </w:rPr>
        <w:t>1)</w:t>
      </w:r>
      <w:r w:rsidR="00C31CD4" w:rsidRPr="00C31CD4">
        <w:rPr>
          <w:rFonts w:eastAsia="Times New Roman" w:cs="Arial"/>
          <w:lang w:eastAsia="ru-RU"/>
        </w:rPr>
        <w:t>осмотр;</w:t>
      </w:r>
    </w:p>
    <w:p w:rsidR="00C31CD4" w:rsidRPr="00C31CD4" w:rsidRDefault="00177CCA" w:rsidP="007C1517">
      <w:pPr>
        <w:jc w:val="both"/>
        <w:rPr>
          <w:rFonts w:eastAsia="Times New Roman" w:cs="Arial"/>
          <w:lang w:eastAsia="ru-RU"/>
        </w:rPr>
      </w:pPr>
      <w:r>
        <w:rPr>
          <w:rFonts w:eastAsia="Times New Roman" w:cs="Arial"/>
          <w:lang w:eastAsia="ru-RU"/>
        </w:rPr>
        <w:t>2)</w:t>
      </w:r>
      <w:r w:rsidR="00C31CD4" w:rsidRPr="00C31CD4">
        <w:rPr>
          <w:rFonts w:eastAsia="Times New Roman" w:cs="Arial"/>
          <w:lang w:eastAsia="ru-RU"/>
        </w:rPr>
        <w:t>опрос;</w:t>
      </w:r>
    </w:p>
    <w:p w:rsidR="00C31CD4" w:rsidRPr="00C31CD4" w:rsidRDefault="00177CCA" w:rsidP="007C1517">
      <w:pPr>
        <w:jc w:val="both"/>
        <w:rPr>
          <w:rFonts w:eastAsia="Times New Roman" w:cs="Arial"/>
          <w:lang w:eastAsia="ru-RU"/>
        </w:rPr>
      </w:pPr>
      <w:r>
        <w:rPr>
          <w:rFonts w:eastAsia="Times New Roman" w:cs="Arial"/>
          <w:lang w:eastAsia="ru-RU"/>
        </w:rPr>
        <w:t>3)</w:t>
      </w:r>
      <w:r w:rsidR="00C31CD4" w:rsidRPr="00C31CD4">
        <w:rPr>
          <w:rFonts w:eastAsia="Times New Roman" w:cs="Arial"/>
          <w:lang w:eastAsia="ru-RU"/>
        </w:rPr>
        <w:t>получение письменных объяснений;</w:t>
      </w:r>
    </w:p>
    <w:p w:rsidR="00C31CD4" w:rsidRPr="00C31CD4" w:rsidRDefault="00177CCA" w:rsidP="007C1517">
      <w:pPr>
        <w:jc w:val="both"/>
        <w:rPr>
          <w:rFonts w:eastAsia="Times New Roman" w:cs="Arial"/>
          <w:lang w:eastAsia="ru-RU"/>
        </w:rPr>
      </w:pPr>
      <w:r>
        <w:rPr>
          <w:rFonts w:eastAsia="Times New Roman" w:cs="Arial"/>
          <w:lang w:eastAsia="ru-RU"/>
        </w:rPr>
        <w:t>4)</w:t>
      </w:r>
      <w:r w:rsidR="00C31CD4" w:rsidRPr="00C31CD4">
        <w:rPr>
          <w:rFonts w:eastAsia="Times New Roman" w:cs="Arial"/>
          <w:lang w:eastAsia="ru-RU"/>
        </w:rPr>
        <w:t>инструментальное обследование;</w:t>
      </w:r>
    </w:p>
    <w:p w:rsidR="00C31CD4" w:rsidRPr="00C31CD4" w:rsidRDefault="00177CCA" w:rsidP="007C1517">
      <w:pPr>
        <w:jc w:val="both"/>
        <w:rPr>
          <w:rFonts w:eastAsia="Times New Roman" w:cs="Arial"/>
          <w:lang w:eastAsia="ru-RU"/>
        </w:rPr>
      </w:pPr>
      <w:r>
        <w:rPr>
          <w:rFonts w:eastAsia="Times New Roman" w:cs="Arial"/>
          <w:lang w:eastAsia="ru-RU"/>
        </w:rPr>
        <w:t>5)</w:t>
      </w:r>
      <w:r w:rsidR="00C31CD4" w:rsidRPr="00C31CD4">
        <w:rPr>
          <w:rFonts w:eastAsia="Times New Roman" w:cs="Arial"/>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1CD4" w:rsidRPr="00C31CD4" w:rsidRDefault="00C31CD4" w:rsidP="007C1517">
      <w:pPr>
        <w:jc w:val="both"/>
        <w:rPr>
          <w:rFonts w:eastAsia="Times New Roman" w:cs="Arial"/>
          <w:lang w:eastAsia="ru-RU"/>
        </w:rPr>
      </w:pPr>
      <w:r w:rsidRPr="00C31CD4">
        <w:rPr>
          <w:rFonts w:eastAsia="Times New Roman" w:cs="Arial"/>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C31CD4" w:rsidRPr="00C31CD4" w:rsidRDefault="00C31CD4" w:rsidP="007C1517">
      <w:pPr>
        <w:jc w:val="both"/>
        <w:rPr>
          <w:rFonts w:eastAsia="Times New Roman" w:cs="Arial"/>
          <w:lang w:eastAsia="ru-RU"/>
        </w:rPr>
      </w:pPr>
      <w:r w:rsidRPr="00C31CD4">
        <w:rPr>
          <w:rFonts w:eastAsia="Times New Roman" w:cs="Arial"/>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31CD4" w:rsidRPr="00C31CD4" w:rsidRDefault="00C31CD4" w:rsidP="007C1517">
      <w:pPr>
        <w:jc w:val="both"/>
        <w:rPr>
          <w:rFonts w:eastAsia="Times New Roman" w:cs="Arial"/>
          <w:lang w:eastAsia="ru-RU"/>
        </w:rPr>
      </w:pPr>
      <w:r w:rsidRPr="00C31CD4">
        <w:rPr>
          <w:rFonts w:eastAsia="Times New Roman" w:cs="Arial"/>
          <w:lang w:eastAsia="ru-RU"/>
        </w:rPr>
        <w:t>Внеплановый инспекционный визит может проводиться только по согласованию с органом прокуратуры.</w:t>
      </w:r>
    </w:p>
    <w:p w:rsidR="00C31CD4" w:rsidRPr="00C31CD4" w:rsidRDefault="00C31CD4" w:rsidP="007C1517">
      <w:pPr>
        <w:jc w:val="both"/>
        <w:rPr>
          <w:rFonts w:eastAsia="Times New Roman" w:cs="Arial"/>
          <w:lang w:eastAsia="ru-RU"/>
        </w:rPr>
      </w:pPr>
      <w:r w:rsidRPr="00C31CD4">
        <w:rPr>
          <w:rFonts w:eastAsia="Times New Roman" w:cs="Arial"/>
          <w:lang w:eastAsia="ru-RU"/>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C31CD4" w:rsidRPr="00C31CD4" w:rsidRDefault="00C31CD4" w:rsidP="007C1517">
      <w:pPr>
        <w:jc w:val="both"/>
        <w:rPr>
          <w:rFonts w:eastAsia="Times New Roman" w:cs="Arial"/>
          <w:lang w:eastAsia="ru-RU"/>
        </w:rPr>
      </w:pPr>
      <w:r w:rsidRPr="00C31CD4">
        <w:rPr>
          <w:rFonts w:eastAsia="Times New Roman" w:cs="Arial"/>
          <w:lang w:eastAsia="ru-RU"/>
        </w:rPr>
        <w:t>20.</w:t>
      </w:r>
      <w:r w:rsidR="00BD6EE9" w:rsidRPr="007C1517">
        <w:rPr>
          <w:rFonts w:eastAsia="Times New Roman" w:cs="Arial"/>
          <w:lang w:eastAsia="ru-RU"/>
        </w:rPr>
        <w:t>3</w:t>
      </w:r>
      <w:r w:rsidR="00177CCA">
        <w:rPr>
          <w:rFonts w:eastAsia="Times New Roman" w:cs="Arial"/>
          <w:lang w:eastAsia="ru-RU"/>
        </w:rPr>
        <w:t>.</w:t>
      </w:r>
      <w:r w:rsidRPr="00C31CD4">
        <w:rPr>
          <w:rFonts w:eastAsia="Times New Roman" w:cs="Arial"/>
          <w:lang w:eastAsia="ru-RU"/>
        </w:rPr>
        <w:t>Рейдовый осмотр.</w:t>
      </w:r>
    </w:p>
    <w:p w:rsidR="00C31CD4" w:rsidRPr="00C31CD4" w:rsidRDefault="00C31CD4" w:rsidP="007C1517">
      <w:pPr>
        <w:jc w:val="both"/>
        <w:rPr>
          <w:rFonts w:eastAsia="Times New Roman" w:cs="Arial"/>
          <w:lang w:eastAsia="ru-RU"/>
        </w:rPr>
      </w:pPr>
      <w:r w:rsidRPr="00C31CD4">
        <w:rPr>
          <w:rFonts w:eastAsia="Times New Roman" w:cs="Arial"/>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31CD4" w:rsidRPr="00C31CD4" w:rsidRDefault="00C31CD4" w:rsidP="007C1517">
      <w:pPr>
        <w:jc w:val="both"/>
        <w:rPr>
          <w:rFonts w:eastAsia="Times New Roman" w:cs="Arial"/>
          <w:lang w:eastAsia="ru-RU"/>
        </w:rPr>
      </w:pPr>
      <w:r w:rsidRPr="00C31CD4">
        <w:rPr>
          <w:rFonts w:eastAsia="Times New Roman" w:cs="Arial"/>
          <w:lang w:eastAsia="ru-RU"/>
        </w:rPr>
        <w:t>Рейдовый осмотр может проводиться в форме совместного (межведомственного) контрольного (надзорного) мероприятия.</w:t>
      </w:r>
    </w:p>
    <w:p w:rsidR="00C31CD4" w:rsidRPr="00C31CD4" w:rsidRDefault="00C31CD4" w:rsidP="007C1517">
      <w:pPr>
        <w:jc w:val="both"/>
        <w:rPr>
          <w:rFonts w:eastAsia="Times New Roman" w:cs="Arial"/>
          <w:lang w:eastAsia="ru-RU"/>
        </w:rPr>
      </w:pPr>
      <w:r w:rsidRPr="00C31CD4">
        <w:rPr>
          <w:rFonts w:eastAsia="Times New Roman" w:cs="Arial"/>
          <w:lang w:eastAsia="ru-RU"/>
        </w:rPr>
        <w:t>В ходе рейдового осмотра могут совершаться следующие контрольные (надзорные) действия:</w:t>
      </w:r>
    </w:p>
    <w:p w:rsidR="00C31CD4" w:rsidRPr="00C31CD4" w:rsidRDefault="00177CCA" w:rsidP="007C1517">
      <w:pPr>
        <w:jc w:val="both"/>
        <w:rPr>
          <w:rFonts w:eastAsia="Times New Roman" w:cs="Arial"/>
          <w:lang w:eastAsia="ru-RU"/>
        </w:rPr>
      </w:pPr>
      <w:r>
        <w:rPr>
          <w:rFonts w:eastAsia="Times New Roman" w:cs="Arial"/>
          <w:lang w:eastAsia="ru-RU"/>
        </w:rPr>
        <w:t>1)</w:t>
      </w:r>
      <w:r w:rsidR="00C31CD4" w:rsidRPr="00C31CD4">
        <w:rPr>
          <w:rFonts w:eastAsia="Times New Roman" w:cs="Arial"/>
          <w:lang w:eastAsia="ru-RU"/>
        </w:rPr>
        <w:t>осмотр;</w:t>
      </w:r>
    </w:p>
    <w:p w:rsidR="00C31CD4" w:rsidRPr="00C31CD4" w:rsidRDefault="00177CCA" w:rsidP="007C1517">
      <w:pPr>
        <w:jc w:val="both"/>
        <w:rPr>
          <w:rFonts w:eastAsia="Times New Roman" w:cs="Arial"/>
          <w:lang w:eastAsia="ru-RU"/>
        </w:rPr>
      </w:pPr>
      <w:r>
        <w:rPr>
          <w:rFonts w:eastAsia="Times New Roman" w:cs="Arial"/>
          <w:lang w:eastAsia="ru-RU"/>
        </w:rPr>
        <w:t>2)</w:t>
      </w:r>
      <w:r w:rsidR="00C31CD4" w:rsidRPr="00C31CD4">
        <w:rPr>
          <w:rFonts w:eastAsia="Times New Roman" w:cs="Arial"/>
          <w:lang w:eastAsia="ru-RU"/>
        </w:rPr>
        <w:t>досмотр;</w:t>
      </w:r>
    </w:p>
    <w:p w:rsidR="00C31CD4" w:rsidRPr="00C31CD4" w:rsidRDefault="00177CCA" w:rsidP="007C1517">
      <w:pPr>
        <w:jc w:val="both"/>
        <w:rPr>
          <w:rFonts w:eastAsia="Times New Roman" w:cs="Arial"/>
          <w:lang w:eastAsia="ru-RU"/>
        </w:rPr>
      </w:pPr>
      <w:r>
        <w:rPr>
          <w:rFonts w:eastAsia="Times New Roman" w:cs="Arial"/>
          <w:lang w:eastAsia="ru-RU"/>
        </w:rPr>
        <w:t>3)</w:t>
      </w:r>
      <w:r w:rsidR="00C31CD4" w:rsidRPr="00C31CD4">
        <w:rPr>
          <w:rFonts w:eastAsia="Times New Roman" w:cs="Arial"/>
          <w:lang w:eastAsia="ru-RU"/>
        </w:rPr>
        <w:t>опрос;</w:t>
      </w:r>
    </w:p>
    <w:p w:rsidR="00C31CD4" w:rsidRPr="00C31CD4" w:rsidRDefault="00177CCA" w:rsidP="007C1517">
      <w:pPr>
        <w:jc w:val="both"/>
        <w:rPr>
          <w:rFonts w:eastAsia="Times New Roman" w:cs="Arial"/>
          <w:lang w:eastAsia="ru-RU"/>
        </w:rPr>
      </w:pPr>
      <w:r>
        <w:rPr>
          <w:rFonts w:eastAsia="Times New Roman" w:cs="Arial"/>
          <w:lang w:eastAsia="ru-RU"/>
        </w:rPr>
        <w:t>4)</w:t>
      </w:r>
      <w:r w:rsidR="00C31CD4" w:rsidRPr="00C31CD4">
        <w:rPr>
          <w:rFonts w:eastAsia="Times New Roman" w:cs="Arial"/>
          <w:lang w:eastAsia="ru-RU"/>
        </w:rPr>
        <w:t>получение письменных объяснений;</w:t>
      </w:r>
    </w:p>
    <w:p w:rsidR="00C31CD4" w:rsidRPr="00C31CD4" w:rsidRDefault="00177CCA" w:rsidP="007C1517">
      <w:pPr>
        <w:jc w:val="both"/>
        <w:rPr>
          <w:rFonts w:eastAsia="Times New Roman" w:cs="Arial"/>
          <w:lang w:eastAsia="ru-RU"/>
        </w:rPr>
      </w:pPr>
      <w:r>
        <w:rPr>
          <w:rFonts w:eastAsia="Times New Roman" w:cs="Arial"/>
          <w:lang w:eastAsia="ru-RU"/>
        </w:rPr>
        <w:t>5)</w:t>
      </w:r>
      <w:r w:rsidR="00C31CD4" w:rsidRPr="00C31CD4">
        <w:rPr>
          <w:rFonts w:eastAsia="Times New Roman" w:cs="Arial"/>
          <w:lang w:eastAsia="ru-RU"/>
        </w:rPr>
        <w:t>истребование документов;</w:t>
      </w:r>
    </w:p>
    <w:p w:rsidR="00C31CD4" w:rsidRPr="00C31CD4" w:rsidRDefault="00177CCA" w:rsidP="007C1517">
      <w:pPr>
        <w:jc w:val="both"/>
        <w:rPr>
          <w:rFonts w:eastAsia="Times New Roman" w:cs="Arial"/>
          <w:lang w:eastAsia="ru-RU"/>
        </w:rPr>
      </w:pPr>
      <w:r>
        <w:rPr>
          <w:rFonts w:eastAsia="Times New Roman" w:cs="Arial"/>
          <w:lang w:eastAsia="ru-RU"/>
        </w:rPr>
        <w:t>6)</w:t>
      </w:r>
      <w:r w:rsidR="00C31CD4" w:rsidRPr="00C31CD4">
        <w:rPr>
          <w:rFonts w:eastAsia="Times New Roman" w:cs="Arial"/>
          <w:lang w:eastAsia="ru-RU"/>
        </w:rPr>
        <w:t>отбор проб (образцов);</w:t>
      </w:r>
    </w:p>
    <w:p w:rsidR="00C31CD4" w:rsidRPr="00C31CD4" w:rsidRDefault="00177CCA" w:rsidP="007C1517">
      <w:pPr>
        <w:jc w:val="both"/>
        <w:rPr>
          <w:rFonts w:eastAsia="Times New Roman" w:cs="Arial"/>
          <w:lang w:eastAsia="ru-RU"/>
        </w:rPr>
      </w:pPr>
      <w:r>
        <w:rPr>
          <w:rFonts w:eastAsia="Times New Roman" w:cs="Arial"/>
          <w:lang w:eastAsia="ru-RU"/>
        </w:rPr>
        <w:t>7)</w:t>
      </w:r>
      <w:r w:rsidR="00C31CD4" w:rsidRPr="00C31CD4">
        <w:rPr>
          <w:rFonts w:eastAsia="Times New Roman" w:cs="Arial"/>
          <w:lang w:eastAsia="ru-RU"/>
        </w:rPr>
        <w:t>инструментальное обследование;</w:t>
      </w:r>
    </w:p>
    <w:p w:rsidR="00C31CD4" w:rsidRPr="00C31CD4" w:rsidRDefault="00177CCA" w:rsidP="007C1517">
      <w:pPr>
        <w:jc w:val="both"/>
        <w:rPr>
          <w:rFonts w:eastAsia="Times New Roman" w:cs="Arial"/>
          <w:lang w:eastAsia="ru-RU"/>
        </w:rPr>
      </w:pPr>
      <w:r>
        <w:rPr>
          <w:rFonts w:eastAsia="Times New Roman" w:cs="Arial"/>
          <w:lang w:eastAsia="ru-RU"/>
        </w:rPr>
        <w:t>8)</w:t>
      </w:r>
      <w:r w:rsidR="00C31CD4" w:rsidRPr="00C31CD4">
        <w:rPr>
          <w:rFonts w:eastAsia="Times New Roman" w:cs="Arial"/>
          <w:lang w:eastAsia="ru-RU"/>
        </w:rPr>
        <w:t>испытание;</w:t>
      </w:r>
    </w:p>
    <w:p w:rsidR="00C31CD4" w:rsidRPr="00C31CD4" w:rsidRDefault="00177CCA" w:rsidP="007C1517">
      <w:pPr>
        <w:jc w:val="both"/>
        <w:rPr>
          <w:rFonts w:eastAsia="Times New Roman" w:cs="Arial"/>
          <w:lang w:eastAsia="ru-RU"/>
        </w:rPr>
      </w:pPr>
      <w:r>
        <w:rPr>
          <w:rFonts w:eastAsia="Times New Roman" w:cs="Arial"/>
          <w:lang w:eastAsia="ru-RU"/>
        </w:rPr>
        <w:t>9)</w:t>
      </w:r>
      <w:r w:rsidR="00C31CD4" w:rsidRPr="00C31CD4">
        <w:rPr>
          <w:rFonts w:eastAsia="Times New Roman" w:cs="Arial"/>
          <w:lang w:eastAsia="ru-RU"/>
        </w:rPr>
        <w:t>экспертиза;</w:t>
      </w:r>
    </w:p>
    <w:p w:rsidR="00C31CD4" w:rsidRPr="00C31CD4" w:rsidRDefault="00177CCA" w:rsidP="007C1517">
      <w:pPr>
        <w:jc w:val="both"/>
        <w:rPr>
          <w:rFonts w:eastAsia="Times New Roman" w:cs="Arial"/>
          <w:lang w:eastAsia="ru-RU"/>
        </w:rPr>
      </w:pPr>
      <w:r>
        <w:rPr>
          <w:rFonts w:eastAsia="Times New Roman" w:cs="Arial"/>
          <w:lang w:eastAsia="ru-RU"/>
        </w:rPr>
        <w:t>10)</w:t>
      </w:r>
      <w:r w:rsidR="00C31CD4" w:rsidRPr="00C31CD4">
        <w:rPr>
          <w:rFonts w:eastAsia="Times New Roman" w:cs="Arial"/>
          <w:lang w:eastAsia="ru-RU"/>
        </w:rPr>
        <w:t>эксперимент.</w:t>
      </w:r>
    </w:p>
    <w:p w:rsidR="00C31CD4" w:rsidRPr="00C31CD4" w:rsidRDefault="00C31CD4" w:rsidP="007C1517">
      <w:pPr>
        <w:jc w:val="both"/>
        <w:rPr>
          <w:rFonts w:eastAsia="Times New Roman" w:cs="Arial"/>
          <w:lang w:eastAsia="ru-RU"/>
        </w:rPr>
      </w:pPr>
      <w:r w:rsidRPr="00C31CD4">
        <w:rPr>
          <w:rFonts w:eastAsia="Times New Roman" w:cs="Arial"/>
          <w:lang w:eastAsia="ru-RU"/>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C31CD4" w:rsidRPr="00C31CD4" w:rsidRDefault="00C31CD4" w:rsidP="007C1517">
      <w:pPr>
        <w:jc w:val="both"/>
        <w:rPr>
          <w:rFonts w:eastAsia="Times New Roman" w:cs="Arial"/>
          <w:lang w:eastAsia="ru-RU"/>
        </w:rPr>
      </w:pPr>
      <w:r w:rsidRPr="00C31CD4">
        <w:rPr>
          <w:rFonts w:eastAsia="Times New Roman" w:cs="Arial"/>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31CD4" w:rsidRPr="00C31CD4" w:rsidRDefault="00C31CD4" w:rsidP="007C1517">
      <w:pPr>
        <w:jc w:val="both"/>
        <w:rPr>
          <w:rFonts w:eastAsia="Times New Roman" w:cs="Arial"/>
          <w:lang w:eastAsia="ru-RU"/>
        </w:rPr>
      </w:pPr>
      <w:r w:rsidRPr="00C31CD4">
        <w:rPr>
          <w:rFonts w:eastAsia="Times New Roman" w:cs="Arial"/>
          <w:lang w:eastAsia="ru-RU"/>
        </w:rPr>
        <w:t>При проведении рейдового осмотра инспекторы вправе взаимодействовать с находящимися на производственных объектах лицами.</w:t>
      </w:r>
    </w:p>
    <w:p w:rsidR="00C31CD4" w:rsidRPr="00C31CD4" w:rsidRDefault="00C31CD4" w:rsidP="007C1517">
      <w:pPr>
        <w:jc w:val="both"/>
        <w:rPr>
          <w:rFonts w:eastAsia="Times New Roman" w:cs="Arial"/>
          <w:lang w:eastAsia="ru-RU"/>
        </w:rPr>
      </w:pPr>
      <w:r w:rsidRPr="00C31CD4">
        <w:rPr>
          <w:rFonts w:eastAsia="Times New Roman" w:cs="Arial"/>
          <w:lang w:eastAsia="ru-RU"/>
        </w:rPr>
        <w:lastRenderedPageBreak/>
        <w:t>В случае</w:t>
      </w:r>
      <w:proofErr w:type="gramStart"/>
      <w:r w:rsidRPr="00C31CD4">
        <w:rPr>
          <w:rFonts w:eastAsia="Times New Roman" w:cs="Arial"/>
          <w:lang w:eastAsia="ru-RU"/>
        </w:rPr>
        <w:t>,</w:t>
      </w:r>
      <w:proofErr w:type="gramEnd"/>
      <w:r w:rsidRPr="00C31CD4">
        <w:rPr>
          <w:rFonts w:eastAsia="Times New Roman" w:cs="Arial"/>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31CD4" w:rsidRPr="00C31CD4" w:rsidRDefault="00C31CD4" w:rsidP="007C1517">
      <w:pPr>
        <w:jc w:val="both"/>
        <w:rPr>
          <w:rFonts w:eastAsia="Times New Roman" w:cs="Arial"/>
          <w:lang w:eastAsia="ru-RU"/>
        </w:rPr>
      </w:pPr>
      <w:r w:rsidRPr="00C31CD4">
        <w:rPr>
          <w:rFonts w:eastAsia="Times New Roman" w:cs="Arial"/>
          <w:lang w:eastAsia="ru-RU"/>
        </w:rPr>
        <w:t>Рейдовый осмотр может проводиться только по согласованию с органом прокуратуры.</w:t>
      </w:r>
    </w:p>
    <w:p w:rsidR="00C31CD4" w:rsidRPr="00C31CD4" w:rsidRDefault="00C31CD4" w:rsidP="007C1517">
      <w:pPr>
        <w:jc w:val="both"/>
        <w:rPr>
          <w:rFonts w:eastAsia="Times New Roman" w:cs="Arial"/>
          <w:lang w:eastAsia="ru-RU"/>
        </w:rPr>
      </w:pPr>
      <w:r w:rsidRPr="00C31CD4">
        <w:rPr>
          <w:rFonts w:eastAsia="Times New Roman" w:cs="Arial"/>
          <w:lang w:eastAsia="ru-RU"/>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C31CD4" w:rsidRPr="00C31CD4" w:rsidRDefault="00C31CD4" w:rsidP="007C1517">
      <w:pPr>
        <w:jc w:val="both"/>
        <w:rPr>
          <w:rFonts w:eastAsia="Times New Roman" w:cs="Arial"/>
          <w:lang w:eastAsia="ru-RU"/>
        </w:rPr>
      </w:pPr>
      <w:r w:rsidRPr="00C31CD4">
        <w:rPr>
          <w:rFonts w:eastAsia="Times New Roman" w:cs="Arial"/>
          <w:lang w:eastAsia="ru-RU"/>
        </w:rPr>
        <w:t>20</w:t>
      </w:r>
      <w:r w:rsidR="00177CCA">
        <w:rPr>
          <w:rFonts w:eastAsia="Times New Roman" w:cs="Arial"/>
          <w:lang w:eastAsia="ru-RU"/>
        </w:rPr>
        <w:t>.4.</w:t>
      </w:r>
      <w:r w:rsidRPr="00C31CD4">
        <w:rPr>
          <w:rFonts w:eastAsia="Times New Roman" w:cs="Arial"/>
          <w:lang w:eastAsia="ru-RU"/>
        </w:rPr>
        <w:t>Документарная проверка.</w:t>
      </w:r>
    </w:p>
    <w:p w:rsidR="00C31CD4" w:rsidRPr="00C31CD4" w:rsidRDefault="00C31CD4" w:rsidP="007C1517">
      <w:pPr>
        <w:jc w:val="both"/>
        <w:rPr>
          <w:rFonts w:eastAsia="Times New Roman" w:cs="Arial"/>
          <w:lang w:eastAsia="ru-RU"/>
        </w:rPr>
      </w:pPr>
      <w:r w:rsidRPr="00C31CD4">
        <w:rPr>
          <w:rFonts w:eastAsia="Times New Roman" w:cs="Arial"/>
          <w:lang w:eastAsia="ru-RU"/>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31CD4" w:rsidRPr="00C31CD4" w:rsidRDefault="00C31CD4" w:rsidP="007C1517">
      <w:pPr>
        <w:jc w:val="both"/>
        <w:rPr>
          <w:rFonts w:eastAsia="Times New Roman" w:cs="Arial"/>
          <w:lang w:eastAsia="ru-RU"/>
        </w:rPr>
      </w:pPr>
      <w:r w:rsidRPr="00C31CD4">
        <w:rPr>
          <w:rFonts w:eastAsia="Times New Roman" w:cs="Arial"/>
          <w:lang w:eastAsia="ru-RU"/>
        </w:rPr>
        <w:t>В ходе документарной проверки могут совершаться следующие контрольные (надзорные) действия:</w:t>
      </w:r>
    </w:p>
    <w:p w:rsidR="00C31CD4" w:rsidRPr="00C31CD4" w:rsidRDefault="00177CCA" w:rsidP="007C1517">
      <w:pPr>
        <w:jc w:val="both"/>
        <w:rPr>
          <w:rFonts w:eastAsia="Times New Roman" w:cs="Arial"/>
          <w:lang w:eastAsia="ru-RU"/>
        </w:rPr>
      </w:pPr>
      <w:r>
        <w:rPr>
          <w:rFonts w:eastAsia="Times New Roman" w:cs="Arial"/>
          <w:lang w:eastAsia="ru-RU"/>
        </w:rPr>
        <w:t>1)</w:t>
      </w:r>
      <w:r w:rsidR="00C31CD4" w:rsidRPr="00C31CD4">
        <w:rPr>
          <w:rFonts w:eastAsia="Times New Roman" w:cs="Arial"/>
          <w:lang w:eastAsia="ru-RU"/>
        </w:rPr>
        <w:t>получение письменных объяснений;</w:t>
      </w:r>
    </w:p>
    <w:p w:rsidR="00C31CD4" w:rsidRPr="00C31CD4" w:rsidRDefault="00177CCA" w:rsidP="007C1517">
      <w:pPr>
        <w:jc w:val="both"/>
        <w:rPr>
          <w:rFonts w:eastAsia="Times New Roman" w:cs="Arial"/>
          <w:lang w:eastAsia="ru-RU"/>
        </w:rPr>
      </w:pPr>
      <w:r>
        <w:rPr>
          <w:rFonts w:eastAsia="Times New Roman" w:cs="Arial"/>
          <w:lang w:eastAsia="ru-RU"/>
        </w:rPr>
        <w:t>2)</w:t>
      </w:r>
      <w:r w:rsidR="00C31CD4" w:rsidRPr="00C31CD4">
        <w:rPr>
          <w:rFonts w:eastAsia="Times New Roman" w:cs="Arial"/>
          <w:lang w:eastAsia="ru-RU"/>
        </w:rPr>
        <w:t>истребование документов;</w:t>
      </w:r>
    </w:p>
    <w:p w:rsidR="00C31CD4" w:rsidRPr="00C31CD4" w:rsidRDefault="00177CCA" w:rsidP="007C1517">
      <w:pPr>
        <w:jc w:val="both"/>
        <w:rPr>
          <w:rFonts w:eastAsia="Times New Roman" w:cs="Arial"/>
          <w:lang w:eastAsia="ru-RU"/>
        </w:rPr>
      </w:pPr>
      <w:r>
        <w:rPr>
          <w:rFonts w:eastAsia="Times New Roman" w:cs="Arial"/>
          <w:lang w:eastAsia="ru-RU"/>
        </w:rPr>
        <w:t>3)</w:t>
      </w:r>
      <w:r w:rsidR="00C31CD4" w:rsidRPr="00C31CD4">
        <w:rPr>
          <w:rFonts w:eastAsia="Times New Roman" w:cs="Arial"/>
          <w:lang w:eastAsia="ru-RU"/>
        </w:rPr>
        <w:t>экспертиза.</w:t>
      </w:r>
    </w:p>
    <w:p w:rsidR="00C31CD4" w:rsidRPr="00C31CD4" w:rsidRDefault="00C31CD4" w:rsidP="007C1517">
      <w:pPr>
        <w:jc w:val="both"/>
        <w:rPr>
          <w:rFonts w:eastAsia="Times New Roman" w:cs="Arial"/>
          <w:lang w:eastAsia="ru-RU"/>
        </w:rPr>
      </w:pPr>
      <w:r w:rsidRPr="00C31CD4">
        <w:rPr>
          <w:rFonts w:eastAsia="Times New Roman" w:cs="Arial"/>
          <w:lang w:eastAsia="ru-RU"/>
        </w:rPr>
        <w:t>В случае</w:t>
      </w:r>
      <w:proofErr w:type="gramStart"/>
      <w:r w:rsidRPr="00C31CD4">
        <w:rPr>
          <w:rFonts w:eastAsia="Times New Roman" w:cs="Arial"/>
          <w:lang w:eastAsia="ru-RU"/>
        </w:rPr>
        <w:t>,</w:t>
      </w:r>
      <w:proofErr w:type="gramEnd"/>
      <w:r w:rsidRPr="00C31CD4">
        <w:rPr>
          <w:rFonts w:eastAsia="Times New Roman" w:cs="Arial"/>
          <w:lang w:eastAsia="ru-RU"/>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C31CD4" w:rsidRPr="00C31CD4" w:rsidRDefault="00C31CD4" w:rsidP="007C1517">
      <w:pPr>
        <w:jc w:val="both"/>
        <w:rPr>
          <w:rFonts w:eastAsia="Times New Roman" w:cs="Arial"/>
          <w:lang w:eastAsia="ru-RU"/>
        </w:rPr>
      </w:pPr>
      <w:r w:rsidRPr="00C31CD4">
        <w:rPr>
          <w:rFonts w:eastAsia="Times New Roman" w:cs="Arial"/>
          <w:lang w:eastAsia="ru-RU"/>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31CD4" w:rsidRPr="00C31CD4" w:rsidRDefault="00C31CD4" w:rsidP="007C1517">
      <w:pPr>
        <w:jc w:val="both"/>
        <w:rPr>
          <w:rFonts w:eastAsia="Times New Roman" w:cs="Arial"/>
          <w:lang w:eastAsia="ru-RU"/>
        </w:rPr>
      </w:pPr>
      <w:r w:rsidRPr="00C31CD4">
        <w:rPr>
          <w:rFonts w:eastAsia="Times New Roman" w:cs="Arial"/>
          <w:lang w:eastAsia="ru-RU"/>
        </w:rPr>
        <w:t>В случае</w:t>
      </w:r>
      <w:proofErr w:type="gramStart"/>
      <w:r w:rsidRPr="00C31CD4">
        <w:rPr>
          <w:rFonts w:eastAsia="Times New Roman" w:cs="Arial"/>
          <w:lang w:eastAsia="ru-RU"/>
        </w:rPr>
        <w:t>,</w:t>
      </w:r>
      <w:proofErr w:type="gramEnd"/>
      <w:r w:rsidRPr="00C31CD4">
        <w:rPr>
          <w:rFonts w:eastAsia="Times New Roman" w:cs="Arial"/>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C31CD4">
        <w:rPr>
          <w:rFonts w:eastAsia="Times New Roman" w:cs="Arial"/>
          <w:lang w:eastAsia="ru-RU"/>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C31CD4" w:rsidRPr="00C31CD4" w:rsidRDefault="00C31CD4" w:rsidP="007C1517">
      <w:pPr>
        <w:jc w:val="both"/>
        <w:rPr>
          <w:rFonts w:eastAsia="Times New Roman" w:cs="Arial"/>
          <w:lang w:eastAsia="ru-RU"/>
        </w:rPr>
      </w:pPr>
      <w:r w:rsidRPr="00C31CD4">
        <w:rPr>
          <w:rFonts w:eastAsia="Times New Roman" w:cs="Arial"/>
          <w:lang w:eastAsia="ru-RU"/>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31CD4" w:rsidRPr="00C31CD4" w:rsidRDefault="00C31CD4" w:rsidP="007C1517">
      <w:pPr>
        <w:jc w:val="both"/>
        <w:rPr>
          <w:rFonts w:eastAsia="Times New Roman" w:cs="Arial"/>
          <w:lang w:eastAsia="ru-RU"/>
        </w:rPr>
      </w:pPr>
      <w:r w:rsidRPr="00C31CD4">
        <w:rPr>
          <w:rFonts w:eastAsia="Times New Roman" w:cs="Arial"/>
          <w:lang w:eastAsia="ru-RU"/>
        </w:rPr>
        <w:t xml:space="preserve">Срок проведения документарной проверки не может превышать десять рабочих дней. </w:t>
      </w:r>
      <w:proofErr w:type="gramStart"/>
      <w:r w:rsidRPr="00C31CD4">
        <w:rPr>
          <w:rFonts w:eastAsia="Times New Roman" w:cs="Arial"/>
          <w:lang w:eastAsia="ru-RU"/>
        </w:rPr>
        <w:t xml:space="preserve">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w:t>
      </w:r>
      <w:r w:rsidRPr="00C31CD4">
        <w:rPr>
          <w:rFonts w:eastAsia="Times New Roman" w:cs="Arial"/>
          <w:lang w:eastAsia="ru-RU"/>
        </w:rPr>
        <w:lastRenderedPageBreak/>
        <w:t>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C31CD4">
        <w:rPr>
          <w:rFonts w:eastAsia="Times New Roman" w:cs="Arial"/>
          <w:lang w:eastAsia="ru-RU"/>
        </w:rPr>
        <w:t xml:space="preserve"> </w:t>
      </w:r>
      <w:proofErr w:type="gramStart"/>
      <w:r w:rsidRPr="00C31CD4">
        <w:rPr>
          <w:rFonts w:eastAsia="Times New Roman" w:cs="Arial"/>
          <w:lang w:eastAsia="ru-RU"/>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C31CD4" w:rsidRPr="00C31CD4" w:rsidRDefault="00C31CD4" w:rsidP="007C1517">
      <w:pPr>
        <w:jc w:val="both"/>
        <w:rPr>
          <w:rFonts w:eastAsia="Times New Roman" w:cs="Arial"/>
          <w:lang w:eastAsia="ru-RU"/>
        </w:rPr>
      </w:pPr>
      <w:r w:rsidRPr="00C31CD4">
        <w:rPr>
          <w:rFonts w:eastAsia="Times New Roman" w:cs="Arial"/>
          <w:kern w:val="3"/>
          <w:lang w:eastAsia="ru-RU"/>
        </w:rPr>
        <w:t>Внеплановая документарная проверка проводится по согласованию с органом прокуратуры</w:t>
      </w:r>
      <w:r w:rsidRPr="00C31CD4">
        <w:rPr>
          <w:rFonts w:eastAsia="Times New Roman" w:cs="Arial"/>
          <w:lang w:eastAsia="ru-RU"/>
        </w:rPr>
        <w:t>.</w:t>
      </w:r>
    </w:p>
    <w:p w:rsidR="00C31CD4" w:rsidRPr="00C31CD4" w:rsidRDefault="00C31CD4" w:rsidP="007C1517">
      <w:pPr>
        <w:jc w:val="both"/>
        <w:rPr>
          <w:rFonts w:eastAsia="Times New Roman" w:cs="Arial"/>
          <w:lang w:eastAsia="ru-RU"/>
        </w:rPr>
      </w:pPr>
      <w:r w:rsidRPr="00C31CD4">
        <w:rPr>
          <w:rFonts w:eastAsia="Times New Roman" w:cs="Arial"/>
          <w:lang w:eastAsia="ru-RU"/>
        </w:rPr>
        <w:t>20.</w:t>
      </w:r>
      <w:r w:rsidR="00177CCA">
        <w:rPr>
          <w:rFonts w:eastAsia="Times New Roman" w:cs="Arial"/>
          <w:lang w:eastAsia="ru-RU"/>
        </w:rPr>
        <w:t>5</w:t>
      </w:r>
      <w:r w:rsidRPr="00C31CD4">
        <w:rPr>
          <w:rFonts w:eastAsia="Times New Roman" w:cs="Arial"/>
          <w:lang w:eastAsia="ru-RU"/>
        </w:rPr>
        <w:t>. Выездная проверка.</w:t>
      </w:r>
    </w:p>
    <w:p w:rsidR="00C31CD4" w:rsidRPr="00C31CD4" w:rsidRDefault="00C31CD4" w:rsidP="007C1517">
      <w:pPr>
        <w:jc w:val="both"/>
        <w:rPr>
          <w:rFonts w:eastAsia="Times New Roman" w:cs="Arial"/>
          <w:lang w:eastAsia="ru-RU"/>
        </w:rPr>
      </w:pPr>
      <w:r w:rsidRPr="00C31CD4">
        <w:rPr>
          <w:rFonts w:eastAsia="Times New Roman" w:cs="Arial"/>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1CD4" w:rsidRPr="00C31CD4" w:rsidRDefault="00C31CD4" w:rsidP="007C1517">
      <w:pPr>
        <w:jc w:val="both"/>
        <w:rPr>
          <w:rFonts w:eastAsia="Times New Roman" w:cs="Arial"/>
          <w:lang w:eastAsia="ru-RU"/>
        </w:rPr>
      </w:pPr>
      <w:r w:rsidRPr="00C31CD4">
        <w:rPr>
          <w:rFonts w:eastAsia="Times New Roman" w:cs="Arial"/>
          <w:lang w:eastAsia="ru-RU"/>
        </w:rPr>
        <w:t>Выездная проверка проводится в случае, если не представляется возможным:</w:t>
      </w:r>
    </w:p>
    <w:p w:rsidR="00C31CD4" w:rsidRPr="00C31CD4" w:rsidRDefault="00C31CD4" w:rsidP="007C1517">
      <w:pPr>
        <w:jc w:val="both"/>
        <w:rPr>
          <w:rFonts w:eastAsia="Times New Roman" w:cs="Arial"/>
          <w:lang w:eastAsia="ru-RU"/>
        </w:rPr>
      </w:pPr>
      <w:r w:rsidRPr="00C31CD4">
        <w:rPr>
          <w:rFonts w:eastAsia="Times New Roman" w:cs="Arial"/>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C31CD4" w:rsidRPr="00C31CD4" w:rsidRDefault="00C31CD4" w:rsidP="007C1517">
      <w:pPr>
        <w:jc w:val="both"/>
        <w:rPr>
          <w:rFonts w:eastAsia="Times New Roman" w:cs="Arial"/>
          <w:lang w:eastAsia="ru-RU"/>
        </w:rPr>
      </w:pPr>
      <w:r w:rsidRPr="00C31CD4">
        <w:rPr>
          <w:rFonts w:eastAsia="Times New Roman" w:cs="Arial"/>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C31CD4" w:rsidRPr="00C31CD4" w:rsidRDefault="00C31CD4" w:rsidP="007C1517">
      <w:pPr>
        <w:jc w:val="both"/>
        <w:rPr>
          <w:rFonts w:eastAsia="Times New Roman" w:cs="Arial"/>
          <w:lang w:eastAsia="ru-RU"/>
        </w:rPr>
      </w:pPr>
      <w:r w:rsidRPr="00C31CD4">
        <w:rPr>
          <w:rFonts w:eastAsia="Times New Roman" w:cs="Arial"/>
          <w:lang w:eastAsia="ru-RU"/>
        </w:rPr>
        <w:t>Внеплановая выездная проверка может проводиться только по согласованию с органом прокуратуры.</w:t>
      </w:r>
    </w:p>
    <w:p w:rsidR="00C31CD4" w:rsidRPr="00C31CD4" w:rsidRDefault="00C31CD4" w:rsidP="007C1517">
      <w:pPr>
        <w:jc w:val="both"/>
        <w:rPr>
          <w:rFonts w:eastAsia="Times New Roman" w:cs="Arial"/>
          <w:lang w:eastAsia="ru-RU"/>
        </w:rPr>
      </w:pPr>
      <w:r w:rsidRPr="00C31CD4">
        <w:rPr>
          <w:rFonts w:eastAsia="Times New Roman" w:cs="Arial"/>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C31CD4">
        <w:rPr>
          <w:rFonts w:eastAsia="Times New Roman" w:cs="Arial"/>
          <w:lang w:eastAsia="ru-RU"/>
        </w:rPr>
        <w:t>позднее</w:t>
      </w:r>
      <w:proofErr w:type="gramEnd"/>
      <w:r w:rsidRPr="00C31CD4">
        <w:rPr>
          <w:rFonts w:eastAsia="Times New Roman" w:cs="Arial"/>
          <w:lang w:eastAsia="ru-RU"/>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C31CD4" w:rsidRPr="00C31CD4" w:rsidRDefault="00C31CD4" w:rsidP="007C1517">
      <w:pPr>
        <w:jc w:val="both"/>
        <w:rPr>
          <w:rFonts w:eastAsia="Times New Roman" w:cs="Arial"/>
          <w:lang w:eastAsia="ru-RU"/>
        </w:rPr>
      </w:pPr>
      <w:r w:rsidRPr="00C31CD4">
        <w:rPr>
          <w:rFonts w:eastAsia="Times New Roman" w:cs="Arial"/>
          <w:lang w:eastAsia="ru-RU"/>
        </w:rPr>
        <w:t>Срок проведения выездной проверки не может превышать десять рабочих дней.</w:t>
      </w:r>
    </w:p>
    <w:p w:rsidR="00C31CD4" w:rsidRPr="00C31CD4" w:rsidRDefault="00C31CD4" w:rsidP="007C1517">
      <w:pPr>
        <w:jc w:val="both"/>
        <w:rPr>
          <w:rFonts w:eastAsia="Times New Roman" w:cs="Arial"/>
          <w:lang w:eastAsia="ru-RU"/>
        </w:rPr>
      </w:pPr>
      <w:r w:rsidRPr="00C31CD4">
        <w:rPr>
          <w:rFonts w:eastAsia="Times New Roman" w:cs="Arial"/>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31CD4">
        <w:rPr>
          <w:rFonts w:eastAsia="Times New Roman" w:cs="Arial"/>
          <w:lang w:eastAsia="ru-RU"/>
        </w:rPr>
        <w:t>микропредприятия</w:t>
      </w:r>
      <w:proofErr w:type="spellEnd"/>
      <w:r w:rsidRPr="00C31CD4">
        <w:rPr>
          <w:rFonts w:eastAsia="Times New Roman" w:cs="Arial"/>
          <w:lang w:eastAsia="ru-RU"/>
        </w:rPr>
        <w:t xml:space="preserve"> (за исключением выездной проверки, основанием проведения которой является наступление события, указанного в программе проверок </w:t>
      </w:r>
      <w:proofErr w:type="gramStart"/>
      <w:r w:rsidRPr="00C31CD4">
        <w:rPr>
          <w:rFonts w:eastAsia="Times New Roman" w:cs="Arial"/>
          <w:lang w:eastAsia="ru-RU"/>
        </w:rPr>
        <w:t>и</w:t>
      </w:r>
      <w:proofErr w:type="gramEnd"/>
      <w:r w:rsidRPr="00C31CD4">
        <w:rPr>
          <w:rFonts w:eastAsia="Times New Roman" w:cs="Arial"/>
          <w:lang w:eastAsia="ru-RU"/>
        </w:rPr>
        <w:t xml:space="preserve"> которая для </w:t>
      </w:r>
      <w:proofErr w:type="spellStart"/>
      <w:r w:rsidRPr="00C31CD4">
        <w:rPr>
          <w:rFonts w:eastAsia="Times New Roman" w:cs="Arial"/>
          <w:lang w:eastAsia="ru-RU"/>
        </w:rPr>
        <w:t>микропредприятия</w:t>
      </w:r>
      <w:proofErr w:type="spellEnd"/>
      <w:r w:rsidRPr="00C31CD4">
        <w:rPr>
          <w:rFonts w:eastAsia="Times New Roman" w:cs="Arial"/>
          <w:lang w:eastAsia="ru-RU"/>
        </w:rPr>
        <w:t xml:space="preserve"> не может продолжаться более сорока часов).</w:t>
      </w:r>
    </w:p>
    <w:p w:rsidR="00C31CD4" w:rsidRPr="00C31CD4" w:rsidRDefault="00C31CD4" w:rsidP="007C1517">
      <w:pPr>
        <w:jc w:val="both"/>
        <w:rPr>
          <w:rFonts w:eastAsia="Times New Roman" w:cs="Arial"/>
          <w:lang w:eastAsia="ru-RU"/>
        </w:rPr>
      </w:pPr>
      <w:r w:rsidRPr="00C31CD4">
        <w:rPr>
          <w:rFonts w:eastAsia="Times New Roman" w:cs="Arial"/>
          <w:lang w:eastAsia="ru-RU"/>
        </w:rPr>
        <w:t>В ходе выездной проверки могут совершаться следующие контрольные (надзорные) действия:</w:t>
      </w:r>
    </w:p>
    <w:p w:rsidR="00C31CD4" w:rsidRPr="00C31CD4" w:rsidRDefault="00177CCA" w:rsidP="007C1517">
      <w:pPr>
        <w:jc w:val="both"/>
        <w:rPr>
          <w:rFonts w:eastAsia="Times New Roman" w:cs="Arial"/>
          <w:lang w:eastAsia="ru-RU"/>
        </w:rPr>
      </w:pPr>
      <w:r>
        <w:rPr>
          <w:rFonts w:eastAsia="Times New Roman" w:cs="Arial"/>
          <w:lang w:eastAsia="ru-RU"/>
        </w:rPr>
        <w:t>1)</w:t>
      </w:r>
      <w:r w:rsidR="00C31CD4" w:rsidRPr="00C31CD4">
        <w:rPr>
          <w:rFonts w:eastAsia="Times New Roman" w:cs="Arial"/>
          <w:lang w:eastAsia="ru-RU"/>
        </w:rPr>
        <w:t>осмотр;</w:t>
      </w:r>
    </w:p>
    <w:p w:rsidR="00C31CD4" w:rsidRPr="00C31CD4" w:rsidRDefault="00C31CD4" w:rsidP="007C1517">
      <w:pPr>
        <w:jc w:val="both"/>
        <w:rPr>
          <w:rFonts w:eastAsia="Times New Roman" w:cs="Arial"/>
          <w:lang w:eastAsia="ru-RU"/>
        </w:rPr>
      </w:pPr>
      <w:r w:rsidRPr="00C31CD4">
        <w:rPr>
          <w:rFonts w:eastAsia="Times New Roman" w:cs="Arial"/>
          <w:lang w:eastAsia="ru-RU"/>
        </w:rPr>
        <w:t>2) досмотр;</w:t>
      </w:r>
    </w:p>
    <w:p w:rsidR="00C31CD4" w:rsidRPr="00C31CD4" w:rsidRDefault="00177CCA" w:rsidP="007C1517">
      <w:pPr>
        <w:jc w:val="both"/>
        <w:rPr>
          <w:rFonts w:eastAsia="Times New Roman" w:cs="Arial"/>
          <w:lang w:eastAsia="ru-RU"/>
        </w:rPr>
      </w:pPr>
      <w:r>
        <w:rPr>
          <w:rFonts w:eastAsia="Times New Roman" w:cs="Arial"/>
          <w:lang w:eastAsia="ru-RU"/>
        </w:rPr>
        <w:t>3)</w:t>
      </w:r>
      <w:r w:rsidR="00C31CD4" w:rsidRPr="00C31CD4">
        <w:rPr>
          <w:rFonts w:eastAsia="Times New Roman" w:cs="Arial"/>
          <w:lang w:eastAsia="ru-RU"/>
        </w:rPr>
        <w:t>опрос;</w:t>
      </w:r>
    </w:p>
    <w:p w:rsidR="00C31CD4" w:rsidRPr="00C31CD4" w:rsidRDefault="00177CCA" w:rsidP="007C1517">
      <w:pPr>
        <w:jc w:val="both"/>
        <w:rPr>
          <w:rFonts w:eastAsia="Times New Roman" w:cs="Arial"/>
          <w:lang w:eastAsia="ru-RU"/>
        </w:rPr>
      </w:pPr>
      <w:r>
        <w:rPr>
          <w:rFonts w:eastAsia="Times New Roman" w:cs="Arial"/>
          <w:lang w:eastAsia="ru-RU"/>
        </w:rPr>
        <w:t>4)</w:t>
      </w:r>
      <w:r w:rsidR="00C31CD4" w:rsidRPr="00C31CD4">
        <w:rPr>
          <w:rFonts w:eastAsia="Times New Roman" w:cs="Arial"/>
          <w:lang w:eastAsia="ru-RU"/>
        </w:rPr>
        <w:t>получение письменных объяснений;</w:t>
      </w:r>
    </w:p>
    <w:p w:rsidR="00C31CD4" w:rsidRPr="00C31CD4" w:rsidRDefault="00177CCA" w:rsidP="007C1517">
      <w:pPr>
        <w:jc w:val="both"/>
        <w:rPr>
          <w:rFonts w:eastAsia="Times New Roman" w:cs="Arial"/>
          <w:lang w:eastAsia="ru-RU"/>
        </w:rPr>
      </w:pPr>
      <w:r>
        <w:rPr>
          <w:rFonts w:eastAsia="Times New Roman" w:cs="Arial"/>
          <w:lang w:eastAsia="ru-RU"/>
        </w:rPr>
        <w:t>5)</w:t>
      </w:r>
      <w:r w:rsidR="00C31CD4" w:rsidRPr="00C31CD4">
        <w:rPr>
          <w:rFonts w:eastAsia="Times New Roman" w:cs="Arial"/>
          <w:lang w:eastAsia="ru-RU"/>
        </w:rPr>
        <w:t>истребование документов;</w:t>
      </w:r>
    </w:p>
    <w:p w:rsidR="00C31CD4" w:rsidRPr="00C31CD4" w:rsidRDefault="00177CCA" w:rsidP="007C1517">
      <w:pPr>
        <w:jc w:val="both"/>
        <w:rPr>
          <w:rFonts w:eastAsia="Times New Roman" w:cs="Arial"/>
          <w:lang w:eastAsia="ru-RU"/>
        </w:rPr>
      </w:pPr>
      <w:r>
        <w:rPr>
          <w:rFonts w:eastAsia="Times New Roman" w:cs="Arial"/>
          <w:lang w:eastAsia="ru-RU"/>
        </w:rPr>
        <w:t>6)</w:t>
      </w:r>
      <w:r w:rsidR="00C31CD4" w:rsidRPr="00C31CD4">
        <w:rPr>
          <w:rFonts w:eastAsia="Times New Roman" w:cs="Arial"/>
          <w:lang w:eastAsia="ru-RU"/>
        </w:rPr>
        <w:t>отбор проб (образцов);</w:t>
      </w:r>
    </w:p>
    <w:p w:rsidR="00C31CD4" w:rsidRPr="00C31CD4" w:rsidRDefault="00177CCA" w:rsidP="007C1517">
      <w:pPr>
        <w:jc w:val="both"/>
        <w:rPr>
          <w:rFonts w:eastAsia="Times New Roman" w:cs="Arial"/>
          <w:lang w:eastAsia="ru-RU"/>
        </w:rPr>
      </w:pPr>
      <w:r>
        <w:rPr>
          <w:rFonts w:eastAsia="Times New Roman" w:cs="Arial"/>
          <w:lang w:eastAsia="ru-RU"/>
        </w:rPr>
        <w:t>7)</w:t>
      </w:r>
      <w:r w:rsidR="00C31CD4" w:rsidRPr="00C31CD4">
        <w:rPr>
          <w:rFonts w:eastAsia="Times New Roman" w:cs="Arial"/>
          <w:lang w:eastAsia="ru-RU"/>
        </w:rPr>
        <w:t>инструментальное обследование;</w:t>
      </w:r>
    </w:p>
    <w:p w:rsidR="00C31CD4" w:rsidRPr="00C31CD4" w:rsidRDefault="00177CCA" w:rsidP="007C1517">
      <w:pPr>
        <w:jc w:val="both"/>
        <w:rPr>
          <w:rFonts w:eastAsia="Times New Roman" w:cs="Arial"/>
          <w:lang w:eastAsia="ru-RU"/>
        </w:rPr>
      </w:pPr>
      <w:r>
        <w:rPr>
          <w:rFonts w:eastAsia="Times New Roman" w:cs="Arial"/>
          <w:lang w:eastAsia="ru-RU"/>
        </w:rPr>
        <w:t>8)</w:t>
      </w:r>
      <w:r w:rsidR="00C31CD4" w:rsidRPr="00C31CD4">
        <w:rPr>
          <w:rFonts w:eastAsia="Times New Roman" w:cs="Arial"/>
          <w:lang w:eastAsia="ru-RU"/>
        </w:rPr>
        <w:t>испытание;</w:t>
      </w:r>
    </w:p>
    <w:p w:rsidR="00C31CD4" w:rsidRPr="00C31CD4" w:rsidRDefault="00177CCA" w:rsidP="007C1517">
      <w:pPr>
        <w:jc w:val="both"/>
        <w:rPr>
          <w:rFonts w:eastAsia="Times New Roman" w:cs="Arial"/>
          <w:lang w:eastAsia="ru-RU"/>
        </w:rPr>
      </w:pPr>
      <w:r>
        <w:rPr>
          <w:rFonts w:eastAsia="Times New Roman" w:cs="Arial"/>
          <w:lang w:eastAsia="ru-RU"/>
        </w:rPr>
        <w:t>9)</w:t>
      </w:r>
      <w:r w:rsidR="00C31CD4" w:rsidRPr="00C31CD4">
        <w:rPr>
          <w:rFonts w:eastAsia="Times New Roman" w:cs="Arial"/>
          <w:lang w:eastAsia="ru-RU"/>
        </w:rPr>
        <w:t>экспертиза;</w:t>
      </w:r>
    </w:p>
    <w:p w:rsidR="00C31CD4" w:rsidRPr="00C31CD4" w:rsidRDefault="00177CCA" w:rsidP="007C1517">
      <w:pPr>
        <w:jc w:val="both"/>
        <w:rPr>
          <w:rFonts w:eastAsia="Times New Roman" w:cs="Arial"/>
          <w:lang w:eastAsia="ru-RU"/>
        </w:rPr>
      </w:pPr>
      <w:r>
        <w:rPr>
          <w:rFonts w:eastAsia="Times New Roman" w:cs="Arial"/>
          <w:lang w:eastAsia="ru-RU"/>
        </w:rPr>
        <w:t>10)</w:t>
      </w:r>
      <w:r w:rsidR="00C31CD4" w:rsidRPr="00C31CD4">
        <w:rPr>
          <w:rFonts w:eastAsia="Times New Roman" w:cs="Arial"/>
          <w:lang w:eastAsia="ru-RU"/>
        </w:rPr>
        <w:t>эксперимент.</w:t>
      </w:r>
    </w:p>
    <w:p w:rsidR="00C31CD4" w:rsidRPr="00C31CD4" w:rsidRDefault="00C31CD4" w:rsidP="007C1517">
      <w:pPr>
        <w:jc w:val="both"/>
        <w:rPr>
          <w:rFonts w:eastAsia="Times New Roman" w:cs="Arial"/>
          <w:lang w:eastAsia="ru-RU"/>
        </w:rPr>
      </w:pPr>
      <w:r w:rsidRPr="00C31CD4">
        <w:rPr>
          <w:rFonts w:eastAsia="Times New Roman" w:cs="Arial"/>
          <w:lang w:eastAsia="ru-RU"/>
        </w:rPr>
        <w:lastRenderedPageBreak/>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C31CD4" w:rsidRPr="00C31CD4" w:rsidRDefault="00C31CD4" w:rsidP="007C1517">
      <w:pPr>
        <w:jc w:val="both"/>
        <w:rPr>
          <w:rFonts w:eastAsia="Times New Roman" w:cs="Arial"/>
          <w:lang w:eastAsia="ru-RU"/>
        </w:rPr>
      </w:pPr>
      <w:r w:rsidRPr="00C31CD4">
        <w:rPr>
          <w:rFonts w:eastAsia="Times New Roman" w:cs="Arial"/>
          <w:lang w:eastAsia="ru-RU"/>
        </w:rPr>
        <w:t>Контрольные (надзорные) мероприятия, осуществляемые без взаимодействия с контролируемым лицом.</w:t>
      </w:r>
    </w:p>
    <w:p w:rsidR="00BD6EE9" w:rsidRPr="007C1517" w:rsidRDefault="00C31CD4" w:rsidP="007C1517">
      <w:pPr>
        <w:jc w:val="both"/>
        <w:rPr>
          <w:rFonts w:eastAsia="Times New Roman" w:cs="Arial"/>
          <w:lang w:eastAsia="ru-RU"/>
        </w:rPr>
      </w:pPr>
      <w:r w:rsidRPr="00C31CD4">
        <w:rPr>
          <w:rFonts w:eastAsia="Times New Roman" w:cs="Arial"/>
          <w:lang w:eastAsia="ru-RU"/>
        </w:rPr>
        <w:t>21</w:t>
      </w:r>
      <w:r w:rsidR="00177CCA">
        <w:rPr>
          <w:rFonts w:eastAsia="Times New Roman" w:cs="Arial"/>
          <w:lang w:eastAsia="ru-RU"/>
        </w:rPr>
        <w:t>.</w:t>
      </w:r>
      <w:r w:rsidRPr="00C31CD4">
        <w:rPr>
          <w:rFonts w:eastAsia="Times New Roman" w:cs="Arial"/>
          <w:lang w:eastAsia="ru-RU"/>
        </w:rPr>
        <w:t xml:space="preserve">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контрольного (надзорного) органа на основании мотивированного представления его должностного лица. </w:t>
      </w:r>
    </w:p>
    <w:p w:rsidR="00C31CD4" w:rsidRPr="00C31CD4" w:rsidRDefault="00C31CD4" w:rsidP="007C1517">
      <w:pPr>
        <w:jc w:val="both"/>
        <w:rPr>
          <w:rFonts w:eastAsia="Times New Roman" w:cs="Arial"/>
          <w:lang w:eastAsia="ru-RU"/>
        </w:rPr>
      </w:pPr>
      <w:r w:rsidRPr="00C31CD4">
        <w:rPr>
          <w:rFonts w:eastAsia="Times New Roman" w:cs="Arial"/>
          <w:lang w:eastAsia="ru-RU"/>
        </w:rPr>
        <w:t>21</w:t>
      </w:r>
      <w:r w:rsidR="00177CCA">
        <w:rPr>
          <w:rFonts w:eastAsia="Times New Roman" w:cs="Arial"/>
          <w:lang w:eastAsia="ru-RU"/>
        </w:rPr>
        <w:t>.1.</w:t>
      </w:r>
      <w:r w:rsidRPr="00C31CD4">
        <w:rPr>
          <w:rFonts w:eastAsia="Times New Roman" w:cs="Arial"/>
          <w:lang w:eastAsia="ru-RU"/>
        </w:rPr>
        <w:t>Наблюдение за соблюдением обязательных требований.</w:t>
      </w:r>
    </w:p>
    <w:p w:rsidR="00C31CD4" w:rsidRPr="00C31CD4" w:rsidRDefault="00C31CD4" w:rsidP="007C1517">
      <w:pPr>
        <w:jc w:val="both"/>
        <w:rPr>
          <w:rFonts w:eastAsia="Times New Roman" w:cs="Arial"/>
          <w:lang w:eastAsia="ru-RU"/>
        </w:rPr>
      </w:pPr>
      <w:r w:rsidRPr="00C31CD4">
        <w:rPr>
          <w:rFonts w:eastAsia="Times New Roman" w:cs="Arial"/>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31CD4" w:rsidRPr="00C31CD4" w:rsidRDefault="00C31CD4" w:rsidP="007C1517">
      <w:pPr>
        <w:jc w:val="both"/>
        <w:rPr>
          <w:rFonts w:eastAsia="Times New Roman" w:cs="Arial"/>
          <w:lang w:eastAsia="ru-RU"/>
        </w:rPr>
      </w:pPr>
      <w:r w:rsidRPr="00C31CD4">
        <w:rPr>
          <w:rFonts w:eastAsia="Times New Roman" w:cs="Arial"/>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C31CD4">
        <w:rPr>
          <w:rFonts w:eastAsia="Times New Roman" w:cs="Arial"/>
          <w:lang w:eastAsia="ru-RU"/>
        </w:rPr>
        <w:t>надзорный</w:t>
      </w:r>
      <w:proofErr w:type="gramEnd"/>
      <w:r w:rsidRPr="00C31CD4">
        <w:rPr>
          <w:rFonts w:eastAsia="Times New Roman" w:cs="Arial"/>
          <w:lang w:eastAsia="ru-RU"/>
        </w:rPr>
        <w:t>) органом могут быть приняты следующие решения:</w:t>
      </w:r>
    </w:p>
    <w:p w:rsidR="00C31CD4" w:rsidRPr="00C31CD4" w:rsidRDefault="00177CCA" w:rsidP="007C1517">
      <w:pPr>
        <w:jc w:val="both"/>
        <w:rPr>
          <w:rFonts w:eastAsia="Times New Roman" w:cs="Arial"/>
          <w:lang w:eastAsia="ru-RU"/>
        </w:rPr>
      </w:pPr>
      <w:r>
        <w:rPr>
          <w:rFonts w:eastAsia="Times New Roman" w:cs="Arial"/>
          <w:lang w:eastAsia="ru-RU"/>
        </w:rPr>
        <w:t>1)</w:t>
      </w:r>
      <w:r w:rsidR="00C31CD4" w:rsidRPr="00C31CD4">
        <w:rPr>
          <w:rFonts w:eastAsia="Times New Roman" w:cs="Arial"/>
          <w:lang w:eastAsia="ru-RU"/>
        </w:rPr>
        <w:t>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C31CD4" w:rsidRPr="00C31CD4" w:rsidRDefault="00177CCA" w:rsidP="007C1517">
      <w:pPr>
        <w:jc w:val="both"/>
        <w:rPr>
          <w:rFonts w:eastAsia="Times New Roman" w:cs="Arial"/>
          <w:lang w:eastAsia="ru-RU"/>
        </w:rPr>
      </w:pPr>
      <w:r>
        <w:rPr>
          <w:rFonts w:eastAsia="Times New Roman" w:cs="Arial"/>
          <w:lang w:eastAsia="ru-RU"/>
        </w:rPr>
        <w:t>2)</w:t>
      </w:r>
      <w:r w:rsidR="00C31CD4" w:rsidRPr="00C31CD4">
        <w:rPr>
          <w:rFonts w:eastAsia="Times New Roman" w:cs="Arial"/>
          <w:lang w:eastAsia="ru-RU"/>
        </w:rPr>
        <w:t>решение об объявлении предостережения;</w:t>
      </w:r>
    </w:p>
    <w:p w:rsidR="00C31CD4" w:rsidRPr="00C31CD4" w:rsidRDefault="00177CCA" w:rsidP="007C1517">
      <w:pPr>
        <w:jc w:val="both"/>
        <w:rPr>
          <w:rFonts w:eastAsia="Times New Roman" w:cs="Arial"/>
          <w:lang w:eastAsia="ru-RU"/>
        </w:rPr>
      </w:pPr>
      <w:r>
        <w:rPr>
          <w:rFonts w:eastAsia="Times New Roman" w:cs="Arial"/>
          <w:lang w:eastAsia="ru-RU"/>
        </w:rPr>
        <w:t>3)</w:t>
      </w:r>
      <w:r w:rsidR="00C31CD4" w:rsidRPr="00C31CD4">
        <w:rPr>
          <w:rFonts w:eastAsia="Times New Roman" w:cs="Arial"/>
          <w:lang w:eastAsia="ru-RU"/>
        </w:rPr>
        <w:t>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C31CD4" w:rsidRPr="00C31CD4" w:rsidRDefault="00177CCA" w:rsidP="007C1517">
      <w:pPr>
        <w:jc w:val="both"/>
        <w:rPr>
          <w:rFonts w:eastAsia="Times New Roman" w:cs="Arial"/>
          <w:lang w:eastAsia="ru-RU"/>
        </w:rPr>
      </w:pPr>
      <w:r>
        <w:rPr>
          <w:rFonts w:eastAsia="Times New Roman" w:cs="Arial"/>
          <w:lang w:eastAsia="ru-RU"/>
        </w:rPr>
        <w:t>4)</w:t>
      </w:r>
      <w:r w:rsidR="00C31CD4" w:rsidRPr="00C31CD4">
        <w:rPr>
          <w:rFonts w:eastAsia="Times New Roman" w:cs="Arial"/>
          <w:lang w:eastAsia="ru-RU"/>
        </w:rPr>
        <w:t>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C31CD4" w:rsidRPr="00C31CD4" w:rsidRDefault="00C31CD4" w:rsidP="007C1517">
      <w:pPr>
        <w:jc w:val="both"/>
        <w:rPr>
          <w:rFonts w:eastAsia="Times New Roman" w:cs="Arial"/>
          <w:lang w:eastAsia="ru-RU"/>
        </w:rPr>
      </w:pPr>
      <w:r w:rsidRPr="00C31CD4">
        <w:rPr>
          <w:rFonts w:eastAsia="Times New Roman" w:cs="Arial"/>
          <w:lang w:eastAsia="ru-RU"/>
        </w:rPr>
        <w:t>21</w:t>
      </w:r>
      <w:r w:rsidR="00177CCA">
        <w:rPr>
          <w:rFonts w:eastAsia="Times New Roman" w:cs="Arial"/>
          <w:lang w:eastAsia="ru-RU"/>
        </w:rPr>
        <w:t>.2.</w:t>
      </w:r>
      <w:r w:rsidRPr="00C31CD4">
        <w:rPr>
          <w:rFonts w:eastAsia="Times New Roman" w:cs="Arial"/>
          <w:lang w:eastAsia="ru-RU"/>
        </w:rPr>
        <w:t>Выездное обследование.</w:t>
      </w:r>
    </w:p>
    <w:p w:rsidR="00C31CD4" w:rsidRPr="00C31CD4" w:rsidRDefault="00C31CD4" w:rsidP="007C1517">
      <w:pPr>
        <w:jc w:val="both"/>
        <w:rPr>
          <w:rFonts w:eastAsia="Times New Roman" w:cs="Arial"/>
          <w:lang w:eastAsia="ru-RU"/>
        </w:rPr>
      </w:pPr>
      <w:r w:rsidRPr="00C31CD4">
        <w:rPr>
          <w:rFonts w:eastAsia="Times New Roman" w:cs="Arial"/>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C31CD4" w:rsidRPr="00C31CD4" w:rsidRDefault="00C31CD4" w:rsidP="007C1517">
      <w:pPr>
        <w:jc w:val="both"/>
        <w:rPr>
          <w:rFonts w:eastAsia="Times New Roman" w:cs="Arial"/>
          <w:lang w:eastAsia="ru-RU"/>
        </w:rPr>
      </w:pPr>
      <w:r w:rsidRPr="00C31CD4">
        <w:rPr>
          <w:rFonts w:eastAsia="Times New Roman" w:cs="Arial"/>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31CD4" w:rsidRPr="00C31CD4" w:rsidRDefault="00177CCA" w:rsidP="007C1517">
      <w:pPr>
        <w:jc w:val="both"/>
        <w:rPr>
          <w:rFonts w:eastAsia="Times New Roman" w:cs="Arial"/>
          <w:lang w:eastAsia="ru-RU"/>
        </w:rPr>
      </w:pPr>
      <w:r>
        <w:rPr>
          <w:rFonts w:eastAsia="Times New Roman" w:cs="Arial"/>
          <w:lang w:eastAsia="ru-RU"/>
        </w:rPr>
        <w:t>1)</w:t>
      </w:r>
      <w:r w:rsidR="00C31CD4" w:rsidRPr="00C31CD4">
        <w:rPr>
          <w:rFonts w:eastAsia="Times New Roman" w:cs="Arial"/>
          <w:lang w:eastAsia="ru-RU"/>
        </w:rPr>
        <w:t>осмотр;</w:t>
      </w:r>
    </w:p>
    <w:p w:rsidR="00C31CD4" w:rsidRPr="00C31CD4" w:rsidRDefault="00177CCA" w:rsidP="007C1517">
      <w:pPr>
        <w:jc w:val="both"/>
        <w:rPr>
          <w:rFonts w:eastAsia="Times New Roman" w:cs="Arial"/>
          <w:lang w:eastAsia="ru-RU"/>
        </w:rPr>
      </w:pPr>
      <w:r>
        <w:rPr>
          <w:rFonts w:eastAsia="Times New Roman" w:cs="Arial"/>
          <w:lang w:eastAsia="ru-RU"/>
        </w:rPr>
        <w:t>2)</w:t>
      </w:r>
      <w:r w:rsidR="00C31CD4" w:rsidRPr="00C31CD4">
        <w:rPr>
          <w:rFonts w:eastAsia="Times New Roman" w:cs="Arial"/>
          <w:lang w:eastAsia="ru-RU"/>
        </w:rPr>
        <w:t>отбор проб (образцов);</w:t>
      </w:r>
    </w:p>
    <w:p w:rsidR="00C31CD4" w:rsidRPr="00C31CD4" w:rsidRDefault="00177CCA" w:rsidP="007C1517">
      <w:pPr>
        <w:jc w:val="both"/>
        <w:rPr>
          <w:rFonts w:eastAsia="Times New Roman" w:cs="Arial"/>
          <w:lang w:eastAsia="ru-RU"/>
        </w:rPr>
      </w:pPr>
      <w:r>
        <w:rPr>
          <w:rFonts w:eastAsia="Times New Roman" w:cs="Arial"/>
          <w:lang w:eastAsia="ru-RU"/>
        </w:rPr>
        <w:t>3)</w:t>
      </w:r>
      <w:r w:rsidR="00C31CD4" w:rsidRPr="00C31CD4">
        <w:rPr>
          <w:rFonts w:eastAsia="Times New Roman" w:cs="Arial"/>
          <w:lang w:eastAsia="ru-RU"/>
        </w:rPr>
        <w:t>инструментальное обследование (с применением видеозаписи);</w:t>
      </w:r>
    </w:p>
    <w:p w:rsidR="00C31CD4" w:rsidRPr="00C31CD4" w:rsidRDefault="00177CCA" w:rsidP="007C1517">
      <w:pPr>
        <w:jc w:val="both"/>
        <w:rPr>
          <w:rFonts w:eastAsia="Times New Roman" w:cs="Arial"/>
          <w:lang w:eastAsia="ru-RU"/>
        </w:rPr>
      </w:pPr>
      <w:r>
        <w:rPr>
          <w:rFonts w:eastAsia="Times New Roman" w:cs="Arial"/>
          <w:lang w:eastAsia="ru-RU"/>
        </w:rPr>
        <w:t>4)</w:t>
      </w:r>
      <w:r w:rsidR="00C31CD4" w:rsidRPr="00C31CD4">
        <w:rPr>
          <w:rFonts w:eastAsia="Times New Roman" w:cs="Arial"/>
          <w:lang w:eastAsia="ru-RU"/>
        </w:rPr>
        <w:t>испытание;</w:t>
      </w:r>
    </w:p>
    <w:p w:rsidR="00C31CD4" w:rsidRPr="00C31CD4" w:rsidRDefault="00177CCA" w:rsidP="007C1517">
      <w:pPr>
        <w:jc w:val="both"/>
        <w:rPr>
          <w:rFonts w:eastAsia="Times New Roman" w:cs="Arial"/>
          <w:lang w:eastAsia="ru-RU"/>
        </w:rPr>
      </w:pPr>
      <w:r>
        <w:rPr>
          <w:rFonts w:eastAsia="Times New Roman" w:cs="Arial"/>
          <w:lang w:eastAsia="ru-RU"/>
        </w:rPr>
        <w:t>5)</w:t>
      </w:r>
      <w:r w:rsidR="00C31CD4" w:rsidRPr="00C31CD4">
        <w:rPr>
          <w:rFonts w:eastAsia="Times New Roman" w:cs="Arial"/>
          <w:lang w:eastAsia="ru-RU"/>
        </w:rPr>
        <w:t>экспертиза.</w:t>
      </w:r>
    </w:p>
    <w:p w:rsidR="00C31CD4" w:rsidRPr="00C31CD4" w:rsidRDefault="00C31CD4" w:rsidP="007C1517">
      <w:pPr>
        <w:jc w:val="both"/>
        <w:rPr>
          <w:rFonts w:eastAsia="Times New Roman" w:cs="Arial"/>
          <w:lang w:eastAsia="ru-RU"/>
        </w:rPr>
      </w:pPr>
      <w:r w:rsidRPr="00C31CD4">
        <w:rPr>
          <w:rFonts w:eastAsia="Times New Roman" w:cs="Arial"/>
          <w:lang w:eastAsia="ru-RU"/>
        </w:rPr>
        <w:t>Выездное обследование проводится без информирования контролируемого лица.</w:t>
      </w:r>
    </w:p>
    <w:p w:rsidR="00C31CD4" w:rsidRPr="00C31CD4" w:rsidRDefault="00C31CD4" w:rsidP="007C1517">
      <w:pPr>
        <w:jc w:val="both"/>
        <w:rPr>
          <w:rFonts w:eastAsia="Times New Roman" w:cs="Arial"/>
          <w:lang w:eastAsia="ru-RU"/>
        </w:rPr>
      </w:pPr>
      <w:r w:rsidRPr="00C31CD4">
        <w:rPr>
          <w:rFonts w:eastAsia="Times New Roman" w:cs="Arial"/>
          <w:lang w:eastAsia="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C31CD4" w:rsidRPr="00C31CD4" w:rsidRDefault="00C31CD4" w:rsidP="007C1517">
      <w:pPr>
        <w:jc w:val="both"/>
        <w:rPr>
          <w:rFonts w:eastAsia="Times New Roman" w:cs="Arial"/>
          <w:lang w:eastAsia="ru-RU"/>
        </w:rPr>
      </w:pPr>
      <w:r w:rsidRPr="00C31CD4">
        <w:rPr>
          <w:rFonts w:eastAsia="Times New Roman" w:cs="Arial"/>
          <w:lang w:eastAsia="ru-RU"/>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31CD4" w:rsidRPr="00C31CD4" w:rsidRDefault="00C31CD4" w:rsidP="007C1517">
      <w:pPr>
        <w:jc w:val="both"/>
        <w:rPr>
          <w:rFonts w:eastAsia="Times New Roman" w:cs="Arial"/>
          <w:lang w:eastAsia="ru-RU"/>
        </w:rPr>
      </w:pPr>
      <w:r w:rsidRPr="00C31CD4">
        <w:rPr>
          <w:rFonts w:eastAsia="Times New Roman" w:cs="Arial"/>
          <w:lang w:eastAsia="ru-RU"/>
        </w:rPr>
        <w:t>В случае</w:t>
      </w:r>
      <w:proofErr w:type="gramStart"/>
      <w:r w:rsidRPr="00C31CD4">
        <w:rPr>
          <w:rFonts w:eastAsia="Times New Roman" w:cs="Arial"/>
          <w:lang w:eastAsia="ru-RU"/>
        </w:rPr>
        <w:t>,</w:t>
      </w:r>
      <w:proofErr w:type="gramEnd"/>
      <w:r w:rsidRPr="00C31CD4">
        <w:rPr>
          <w:rFonts w:eastAsia="Times New Roman" w:cs="Arial"/>
          <w:lang w:eastAsia="ru-RU"/>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rsidR="00C31CD4" w:rsidRPr="00C31CD4" w:rsidRDefault="00C31CD4" w:rsidP="007C1517">
      <w:pPr>
        <w:jc w:val="both"/>
        <w:rPr>
          <w:rFonts w:eastAsia="Times New Roman" w:cs="Arial"/>
          <w:lang w:eastAsia="ru-RU"/>
        </w:rPr>
      </w:pPr>
      <w:r w:rsidRPr="00C31CD4">
        <w:rPr>
          <w:rFonts w:eastAsia="Times New Roman" w:cs="Arial"/>
          <w:lang w:eastAsia="ru-RU"/>
        </w:rPr>
        <w:t>Порядок осуществления отдельных контрольных действий.</w:t>
      </w:r>
    </w:p>
    <w:p w:rsidR="00C31CD4" w:rsidRPr="00C31CD4" w:rsidRDefault="00C31CD4" w:rsidP="007C1517">
      <w:pPr>
        <w:jc w:val="both"/>
        <w:rPr>
          <w:rFonts w:eastAsia="Times New Roman" w:cs="Arial"/>
          <w:lang w:eastAsia="ru-RU"/>
        </w:rPr>
      </w:pPr>
      <w:r w:rsidRPr="00C31CD4">
        <w:rPr>
          <w:rFonts w:eastAsia="Times New Roman" w:cs="Arial"/>
          <w:lang w:eastAsia="ru-RU"/>
        </w:rPr>
        <w:t>22</w:t>
      </w:r>
      <w:r w:rsidR="00177CCA">
        <w:rPr>
          <w:rFonts w:eastAsia="Times New Roman" w:cs="Arial"/>
          <w:lang w:eastAsia="ru-RU"/>
        </w:rPr>
        <w:t>.</w:t>
      </w:r>
      <w:r w:rsidRPr="00C31CD4">
        <w:rPr>
          <w:rFonts w:eastAsia="Times New Roman" w:cs="Arial"/>
          <w:lang w:eastAsia="ru-RU"/>
        </w:rPr>
        <w:t>Порядок отбора проб (образцов).</w:t>
      </w:r>
    </w:p>
    <w:p w:rsidR="00C31CD4" w:rsidRPr="00C31CD4" w:rsidRDefault="00C31CD4" w:rsidP="007C1517">
      <w:pPr>
        <w:jc w:val="both"/>
        <w:rPr>
          <w:rFonts w:eastAsia="Times New Roman" w:cs="Arial"/>
          <w:lang w:eastAsia="ru-RU"/>
        </w:rPr>
      </w:pPr>
      <w:r w:rsidRPr="00C31CD4">
        <w:rPr>
          <w:rFonts w:eastAsia="Times New Roman" w:cs="Arial"/>
          <w:lang w:eastAsia="ru-RU"/>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C31CD4" w:rsidRPr="00C31CD4" w:rsidRDefault="00C31CD4" w:rsidP="007C1517">
      <w:pPr>
        <w:jc w:val="both"/>
        <w:rPr>
          <w:rFonts w:eastAsia="Times New Roman" w:cs="Arial"/>
          <w:lang w:eastAsia="ru-RU"/>
        </w:rPr>
      </w:pPr>
      <w:r w:rsidRPr="00C31CD4">
        <w:rPr>
          <w:rFonts w:eastAsia="Times New Roman" w:cs="Arial"/>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C31CD4" w:rsidRPr="00C31CD4" w:rsidRDefault="00C31CD4" w:rsidP="007C1517">
      <w:pPr>
        <w:jc w:val="both"/>
        <w:rPr>
          <w:rFonts w:eastAsia="Times New Roman" w:cs="Arial"/>
          <w:lang w:eastAsia="ru-RU"/>
        </w:rPr>
      </w:pPr>
      <w:r w:rsidRPr="00C31CD4">
        <w:rPr>
          <w:rFonts w:eastAsia="Times New Roman" w:cs="Arial"/>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C31CD4" w:rsidRPr="00C31CD4" w:rsidRDefault="00C31CD4" w:rsidP="007C1517">
      <w:pPr>
        <w:jc w:val="both"/>
        <w:rPr>
          <w:rFonts w:eastAsia="Times New Roman" w:cs="Arial"/>
          <w:lang w:eastAsia="ru-RU"/>
        </w:rPr>
      </w:pPr>
      <w:r w:rsidRPr="00C31CD4">
        <w:rPr>
          <w:rFonts w:eastAsia="Times New Roman" w:cs="Arial"/>
          <w:lang w:eastAsia="ru-RU"/>
        </w:rPr>
        <w:t>Отобранные пробы (образцы) прилагаются к протоколу отбора проб (образцов).</w:t>
      </w:r>
    </w:p>
    <w:p w:rsidR="00C31CD4" w:rsidRPr="00C31CD4" w:rsidRDefault="00C31CD4" w:rsidP="007C1517">
      <w:pPr>
        <w:jc w:val="both"/>
        <w:rPr>
          <w:rFonts w:eastAsia="Times New Roman" w:cs="Arial"/>
          <w:lang w:eastAsia="ru-RU"/>
        </w:rPr>
      </w:pPr>
      <w:r w:rsidRPr="00C31CD4">
        <w:rPr>
          <w:rFonts w:eastAsia="Times New Roman" w:cs="Arial"/>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C31CD4" w:rsidRPr="00C31CD4" w:rsidRDefault="00C31CD4" w:rsidP="007C1517">
      <w:pPr>
        <w:jc w:val="both"/>
        <w:rPr>
          <w:rFonts w:eastAsia="Times New Roman" w:cs="Arial"/>
          <w:lang w:eastAsia="ru-RU"/>
        </w:rPr>
      </w:pPr>
      <w:r w:rsidRPr="00C31CD4">
        <w:rPr>
          <w:rFonts w:eastAsia="Times New Roman" w:cs="Arial"/>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C31CD4" w:rsidRPr="00C31CD4" w:rsidRDefault="00C31CD4" w:rsidP="007C1517">
      <w:pPr>
        <w:jc w:val="both"/>
        <w:rPr>
          <w:rFonts w:eastAsia="Times New Roman" w:cs="Arial"/>
          <w:lang w:eastAsia="ru-RU"/>
        </w:rPr>
      </w:pPr>
      <w:r w:rsidRPr="00C31CD4">
        <w:rPr>
          <w:rFonts w:eastAsia="Times New Roman" w:cs="Arial"/>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C31CD4" w:rsidRPr="00C31CD4" w:rsidRDefault="00C31CD4" w:rsidP="007C1517">
      <w:pPr>
        <w:jc w:val="both"/>
        <w:rPr>
          <w:rFonts w:eastAsia="Times New Roman" w:cs="Arial"/>
          <w:lang w:eastAsia="ru-RU"/>
        </w:rPr>
      </w:pPr>
      <w:r w:rsidRPr="00C31CD4">
        <w:rPr>
          <w:rFonts w:eastAsia="Times New Roman" w:cs="Arial"/>
          <w:lang w:eastAsia="ru-RU"/>
        </w:rPr>
        <w:t>23</w:t>
      </w:r>
      <w:r w:rsidR="00177CCA">
        <w:rPr>
          <w:rFonts w:eastAsia="Times New Roman" w:cs="Arial"/>
          <w:lang w:eastAsia="ru-RU"/>
        </w:rPr>
        <w:t>.</w:t>
      </w:r>
      <w:r w:rsidRPr="00C31CD4">
        <w:rPr>
          <w:rFonts w:eastAsia="Times New Roman" w:cs="Arial"/>
          <w:lang w:eastAsia="ru-RU"/>
        </w:rPr>
        <w:t>Порядок осуществления досмотра</w:t>
      </w:r>
    </w:p>
    <w:p w:rsidR="00C31CD4" w:rsidRPr="00C31CD4" w:rsidRDefault="00C31CD4" w:rsidP="007C1517">
      <w:pPr>
        <w:jc w:val="both"/>
        <w:rPr>
          <w:rFonts w:eastAsia="Times New Roman" w:cs="Arial"/>
          <w:lang w:eastAsia="ru-RU"/>
        </w:rPr>
      </w:pPr>
      <w:r w:rsidRPr="00C31CD4">
        <w:rPr>
          <w:rFonts w:eastAsia="Times New Roman" w:cs="Arial"/>
          <w:lang w:eastAsia="ru-RU"/>
        </w:rPr>
        <w:t>При осуществлении рейдового осмотра, выездной проверки может быть произведен досмотр.</w:t>
      </w:r>
    </w:p>
    <w:p w:rsidR="00C31CD4" w:rsidRPr="00C31CD4" w:rsidRDefault="00C31CD4" w:rsidP="007C1517">
      <w:pPr>
        <w:jc w:val="both"/>
        <w:rPr>
          <w:rFonts w:eastAsia="Times New Roman" w:cs="Arial"/>
          <w:lang w:eastAsia="ru-RU"/>
        </w:rPr>
      </w:pPr>
      <w:r w:rsidRPr="00C31CD4">
        <w:rPr>
          <w:rFonts w:eastAsia="Times New Roman" w:cs="Arial"/>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C31CD4" w:rsidRPr="00C31CD4" w:rsidRDefault="00C31CD4" w:rsidP="007C1517">
      <w:pPr>
        <w:jc w:val="both"/>
        <w:rPr>
          <w:rFonts w:eastAsia="Times New Roman" w:cs="Arial"/>
          <w:lang w:eastAsia="ru-RU"/>
        </w:rPr>
      </w:pPr>
      <w:r w:rsidRPr="00C31CD4">
        <w:rPr>
          <w:rFonts w:eastAsia="Times New Roman" w:cs="Arial"/>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C31CD4" w:rsidRPr="00C31CD4" w:rsidRDefault="00C31CD4" w:rsidP="007C1517">
      <w:pPr>
        <w:jc w:val="both"/>
        <w:rPr>
          <w:rFonts w:eastAsia="Times New Roman" w:cs="Arial"/>
          <w:lang w:eastAsia="ru-RU"/>
        </w:rPr>
      </w:pPr>
      <w:r w:rsidRPr="00C31CD4">
        <w:rPr>
          <w:rFonts w:eastAsia="Times New Roman" w:cs="Arial"/>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C31CD4" w:rsidRPr="00C31CD4" w:rsidRDefault="00C31CD4" w:rsidP="007C1517">
      <w:pPr>
        <w:jc w:val="both"/>
        <w:rPr>
          <w:rFonts w:eastAsia="Times New Roman" w:cs="Arial"/>
          <w:lang w:eastAsia="ru-RU"/>
        </w:rPr>
      </w:pPr>
      <w:r w:rsidRPr="00C31CD4">
        <w:rPr>
          <w:rFonts w:eastAsia="Times New Roman" w:cs="Arial"/>
          <w:lang w:eastAsia="ru-RU"/>
        </w:rPr>
        <w:t>Информация о проведении досмотра включается в акт контрольного (надзорного) мероприятия.</w:t>
      </w:r>
    </w:p>
    <w:p w:rsidR="00C31CD4" w:rsidRPr="00C31CD4" w:rsidRDefault="00C31CD4" w:rsidP="007C1517">
      <w:pPr>
        <w:jc w:val="both"/>
        <w:rPr>
          <w:rFonts w:eastAsia="Times New Roman" w:cs="Arial"/>
          <w:lang w:eastAsia="ru-RU"/>
        </w:rPr>
      </w:pPr>
      <w:r w:rsidRPr="00C31CD4">
        <w:rPr>
          <w:rFonts w:eastAsia="Times New Roman" w:cs="Arial"/>
          <w:lang w:eastAsia="ru-RU"/>
        </w:rPr>
        <w:t>24</w:t>
      </w:r>
      <w:r w:rsidR="00177CCA">
        <w:rPr>
          <w:rFonts w:eastAsia="Times New Roman" w:cs="Arial"/>
          <w:lang w:eastAsia="ru-RU"/>
        </w:rPr>
        <w:t>.</w:t>
      </w:r>
      <w:r w:rsidRPr="00C31CD4">
        <w:rPr>
          <w:rFonts w:eastAsia="Times New Roman" w:cs="Arial"/>
          <w:lang w:eastAsia="ru-RU"/>
        </w:rPr>
        <w:t>Порядок проведения инструментального обследования.</w:t>
      </w:r>
    </w:p>
    <w:p w:rsidR="00C31CD4" w:rsidRPr="00C31CD4" w:rsidRDefault="00C31CD4" w:rsidP="007C1517">
      <w:pPr>
        <w:jc w:val="both"/>
        <w:rPr>
          <w:rFonts w:eastAsia="Times New Roman" w:cs="Arial"/>
          <w:lang w:eastAsia="ru-RU"/>
        </w:rPr>
      </w:pPr>
      <w:r w:rsidRPr="00C31CD4">
        <w:rPr>
          <w:rFonts w:eastAsia="Times New Roman" w:cs="Arial"/>
          <w:lang w:eastAsia="ru-RU"/>
        </w:rPr>
        <w:t xml:space="preserve">Инструментальное обследование осуществляется инспектором или специалистом, </w:t>
      </w:r>
      <w:proofErr w:type="gramStart"/>
      <w:r w:rsidRPr="00C31CD4">
        <w:rPr>
          <w:rFonts w:eastAsia="Times New Roman" w:cs="Arial"/>
          <w:lang w:eastAsia="ru-RU"/>
        </w:rPr>
        <w:t>имеющими</w:t>
      </w:r>
      <w:proofErr w:type="gramEnd"/>
      <w:r w:rsidRPr="00C31CD4">
        <w:rPr>
          <w:rFonts w:eastAsia="Times New Roman" w:cs="Arial"/>
          <w:lang w:eastAsia="ru-RU"/>
        </w:rPr>
        <w:t xml:space="preserve"> допуск к работе на специальном оборудовании, использованию технических приборов.</w:t>
      </w:r>
    </w:p>
    <w:p w:rsidR="00C31CD4" w:rsidRPr="00C31CD4" w:rsidRDefault="00C31CD4" w:rsidP="007C1517">
      <w:pPr>
        <w:jc w:val="both"/>
        <w:rPr>
          <w:rFonts w:eastAsia="Times New Roman" w:cs="Arial"/>
          <w:lang w:eastAsia="ru-RU"/>
        </w:rPr>
      </w:pPr>
      <w:r w:rsidRPr="00C31CD4">
        <w:rPr>
          <w:rFonts w:eastAsia="Times New Roman" w:cs="Arial"/>
          <w:lang w:eastAsia="ru-RU"/>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Pr="00C31CD4">
        <w:rPr>
          <w:rFonts w:eastAsia="Times New Roman" w:cs="Arial"/>
          <w:lang w:eastAsia="ru-RU"/>
        </w:rPr>
        <w:lastRenderedPageBreak/>
        <w:t>контрольного (надзорного) органа о целях проведения инструментального обследования.</w:t>
      </w:r>
    </w:p>
    <w:p w:rsidR="00C31CD4" w:rsidRPr="00C31CD4" w:rsidRDefault="00C31CD4" w:rsidP="007C1517">
      <w:pPr>
        <w:jc w:val="both"/>
        <w:rPr>
          <w:rFonts w:eastAsia="Times New Roman" w:cs="Arial"/>
          <w:lang w:eastAsia="ru-RU"/>
        </w:rPr>
      </w:pPr>
      <w:proofErr w:type="gramStart"/>
      <w:r w:rsidRPr="00C31CD4">
        <w:rPr>
          <w:rFonts w:eastAsia="Times New Roman" w:cs="Arial"/>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C31CD4">
        <w:rPr>
          <w:rFonts w:eastAsia="Times New Roman" w:cs="Arial"/>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C31CD4" w:rsidRPr="00C31CD4" w:rsidRDefault="00C31CD4" w:rsidP="007C1517">
      <w:pPr>
        <w:jc w:val="both"/>
        <w:rPr>
          <w:rFonts w:eastAsia="Times New Roman" w:cs="Arial"/>
          <w:lang w:eastAsia="ru-RU"/>
        </w:rPr>
      </w:pPr>
      <w:r w:rsidRPr="00C31CD4">
        <w:rPr>
          <w:rFonts w:eastAsia="Times New Roman" w:cs="Arial"/>
          <w:lang w:eastAsia="ru-RU"/>
        </w:rPr>
        <w:t>25</w:t>
      </w:r>
      <w:r w:rsidR="00177CCA">
        <w:rPr>
          <w:rFonts w:eastAsia="Times New Roman" w:cs="Arial"/>
          <w:lang w:eastAsia="ru-RU"/>
        </w:rPr>
        <w:t>.</w:t>
      </w:r>
      <w:r w:rsidRPr="00C31CD4">
        <w:rPr>
          <w:rFonts w:eastAsia="Times New Roman" w:cs="Arial"/>
          <w:lang w:eastAsia="ru-RU"/>
        </w:rPr>
        <w:t>Порядок проведения испытания.</w:t>
      </w:r>
    </w:p>
    <w:p w:rsidR="00C31CD4" w:rsidRPr="00C31CD4" w:rsidRDefault="00C31CD4" w:rsidP="007C1517">
      <w:pPr>
        <w:jc w:val="both"/>
        <w:rPr>
          <w:rFonts w:eastAsia="Times New Roman" w:cs="Arial"/>
          <w:lang w:eastAsia="ru-RU"/>
        </w:rPr>
      </w:pPr>
      <w:r w:rsidRPr="00C31CD4">
        <w:rPr>
          <w:rFonts w:eastAsia="Times New Roman" w:cs="Arial"/>
          <w:lang w:eastAsia="ru-RU"/>
        </w:rPr>
        <w:t xml:space="preserve">Испытание осуществляется инспектором или специалистом, </w:t>
      </w:r>
      <w:proofErr w:type="gramStart"/>
      <w:r w:rsidRPr="00C31CD4">
        <w:rPr>
          <w:rFonts w:eastAsia="Times New Roman" w:cs="Arial"/>
          <w:lang w:eastAsia="ru-RU"/>
        </w:rPr>
        <w:t>имеющими</w:t>
      </w:r>
      <w:proofErr w:type="gramEnd"/>
      <w:r w:rsidRPr="00C31CD4">
        <w:rPr>
          <w:rFonts w:eastAsia="Times New Roman" w:cs="Arial"/>
          <w:lang w:eastAsia="ru-RU"/>
        </w:rPr>
        <w:t xml:space="preserve"> допуск к работе на специальном оборудовании, использованию технических приборов.</w:t>
      </w:r>
    </w:p>
    <w:p w:rsidR="00C31CD4" w:rsidRPr="00C31CD4" w:rsidRDefault="00C31CD4" w:rsidP="007C1517">
      <w:pPr>
        <w:jc w:val="both"/>
        <w:rPr>
          <w:rFonts w:eastAsia="Times New Roman" w:cs="Arial"/>
          <w:lang w:eastAsia="ru-RU"/>
        </w:rPr>
      </w:pPr>
      <w:proofErr w:type="gramStart"/>
      <w:r w:rsidRPr="00C31CD4">
        <w:rPr>
          <w:rFonts w:eastAsia="Times New Roman" w:cs="Arial"/>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C31CD4">
        <w:rPr>
          <w:rFonts w:eastAsia="Times New Roman" w:cs="Arial"/>
          <w:lang w:eastAsia="ru-RU"/>
        </w:rPr>
        <w:t>, иные сведения, имеющие значение для проведения оценки результатов испытаний.</w:t>
      </w:r>
    </w:p>
    <w:p w:rsidR="00C31CD4" w:rsidRPr="00C31CD4" w:rsidRDefault="00C31CD4" w:rsidP="007C1517">
      <w:pPr>
        <w:jc w:val="both"/>
        <w:rPr>
          <w:rFonts w:eastAsia="Times New Roman" w:cs="Arial"/>
          <w:lang w:eastAsia="ru-RU"/>
        </w:rPr>
      </w:pPr>
      <w:r w:rsidRPr="00C31CD4">
        <w:rPr>
          <w:rFonts w:eastAsia="Times New Roman" w:cs="Arial"/>
          <w:lang w:eastAsia="ru-RU"/>
        </w:rPr>
        <w:t>26</w:t>
      </w:r>
      <w:r w:rsidR="00177CCA">
        <w:rPr>
          <w:rFonts w:eastAsia="Times New Roman" w:cs="Arial"/>
          <w:lang w:eastAsia="ru-RU"/>
        </w:rPr>
        <w:t>.</w:t>
      </w:r>
      <w:r w:rsidRPr="00C31CD4">
        <w:rPr>
          <w:rFonts w:eastAsia="Times New Roman" w:cs="Arial"/>
          <w:lang w:eastAsia="ru-RU"/>
        </w:rPr>
        <w:t>Порядок проведения экспертизы.</w:t>
      </w:r>
    </w:p>
    <w:p w:rsidR="00C31CD4" w:rsidRPr="00C31CD4" w:rsidRDefault="00C31CD4" w:rsidP="007C1517">
      <w:pPr>
        <w:jc w:val="both"/>
        <w:rPr>
          <w:rFonts w:eastAsia="Times New Roman" w:cs="Arial"/>
          <w:lang w:eastAsia="ru-RU"/>
        </w:rPr>
      </w:pPr>
      <w:r w:rsidRPr="00C31CD4">
        <w:rPr>
          <w:rFonts w:eastAsia="Times New Roman" w:cs="Arial"/>
          <w:lang w:eastAsia="ru-RU"/>
        </w:rPr>
        <w:t>Экспертиза осуществляется экспертом или экспертной организацией по поручению контрольного (надзорного) органа.</w:t>
      </w:r>
    </w:p>
    <w:p w:rsidR="00C31CD4" w:rsidRPr="00C31CD4" w:rsidRDefault="00C31CD4" w:rsidP="007C1517">
      <w:pPr>
        <w:jc w:val="both"/>
        <w:rPr>
          <w:rFonts w:eastAsia="Times New Roman" w:cs="Arial"/>
          <w:lang w:eastAsia="ru-RU"/>
        </w:rPr>
      </w:pPr>
      <w:r w:rsidRPr="00C31CD4">
        <w:rPr>
          <w:rFonts w:eastAsia="Times New Roman" w:cs="Arial"/>
          <w:lang w:eastAsia="ru-RU"/>
        </w:rPr>
        <w:t>При назначении и осуществлении экспертизы контролируемые лица имеют право:</w:t>
      </w:r>
    </w:p>
    <w:p w:rsidR="00C31CD4" w:rsidRPr="00C31CD4" w:rsidRDefault="00177CCA" w:rsidP="007C1517">
      <w:pPr>
        <w:jc w:val="both"/>
        <w:rPr>
          <w:rFonts w:eastAsia="Times New Roman" w:cs="Arial"/>
          <w:lang w:eastAsia="ru-RU"/>
        </w:rPr>
      </w:pPr>
      <w:r>
        <w:rPr>
          <w:rFonts w:eastAsia="Times New Roman" w:cs="Arial"/>
          <w:lang w:eastAsia="ru-RU"/>
        </w:rPr>
        <w:t>1)</w:t>
      </w:r>
      <w:r w:rsidR="00C31CD4" w:rsidRPr="00C31CD4">
        <w:rPr>
          <w:rFonts w:eastAsia="Times New Roman" w:cs="Arial"/>
          <w:lang w:eastAsia="ru-RU"/>
        </w:rPr>
        <w:t>информировать контрольный (надзорный) орган о наличии конфликта интересов у эксперта, экспертной организации;</w:t>
      </w:r>
    </w:p>
    <w:p w:rsidR="00C31CD4" w:rsidRPr="00C31CD4" w:rsidRDefault="00177CCA" w:rsidP="007C1517">
      <w:pPr>
        <w:jc w:val="both"/>
        <w:rPr>
          <w:rFonts w:eastAsia="Times New Roman" w:cs="Arial"/>
          <w:lang w:eastAsia="ru-RU"/>
        </w:rPr>
      </w:pPr>
      <w:r>
        <w:rPr>
          <w:rFonts w:eastAsia="Times New Roman" w:cs="Arial"/>
          <w:lang w:eastAsia="ru-RU"/>
        </w:rPr>
        <w:t>2)</w:t>
      </w:r>
      <w:r w:rsidR="00C31CD4" w:rsidRPr="00C31CD4">
        <w:rPr>
          <w:rFonts w:eastAsia="Times New Roman" w:cs="Arial"/>
          <w:lang w:eastAsia="ru-RU"/>
        </w:rP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31CD4" w:rsidRPr="00C31CD4" w:rsidRDefault="00177CCA" w:rsidP="007C1517">
      <w:pPr>
        <w:jc w:val="both"/>
        <w:rPr>
          <w:rFonts w:eastAsia="Times New Roman" w:cs="Arial"/>
          <w:lang w:eastAsia="ru-RU"/>
        </w:rPr>
      </w:pPr>
      <w:r>
        <w:rPr>
          <w:rFonts w:eastAsia="Times New Roman" w:cs="Arial"/>
          <w:lang w:eastAsia="ru-RU"/>
        </w:rPr>
        <w:t>3)</w:t>
      </w:r>
      <w:r w:rsidR="00C31CD4" w:rsidRPr="00C31CD4">
        <w:rPr>
          <w:rFonts w:eastAsia="Times New Roman" w:cs="Arial"/>
          <w:lang w:eastAsia="ru-RU"/>
        </w:rPr>
        <w:t>присутствовать с разрешения должностного лица контрольного (надзорного) органа при осуществлении экспертизы и давать объяснения эксперту;</w:t>
      </w:r>
    </w:p>
    <w:p w:rsidR="00C31CD4" w:rsidRPr="00C31CD4" w:rsidRDefault="00177CCA" w:rsidP="007C1517">
      <w:pPr>
        <w:jc w:val="both"/>
        <w:rPr>
          <w:rFonts w:eastAsia="Times New Roman" w:cs="Arial"/>
          <w:lang w:eastAsia="ru-RU"/>
        </w:rPr>
      </w:pPr>
      <w:r>
        <w:rPr>
          <w:rFonts w:eastAsia="Times New Roman" w:cs="Arial"/>
          <w:lang w:eastAsia="ru-RU"/>
        </w:rPr>
        <w:t>4)</w:t>
      </w:r>
      <w:r w:rsidR="00C31CD4" w:rsidRPr="00C31CD4">
        <w:rPr>
          <w:rFonts w:eastAsia="Times New Roman" w:cs="Arial"/>
          <w:lang w:eastAsia="ru-RU"/>
        </w:rPr>
        <w:t>знакомиться с заключением эксперта или экспертной организации.</w:t>
      </w:r>
    </w:p>
    <w:p w:rsidR="00C31CD4" w:rsidRPr="00C31CD4" w:rsidRDefault="00C31CD4" w:rsidP="007C1517">
      <w:pPr>
        <w:jc w:val="both"/>
        <w:rPr>
          <w:rFonts w:eastAsia="Times New Roman" w:cs="Arial"/>
          <w:lang w:eastAsia="ru-RU"/>
        </w:rPr>
      </w:pPr>
      <w:r w:rsidRPr="00C31CD4">
        <w:rPr>
          <w:rFonts w:eastAsia="Times New Roman" w:cs="Arial"/>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31CD4" w:rsidRPr="00C31CD4" w:rsidRDefault="00C31CD4" w:rsidP="007C1517">
      <w:pPr>
        <w:jc w:val="both"/>
        <w:rPr>
          <w:rFonts w:eastAsia="Times New Roman" w:cs="Arial"/>
          <w:lang w:eastAsia="ru-RU"/>
        </w:rPr>
      </w:pPr>
      <w:r w:rsidRPr="00C31CD4">
        <w:rPr>
          <w:rFonts w:eastAsia="Times New Roman" w:cs="Arial"/>
          <w:lang w:eastAsia="ru-RU"/>
        </w:rPr>
        <w:t>Результаты экспертизы оформляются экспертным заключением.</w:t>
      </w:r>
    </w:p>
    <w:p w:rsidR="00C31CD4" w:rsidRPr="00C31CD4" w:rsidRDefault="00C31CD4" w:rsidP="007C1517">
      <w:pPr>
        <w:jc w:val="both"/>
        <w:rPr>
          <w:rFonts w:eastAsia="Times New Roman" w:cs="Arial"/>
          <w:lang w:eastAsia="ru-RU"/>
        </w:rPr>
      </w:pPr>
      <w:r w:rsidRPr="00C31CD4">
        <w:rPr>
          <w:rFonts w:eastAsia="Times New Roman" w:cs="Arial"/>
          <w:lang w:eastAsia="ru-RU"/>
        </w:rPr>
        <w:t>Порядок проведения фотосъемки, ауди</w:t>
      </w:r>
      <w:proofErr w:type="gramStart"/>
      <w:r w:rsidRPr="00C31CD4">
        <w:rPr>
          <w:rFonts w:eastAsia="Times New Roman" w:cs="Arial"/>
          <w:lang w:eastAsia="ru-RU"/>
        </w:rPr>
        <w:t>о-</w:t>
      </w:r>
      <w:proofErr w:type="gramEnd"/>
      <w:r w:rsidRPr="00C31CD4">
        <w:rPr>
          <w:rFonts w:eastAsia="Times New Roman" w:cs="Arial"/>
          <w:lang w:eastAsia="ru-RU"/>
        </w:rPr>
        <w:t xml:space="preserve"> и видеозаписи, а также иных способов фиксации доказательств.</w:t>
      </w:r>
    </w:p>
    <w:p w:rsidR="00C31CD4" w:rsidRPr="00C31CD4" w:rsidRDefault="00C31CD4" w:rsidP="007C1517">
      <w:pPr>
        <w:jc w:val="both"/>
        <w:rPr>
          <w:rFonts w:eastAsia="Times New Roman" w:cs="Arial"/>
          <w:lang w:eastAsia="ru-RU"/>
        </w:rPr>
      </w:pPr>
      <w:r w:rsidRPr="00C31CD4">
        <w:rPr>
          <w:rFonts w:eastAsia="Times New Roman" w:cs="Arial"/>
          <w:lang w:eastAsia="ru-RU"/>
        </w:rPr>
        <w:t>27</w:t>
      </w:r>
      <w:r w:rsidR="00177CCA">
        <w:rPr>
          <w:rFonts w:eastAsia="Times New Roman" w:cs="Arial"/>
          <w:lang w:eastAsia="ru-RU"/>
        </w:rPr>
        <w:t>.</w:t>
      </w:r>
      <w:r w:rsidRPr="00C31CD4">
        <w:rPr>
          <w:rFonts w:eastAsia="Times New Roman" w:cs="Arial"/>
          <w:lang w:eastAsia="ru-RU"/>
        </w:rPr>
        <w:t>Для фиксации доказательств нарушений обязательных требований могут использоваться фотосъемка, ауди</w:t>
      </w:r>
      <w:proofErr w:type="gramStart"/>
      <w:r w:rsidRPr="00C31CD4">
        <w:rPr>
          <w:rFonts w:eastAsia="Times New Roman" w:cs="Arial"/>
          <w:lang w:eastAsia="ru-RU"/>
        </w:rPr>
        <w:t>о-</w:t>
      </w:r>
      <w:proofErr w:type="gramEnd"/>
      <w:r w:rsidRPr="00C31CD4">
        <w:rPr>
          <w:rFonts w:eastAsia="Times New Roman" w:cs="Arial"/>
          <w:lang w:eastAsia="ru-RU"/>
        </w:rPr>
        <w:t xml:space="preserve"> и видеозапись, иные способы фиксации доказательств.</w:t>
      </w:r>
    </w:p>
    <w:p w:rsidR="00C31CD4" w:rsidRPr="00C31CD4" w:rsidRDefault="00C31CD4" w:rsidP="007C1517">
      <w:pPr>
        <w:jc w:val="both"/>
        <w:rPr>
          <w:rFonts w:eastAsia="Times New Roman" w:cs="Arial"/>
          <w:lang w:eastAsia="ru-RU"/>
        </w:rPr>
      </w:pPr>
      <w:r w:rsidRPr="00C31CD4">
        <w:rPr>
          <w:rFonts w:eastAsia="Times New Roman" w:cs="Arial"/>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C31CD4" w:rsidRPr="00C31CD4" w:rsidRDefault="00C31CD4" w:rsidP="007C1517">
      <w:pPr>
        <w:jc w:val="both"/>
        <w:rPr>
          <w:rFonts w:eastAsia="Times New Roman" w:cs="Arial"/>
          <w:lang w:eastAsia="ru-RU"/>
        </w:rPr>
      </w:pPr>
      <w:r w:rsidRPr="00C31CD4">
        <w:rPr>
          <w:rFonts w:eastAsia="Times New Roman" w:cs="Arial"/>
          <w:lang w:eastAsia="ru-RU"/>
        </w:rPr>
        <w:t>Решение о необходимости использования фотосъемки, ауди</w:t>
      </w:r>
      <w:proofErr w:type="gramStart"/>
      <w:r w:rsidRPr="00C31CD4">
        <w:rPr>
          <w:rFonts w:eastAsia="Times New Roman" w:cs="Arial"/>
          <w:lang w:eastAsia="ru-RU"/>
        </w:rPr>
        <w:t>о-</w:t>
      </w:r>
      <w:proofErr w:type="gramEnd"/>
      <w:r w:rsidRPr="00C31CD4">
        <w:rPr>
          <w:rFonts w:eastAsia="Times New Roman" w:cs="Arial"/>
          <w:lang w:eastAsia="ru-RU"/>
        </w:rPr>
        <w:t xml:space="preserve"> и видеозаписи, иных способов фиксации доказательств нарушений обязательных требований при </w:t>
      </w:r>
      <w:r w:rsidRPr="00C31CD4">
        <w:rPr>
          <w:rFonts w:eastAsia="Times New Roman" w:cs="Arial"/>
          <w:lang w:eastAsia="ru-RU"/>
        </w:rPr>
        <w:lastRenderedPageBreak/>
        <w:t>осуществлении контрольных (надзорных) мероприятий принимается инспекторами самостоятельно.</w:t>
      </w:r>
    </w:p>
    <w:p w:rsidR="00C31CD4" w:rsidRPr="00C31CD4" w:rsidRDefault="00C31CD4" w:rsidP="007C1517">
      <w:pPr>
        <w:jc w:val="both"/>
        <w:rPr>
          <w:rFonts w:eastAsia="Times New Roman" w:cs="Arial"/>
          <w:lang w:eastAsia="ru-RU"/>
        </w:rPr>
      </w:pPr>
      <w:r w:rsidRPr="00C31CD4">
        <w:rPr>
          <w:rFonts w:eastAsia="Times New Roman" w:cs="Arial"/>
          <w:lang w:eastAsia="ru-RU"/>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w:t>
      </w:r>
      <w:proofErr w:type="gramStart"/>
      <w:r w:rsidRPr="00C31CD4">
        <w:rPr>
          <w:rFonts w:eastAsia="Times New Roman" w:cs="Arial"/>
          <w:lang w:eastAsia="ru-RU"/>
        </w:rPr>
        <w:t>о-</w:t>
      </w:r>
      <w:proofErr w:type="gramEnd"/>
      <w:r w:rsidRPr="00C31CD4">
        <w:rPr>
          <w:rFonts w:eastAsia="Times New Roman" w:cs="Arial"/>
          <w:lang w:eastAsia="ru-RU"/>
        </w:rPr>
        <w:t xml:space="preserve"> и видеозапись, иные способы фиксации доказательств в случаях:</w:t>
      </w:r>
    </w:p>
    <w:p w:rsidR="00C31CD4" w:rsidRPr="00C31CD4" w:rsidRDefault="00C31CD4" w:rsidP="007C1517">
      <w:pPr>
        <w:jc w:val="both"/>
        <w:rPr>
          <w:rFonts w:eastAsia="Times New Roman" w:cs="Arial"/>
          <w:lang w:eastAsia="ru-RU"/>
        </w:rPr>
      </w:pPr>
      <w:r w:rsidRPr="00C31CD4">
        <w:rPr>
          <w:rFonts w:eastAsia="Times New Roman" w:cs="Arial"/>
          <w:lang w:eastAsia="ru-RU"/>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C31CD4" w:rsidRPr="00C31CD4" w:rsidRDefault="00C31CD4" w:rsidP="007C1517">
      <w:pPr>
        <w:jc w:val="both"/>
        <w:rPr>
          <w:rFonts w:eastAsia="Times New Roman" w:cs="Arial"/>
          <w:lang w:eastAsia="ru-RU"/>
        </w:rPr>
      </w:pPr>
      <w:r w:rsidRPr="00C31CD4">
        <w:rPr>
          <w:rFonts w:eastAsia="Times New Roman" w:cs="Arial"/>
          <w:lang w:eastAsia="ru-RU"/>
        </w:rPr>
        <w:t>в случае отсутствия контролируемого лица или его представителя при проведении контрольного мероприятия.</w:t>
      </w:r>
    </w:p>
    <w:p w:rsidR="00C31CD4" w:rsidRPr="00C31CD4" w:rsidRDefault="00C31CD4" w:rsidP="007C1517">
      <w:pPr>
        <w:jc w:val="both"/>
        <w:rPr>
          <w:rFonts w:eastAsia="Times New Roman" w:cs="Arial"/>
          <w:lang w:eastAsia="ru-RU"/>
        </w:rPr>
      </w:pPr>
      <w:r w:rsidRPr="00C31CD4">
        <w:rPr>
          <w:rFonts w:eastAsia="Times New Roman" w:cs="Arial"/>
          <w:lang w:eastAsia="ru-RU"/>
        </w:rPr>
        <w:t>Фотографии, ауди</w:t>
      </w:r>
      <w:proofErr w:type="gramStart"/>
      <w:r w:rsidRPr="00C31CD4">
        <w:rPr>
          <w:rFonts w:eastAsia="Times New Roman" w:cs="Arial"/>
          <w:lang w:eastAsia="ru-RU"/>
        </w:rPr>
        <w:t>о-</w:t>
      </w:r>
      <w:proofErr w:type="gramEnd"/>
      <w:r w:rsidRPr="00C31CD4">
        <w:rPr>
          <w:rFonts w:eastAsia="Times New Roman" w:cs="Arial"/>
          <w:lang w:eastAsia="ru-RU"/>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C31CD4">
        <w:rPr>
          <w:rFonts w:eastAsia="Times New Roman" w:cs="Arial"/>
          <w:lang w:eastAsia="ru-RU"/>
        </w:rPr>
        <w:t>о-</w:t>
      </w:r>
      <w:proofErr w:type="gramEnd"/>
      <w:r w:rsidRPr="00C31CD4">
        <w:rPr>
          <w:rFonts w:eastAsia="Times New Roman" w:cs="Arial"/>
          <w:lang w:eastAsia="ru-RU"/>
        </w:rPr>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C31CD4" w:rsidRPr="00C31CD4" w:rsidRDefault="00C31CD4" w:rsidP="007C1517">
      <w:pPr>
        <w:jc w:val="both"/>
        <w:rPr>
          <w:rFonts w:eastAsia="Times New Roman" w:cs="Arial"/>
          <w:lang w:eastAsia="ru-RU"/>
        </w:rPr>
      </w:pPr>
      <w:r w:rsidRPr="00C31CD4">
        <w:rPr>
          <w:rFonts w:eastAsia="Times New Roman" w:cs="Arial"/>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C31CD4">
        <w:rPr>
          <w:rFonts w:eastAsia="Times New Roman" w:cs="Arial"/>
          <w:lang w:eastAsia="ru-RU"/>
        </w:rPr>
        <w:t>о-</w:t>
      </w:r>
      <w:proofErr w:type="gramEnd"/>
      <w:r w:rsidRPr="00C31CD4">
        <w:rPr>
          <w:rFonts w:eastAsia="Times New Roman" w:cs="Arial"/>
          <w:lang w:eastAsia="ru-RU"/>
        </w:rPr>
        <w:t xml:space="preserve"> и видеозаписи. Информация о проведении фотосъемки, ауди</w:t>
      </w:r>
      <w:proofErr w:type="gramStart"/>
      <w:r w:rsidRPr="00C31CD4">
        <w:rPr>
          <w:rFonts w:eastAsia="Times New Roman" w:cs="Arial"/>
          <w:lang w:eastAsia="ru-RU"/>
        </w:rPr>
        <w:t>о-</w:t>
      </w:r>
      <w:proofErr w:type="gramEnd"/>
      <w:r w:rsidRPr="00C31CD4">
        <w:rPr>
          <w:rFonts w:eastAsia="Times New Roman" w:cs="Arial"/>
          <w:lang w:eastAsia="ru-RU"/>
        </w:rPr>
        <w:t xml:space="preserve">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C31CD4" w:rsidRPr="00C31CD4" w:rsidRDefault="00C31CD4" w:rsidP="007C1517">
      <w:pPr>
        <w:jc w:val="both"/>
        <w:rPr>
          <w:rFonts w:eastAsia="Times New Roman" w:cs="Arial"/>
          <w:lang w:eastAsia="ru-RU"/>
        </w:rPr>
      </w:pPr>
      <w:r w:rsidRPr="00C31CD4">
        <w:rPr>
          <w:rFonts w:eastAsia="Times New Roman" w:cs="Arial"/>
          <w:lang w:eastAsia="ru-RU"/>
        </w:rPr>
        <w:t>Проведение фотосъемки, ауди</w:t>
      </w:r>
      <w:proofErr w:type="gramStart"/>
      <w:r w:rsidRPr="00C31CD4">
        <w:rPr>
          <w:rFonts w:eastAsia="Times New Roman" w:cs="Arial"/>
          <w:lang w:eastAsia="ru-RU"/>
        </w:rPr>
        <w:t>о-</w:t>
      </w:r>
      <w:proofErr w:type="gramEnd"/>
      <w:r w:rsidRPr="00C31CD4">
        <w:rPr>
          <w:rFonts w:eastAsia="Times New Roman" w:cs="Arial"/>
          <w:lang w:eastAsia="ru-RU"/>
        </w:rPr>
        <w:t xml:space="preserve"> и видеозаписи осуществляется с обязательным уведомлением контролируемого лица.</w:t>
      </w:r>
    </w:p>
    <w:p w:rsidR="00C31CD4" w:rsidRPr="00C31CD4" w:rsidRDefault="00C31CD4" w:rsidP="007C1517">
      <w:pPr>
        <w:jc w:val="both"/>
        <w:rPr>
          <w:rFonts w:eastAsia="Times New Roman" w:cs="Arial"/>
          <w:lang w:eastAsia="ru-RU"/>
        </w:rPr>
      </w:pPr>
      <w:r w:rsidRPr="00C31CD4">
        <w:rPr>
          <w:rFonts w:eastAsia="Times New Roman" w:cs="Arial"/>
          <w:lang w:eastAsia="ru-RU"/>
        </w:rPr>
        <w:t>Ауди</w:t>
      </w:r>
      <w:proofErr w:type="gramStart"/>
      <w:r w:rsidRPr="00C31CD4">
        <w:rPr>
          <w:rFonts w:eastAsia="Times New Roman" w:cs="Arial"/>
          <w:lang w:eastAsia="ru-RU"/>
        </w:rPr>
        <w:t>о-</w:t>
      </w:r>
      <w:proofErr w:type="gramEnd"/>
      <w:r w:rsidRPr="00C31CD4">
        <w:rPr>
          <w:rFonts w:eastAsia="Times New Roman" w:cs="Arial"/>
          <w:lang w:eastAsia="ru-RU"/>
        </w:rPr>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C31CD4">
        <w:rPr>
          <w:rFonts w:eastAsia="Times New Roman" w:cs="Arial"/>
          <w:lang w:eastAsia="ru-RU"/>
        </w:rPr>
        <w:t>фиксируются и указываются</w:t>
      </w:r>
      <w:proofErr w:type="gramEnd"/>
      <w:r w:rsidRPr="00C31CD4">
        <w:rPr>
          <w:rFonts w:eastAsia="Times New Roman" w:cs="Arial"/>
          <w:lang w:eastAsia="ru-RU"/>
        </w:rPr>
        <w:t xml:space="preserve"> место и характер выявленного нарушения обязательных требований.</w:t>
      </w:r>
    </w:p>
    <w:p w:rsidR="00C31CD4" w:rsidRPr="00C31CD4" w:rsidRDefault="00C31CD4" w:rsidP="007C1517">
      <w:pPr>
        <w:jc w:val="both"/>
        <w:rPr>
          <w:rFonts w:eastAsia="Times New Roman" w:cs="Arial"/>
          <w:lang w:eastAsia="ru-RU"/>
        </w:rPr>
      </w:pPr>
      <w:r w:rsidRPr="00C31CD4">
        <w:rPr>
          <w:rFonts w:eastAsia="Times New Roman" w:cs="Arial"/>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31CD4" w:rsidRPr="00C31CD4" w:rsidRDefault="00C31CD4" w:rsidP="007C1517">
      <w:pPr>
        <w:jc w:val="both"/>
        <w:rPr>
          <w:rFonts w:eastAsia="Times New Roman" w:cs="Arial"/>
          <w:lang w:eastAsia="ru-RU"/>
        </w:rPr>
      </w:pPr>
      <w:r w:rsidRPr="00C31CD4">
        <w:rPr>
          <w:rFonts w:eastAsia="Times New Roman" w:cs="Arial"/>
          <w:lang w:eastAsia="ru-RU"/>
        </w:rPr>
        <w:t>Организация проведения контрольных мероприятий.</w:t>
      </w:r>
    </w:p>
    <w:p w:rsidR="00C31CD4" w:rsidRPr="00C31CD4" w:rsidRDefault="00C31CD4" w:rsidP="007C1517">
      <w:pPr>
        <w:jc w:val="both"/>
        <w:rPr>
          <w:rFonts w:eastAsia="Times New Roman" w:cs="Arial"/>
          <w:lang w:eastAsia="ru-RU"/>
        </w:rPr>
      </w:pPr>
      <w:r w:rsidRPr="00C31CD4">
        <w:rPr>
          <w:rFonts w:eastAsia="Times New Roman" w:cs="Arial"/>
          <w:lang w:eastAsia="ru-RU"/>
        </w:rPr>
        <w:t>28</w:t>
      </w:r>
      <w:r w:rsidR="00177CCA">
        <w:rPr>
          <w:rFonts w:eastAsia="Times New Roman" w:cs="Arial"/>
          <w:lang w:eastAsia="ru-RU"/>
        </w:rPr>
        <w:t>.</w:t>
      </w:r>
      <w:r w:rsidRPr="00C31CD4">
        <w:rPr>
          <w:rFonts w:eastAsia="Times New Roman" w:cs="Arial"/>
          <w:lang w:eastAsia="ru-RU"/>
        </w:rPr>
        <w:t>Контрольные мероприятия, указанные в подпунктах 20.</w:t>
      </w:r>
      <w:r w:rsidR="00CE6183">
        <w:rPr>
          <w:rFonts w:eastAsia="Times New Roman" w:cs="Arial"/>
          <w:lang w:eastAsia="ru-RU"/>
        </w:rPr>
        <w:t>2</w:t>
      </w:r>
      <w:r w:rsidRPr="00C31CD4">
        <w:rPr>
          <w:rFonts w:eastAsia="Times New Roman" w:cs="Arial"/>
          <w:lang w:eastAsia="ru-RU"/>
        </w:rPr>
        <w:t xml:space="preserve"> – 20.</w:t>
      </w:r>
      <w:r w:rsidR="00CE6183">
        <w:rPr>
          <w:rFonts w:eastAsia="Times New Roman" w:cs="Arial"/>
          <w:lang w:eastAsia="ru-RU"/>
        </w:rPr>
        <w:t>5</w:t>
      </w:r>
      <w:r w:rsidRPr="00C31CD4">
        <w:rPr>
          <w:rFonts w:eastAsia="Times New Roman" w:cs="Arial"/>
          <w:lang w:eastAsia="ru-RU"/>
        </w:rPr>
        <w:t xml:space="preserve"> пункта 20 настоящего Положения, проводятся в форме внеплановых мероприятий.</w:t>
      </w:r>
    </w:p>
    <w:p w:rsidR="00C31CD4" w:rsidRPr="00C31CD4" w:rsidRDefault="00C31CD4" w:rsidP="007C1517">
      <w:pPr>
        <w:jc w:val="both"/>
        <w:rPr>
          <w:rFonts w:eastAsia="Times New Roman" w:cs="Arial"/>
          <w:lang w:eastAsia="ru-RU"/>
        </w:rPr>
      </w:pPr>
      <w:r w:rsidRPr="00C31CD4">
        <w:rPr>
          <w:rFonts w:eastAsia="Times New Roman" w:cs="Arial"/>
          <w:lang w:eastAsia="ru-RU"/>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C31CD4" w:rsidRPr="00C31CD4" w:rsidRDefault="00C31CD4" w:rsidP="007C1517">
      <w:pPr>
        <w:jc w:val="both"/>
        <w:rPr>
          <w:rFonts w:eastAsia="Times New Roman" w:cs="Arial"/>
          <w:lang w:eastAsia="ru-RU"/>
        </w:rPr>
      </w:pPr>
      <w:r w:rsidRPr="00C31CD4">
        <w:rPr>
          <w:rFonts w:eastAsia="Times New Roman" w:cs="Arial"/>
          <w:lang w:eastAsia="ru-RU"/>
        </w:rPr>
        <w:t>Основанием для проведения контрольных мероприятий, проводимых с взаимодействием с контролируемыми лицами, является:</w:t>
      </w:r>
    </w:p>
    <w:p w:rsidR="00C31CD4" w:rsidRPr="00C31CD4" w:rsidRDefault="00CE6183" w:rsidP="007C1517">
      <w:pPr>
        <w:jc w:val="both"/>
        <w:rPr>
          <w:rFonts w:eastAsia="Times New Roman" w:cs="Arial"/>
          <w:lang w:eastAsia="ru-RU"/>
        </w:rPr>
      </w:pPr>
      <w:r>
        <w:rPr>
          <w:rFonts w:eastAsia="Times New Roman" w:cs="Arial"/>
          <w:lang w:eastAsia="ru-RU"/>
        </w:rPr>
        <w:t>1)</w:t>
      </w:r>
      <w:r w:rsidR="00C31CD4" w:rsidRPr="00C31CD4">
        <w:rPr>
          <w:rFonts w:eastAsia="Times New Roman" w:cs="Arial"/>
          <w:lang w:eastAsia="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31CD4" w:rsidRPr="00C31CD4" w:rsidRDefault="00CE6183" w:rsidP="007C1517">
      <w:pPr>
        <w:jc w:val="both"/>
        <w:rPr>
          <w:rFonts w:eastAsia="Times New Roman" w:cs="Arial"/>
          <w:lang w:eastAsia="ru-RU"/>
        </w:rPr>
      </w:pPr>
      <w:r>
        <w:rPr>
          <w:rFonts w:eastAsia="Times New Roman" w:cs="Arial"/>
          <w:lang w:eastAsia="ru-RU"/>
        </w:rPr>
        <w:t>2)</w:t>
      </w:r>
      <w:r w:rsidR="00C31CD4" w:rsidRPr="00C31CD4">
        <w:rPr>
          <w:rFonts w:eastAsia="Times New Roman" w:cs="Arial"/>
          <w:lang w:eastAsia="ru-RU"/>
        </w:rPr>
        <w:t>наступление сроков проведения контрольных мероприятий, включенных в план проведения контрольных мероприятий;</w:t>
      </w:r>
    </w:p>
    <w:p w:rsidR="00C31CD4" w:rsidRPr="00C31CD4" w:rsidRDefault="00CE6183" w:rsidP="007C1517">
      <w:pPr>
        <w:jc w:val="both"/>
        <w:rPr>
          <w:rFonts w:eastAsia="Times New Roman" w:cs="Arial"/>
          <w:lang w:eastAsia="ru-RU"/>
        </w:rPr>
      </w:pPr>
      <w:r>
        <w:rPr>
          <w:rFonts w:eastAsia="Times New Roman" w:cs="Arial"/>
          <w:lang w:eastAsia="ru-RU"/>
        </w:rPr>
        <w:t>3)</w:t>
      </w:r>
      <w:r w:rsidR="00C31CD4" w:rsidRPr="00C31CD4">
        <w:rPr>
          <w:rFonts w:eastAsia="Times New Roman" w:cs="Arial"/>
          <w:lang w:eastAsia="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31CD4" w:rsidRPr="00C31CD4" w:rsidRDefault="00CE6183" w:rsidP="007C1517">
      <w:pPr>
        <w:jc w:val="both"/>
        <w:rPr>
          <w:rFonts w:eastAsia="Times New Roman" w:cs="Arial"/>
          <w:lang w:eastAsia="ru-RU"/>
        </w:rPr>
      </w:pPr>
      <w:r>
        <w:rPr>
          <w:rFonts w:eastAsia="Times New Roman" w:cs="Arial"/>
          <w:lang w:eastAsia="ru-RU"/>
        </w:rPr>
        <w:t>4)</w:t>
      </w:r>
      <w:r w:rsidR="00C31CD4" w:rsidRPr="00C31CD4">
        <w:rPr>
          <w:rFonts w:eastAsia="Times New Roman" w:cs="Arial"/>
          <w:lang w:eastAsia="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1CD4" w:rsidRPr="00C31CD4" w:rsidRDefault="00CE6183" w:rsidP="007C1517">
      <w:pPr>
        <w:jc w:val="both"/>
        <w:rPr>
          <w:rFonts w:eastAsia="Times New Roman" w:cs="Arial"/>
          <w:lang w:eastAsia="ru-RU"/>
        </w:rPr>
      </w:pPr>
      <w:r>
        <w:rPr>
          <w:rFonts w:eastAsia="Times New Roman" w:cs="Arial"/>
          <w:lang w:eastAsia="ru-RU"/>
        </w:rPr>
        <w:lastRenderedPageBreak/>
        <w:t>5)</w:t>
      </w:r>
      <w:r w:rsidR="00C31CD4" w:rsidRPr="00C31CD4">
        <w:rPr>
          <w:rFonts w:eastAsia="Times New Roman" w:cs="Arial"/>
          <w:lang w:eastAsia="ru-RU"/>
        </w:rP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C31CD4" w:rsidRPr="00C31CD4" w:rsidRDefault="00CE6183" w:rsidP="007C1517">
      <w:pPr>
        <w:jc w:val="both"/>
        <w:rPr>
          <w:rFonts w:eastAsia="Times New Roman" w:cs="Arial"/>
          <w:lang w:eastAsia="ru-RU"/>
        </w:rPr>
      </w:pPr>
      <w:r>
        <w:rPr>
          <w:rFonts w:eastAsia="Times New Roman" w:cs="Arial"/>
          <w:lang w:eastAsia="ru-RU"/>
        </w:rPr>
        <w:t>6)</w:t>
      </w:r>
      <w:r w:rsidR="00C31CD4" w:rsidRPr="00C31CD4">
        <w:rPr>
          <w:rFonts w:eastAsia="Times New Roman" w:cs="Arial"/>
          <w:lang w:eastAsia="ru-RU"/>
        </w:rPr>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C31CD4" w:rsidRPr="00C31CD4" w:rsidRDefault="00CE6183" w:rsidP="007C1517">
      <w:pPr>
        <w:jc w:val="both"/>
        <w:rPr>
          <w:rFonts w:eastAsia="Times New Roman" w:cs="Arial"/>
          <w:lang w:eastAsia="ru-RU"/>
        </w:rPr>
      </w:pPr>
      <w:r>
        <w:rPr>
          <w:rFonts w:eastAsia="Times New Roman" w:cs="Arial"/>
          <w:lang w:eastAsia="ru-RU"/>
        </w:rPr>
        <w:t>29.</w:t>
      </w:r>
      <w:r w:rsidR="00C31CD4" w:rsidRPr="00C31CD4">
        <w:rPr>
          <w:rFonts w:eastAsia="Times New Roman" w:cs="Arial"/>
          <w:lang w:eastAsia="ru-RU"/>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C31CD4" w:rsidRPr="00C31CD4" w:rsidRDefault="00CE6183" w:rsidP="007C1517">
      <w:pPr>
        <w:jc w:val="both"/>
        <w:rPr>
          <w:rFonts w:eastAsia="Times New Roman" w:cs="Arial"/>
          <w:lang w:eastAsia="ru-RU"/>
        </w:rPr>
      </w:pPr>
      <w:r>
        <w:rPr>
          <w:rFonts w:eastAsia="Times New Roman" w:cs="Arial"/>
          <w:lang w:eastAsia="ru-RU"/>
        </w:rPr>
        <w:t>1)</w:t>
      </w:r>
      <w:r w:rsidR="00C31CD4" w:rsidRPr="00C31CD4">
        <w:rPr>
          <w:rFonts w:eastAsia="Times New Roman" w:cs="Arial"/>
          <w:lang w:eastAsia="ru-RU"/>
        </w:rP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31CD4" w:rsidRPr="00C31CD4" w:rsidRDefault="00CE6183" w:rsidP="007C1517">
      <w:pPr>
        <w:jc w:val="both"/>
        <w:rPr>
          <w:rFonts w:eastAsia="Times New Roman" w:cs="Arial"/>
          <w:lang w:eastAsia="ru-RU"/>
        </w:rPr>
      </w:pPr>
      <w:r>
        <w:rPr>
          <w:rFonts w:eastAsia="Times New Roman" w:cs="Arial"/>
          <w:lang w:eastAsia="ru-RU"/>
        </w:rPr>
        <w:t>2)</w:t>
      </w:r>
      <w:r w:rsidR="00C31CD4" w:rsidRPr="00C31CD4">
        <w:rPr>
          <w:rFonts w:eastAsia="Times New Roman" w:cs="Arial"/>
          <w:lang w:eastAsia="ru-RU"/>
        </w:rPr>
        <w:t>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C31CD4" w:rsidRPr="00C31CD4" w:rsidRDefault="00C31CD4" w:rsidP="007C1517">
      <w:pPr>
        <w:jc w:val="both"/>
        <w:rPr>
          <w:rFonts w:eastAsia="Times New Roman" w:cs="Arial"/>
          <w:lang w:eastAsia="ru-RU"/>
        </w:rPr>
      </w:pPr>
      <w:r w:rsidRPr="00C31CD4">
        <w:rPr>
          <w:rFonts w:eastAsia="Times New Roman" w:cs="Arial"/>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C31CD4" w:rsidRPr="00C31CD4" w:rsidRDefault="00C31CD4" w:rsidP="007C1517">
      <w:pPr>
        <w:jc w:val="both"/>
        <w:rPr>
          <w:rFonts w:eastAsia="Times New Roman" w:cs="Arial"/>
          <w:lang w:eastAsia="ru-RU"/>
        </w:rPr>
      </w:pPr>
      <w:r w:rsidRPr="00C31CD4">
        <w:rPr>
          <w:rFonts w:eastAsia="Times New Roman" w:cs="Arial"/>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C31CD4" w:rsidRPr="00C31CD4" w:rsidRDefault="00CE6183" w:rsidP="007C1517">
      <w:pPr>
        <w:jc w:val="both"/>
        <w:rPr>
          <w:rFonts w:eastAsia="Times New Roman" w:cs="Arial"/>
          <w:lang w:eastAsia="ru-RU"/>
        </w:rPr>
      </w:pPr>
      <w:r>
        <w:rPr>
          <w:rFonts w:eastAsia="Times New Roman" w:cs="Arial"/>
          <w:lang w:eastAsia="ru-RU"/>
        </w:rPr>
        <w:t>1)</w:t>
      </w:r>
      <w:r w:rsidR="00C31CD4" w:rsidRPr="00C31CD4">
        <w:rPr>
          <w:rFonts w:eastAsia="Times New Roman" w:cs="Arial"/>
          <w:lang w:eastAsia="ru-RU"/>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31CD4" w:rsidRPr="00C31CD4" w:rsidRDefault="00CE6183" w:rsidP="007C1517">
      <w:pPr>
        <w:jc w:val="both"/>
        <w:rPr>
          <w:rFonts w:eastAsia="Times New Roman" w:cs="Arial"/>
          <w:lang w:eastAsia="ru-RU"/>
        </w:rPr>
      </w:pPr>
      <w:r>
        <w:rPr>
          <w:rFonts w:eastAsia="Times New Roman" w:cs="Arial"/>
          <w:lang w:eastAsia="ru-RU"/>
        </w:rPr>
        <w:t>2)</w:t>
      </w:r>
      <w:r w:rsidR="00C31CD4" w:rsidRPr="00C31CD4">
        <w:rPr>
          <w:rFonts w:eastAsia="Times New Roman" w:cs="Arial"/>
          <w:lang w:eastAsia="ru-RU"/>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31CD4" w:rsidRPr="00C31CD4" w:rsidRDefault="00CE6183" w:rsidP="007C1517">
      <w:pPr>
        <w:jc w:val="both"/>
        <w:rPr>
          <w:rFonts w:eastAsia="Times New Roman" w:cs="Arial"/>
          <w:lang w:eastAsia="ru-RU"/>
        </w:rPr>
      </w:pPr>
      <w:r>
        <w:rPr>
          <w:rFonts w:eastAsia="Times New Roman" w:cs="Arial"/>
          <w:lang w:eastAsia="ru-RU"/>
        </w:rPr>
        <w:t>3)</w:t>
      </w:r>
      <w:r w:rsidR="00C31CD4" w:rsidRPr="00C31CD4">
        <w:rPr>
          <w:rFonts w:eastAsia="Times New Roman" w:cs="Arial"/>
          <w:lang w:eastAsia="ru-RU"/>
        </w:rPr>
        <w:t>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C31CD4" w:rsidRPr="00C31CD4" w:rsidRDefault="00C31CD4" w:rsidP="007C1517">
      <w:pPr>
        <w:jc w:val="both"/>
        <w:rPr>
          <w:rFonts w:eastAsia="Times New Roman" w:cs="Arial"/>
          <w:lang w:eastAsia="ru-RU"/>
        </w:rPr>
      </w:pPr>
      <w:r w:rsidRPr="00C31CD4">
        <w:rPr>
          <w:rFonts w:eastAsia="Times New Roman" w:cs="Arial"/>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C31CD4" w:rsidRPr="00C31CD4" w:rsidRDefault="00C31CD4" w:rsidP="007C1517">
      <w:pPr>
        <w:jc w:val="both"/>
        <w:rPr>
          <w:rFonts w:eastAsia="Times New Roman" w:cs="Arial"/>
          <w:lang w:eastAsia="ru-RU"/>
        </w:rPr>
      </w:pPr>
      <w:proofErr w:type="gramStart"/>
      <w:r w:rsidRPr="00C31CD4">
        <w:rPr>
          <w:rFonts w:eastAsia="Times New Roman" w:cs="Arial"/>
          <w:lang w:eastAsia="ru-RU"/>
        </w:rPr>
        <w:t>3</w:t>
      </w:r>
      <w:r w:rsidR="00BD6EE9" w:rsidRPr="007C1517">
        <w:rPr>
          <w:rFonts w:eastAsia="Times New Roman" w:cs="Arial"/>
          <w:lang w:eastAsia="ru-RU"/>
        </w:rPr>
        <w:t>0</w:t>
      </w:r>
      <w:r w:rsidR="00CE6183">
        <w:rPr>
          <w:rFonts w:eastAsia="Times New Roman" w:cs="Arial"/>
          <w:lang w:eastAsia="ru-RU"/>
        </w:rPr>
        <w:t>.</w:t>
      </w:r>
      <w:r w:rsidRPr="00C31CD4">
        <w:rPr>
          <w:rFonts w:eastAsia="Times New Roman" w:cs="Arial"/>
          <w:lang w:eastAsia="ru-RU"/>
        </w:rPr>
        <w:t>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roofErr w:type="gramEnd"/>
    </w:p>
    <w:p w:rsidR="00C31CD4" w:rsidRPr="00C31CD4" w:rsidRDefault="00C31CD4" w:rsidP="007C1517">
      <w:pPr>
        <w:jc w:val="both"/>
        <w:rPr>
          <w:rFonts w:eastAsia="Times New Roman" w:cs="Arial"/>
          <w:lang w:eastAsia="ru-RU"/>
        </w:rPr>
      </w:pPr>
      <w:proofErr w:type="gramStart"/>
      <w:r w:rsidRPr="00C31CD4">
        <w:rPr>
          <w:rFonts w:eastAsia="Times New Roman" w:cs="Arial"/>
          <w:lang w:eastAsia="ru-RU"/>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Pr="00C31CD4">
        <w:rPr>
          <w:rFonts w:eastAsia="Times New Roman" w:cs="Arial"/>
          <w:lang w:eastAsia="ru-RU"/>
        </w:rPr>
        <w:lastRenderedPageBreak/>
        <w:t>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C31CD4" w:rsidRPr="00C31CD4" w:rsidRDefault="00C31CD4" w:rsidP="007C1517">
      <w:pPr>
        <w:jc w:val="both"/>
        <w:rPr>
          <w:rFonts w:eastAsia="Times New Roman" w:cs="Arial"/>
          <w:lang w:eastAsia="ru-RU"/>
        </w:rPr>
      </w:pPr>
      <w:r w:rsidRPr="00C31CD4">
        <w:rPr>
          <w:rFonts w:eastAsia="Times New Roman" w:cs="Arial"/>
          <w:lang w:eastAsia="ru-RU"/>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C31CD4" w:rsidRPr="00C31CD4" w:rsidRDefault="00CE6183" w:rsidP="007C1517">
      <w:pPr>
        <w:jc w:val="both"/>
        <w:rPr>
          <w:rFonts w:eastAsia="Times New Roman" w:cs="Arial"/>
          <w:lang w:eastAsia="ru-RU"/>
        </w:rPr>
      </w:pPr>
      <w:r>
        <w:rPr>
          <w:rFonts w:eastAsia="Times New Roman" w:cs="Arial"/>
          <w:lang w:eastAsia="ru-RU"/>
        </w:rPr>
        <w:t>1)</w:t>
      </w:r>
      <w:r w:rsidR="00C31CD4" w:rsidRPr="00C31CD4">
        <w:rPr>
          <w:rFonts w:eastAsia="Times New Roman" w:cs="Arial"/>
          <w:lang w:eastAsia="ru-RU"/>
        </w:rPr>
        <w:t>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C31CD4" w:rsidRPr="00C31CD4" w:rsidRDefault="00CE6183" w:rsidP="007C1517">
      <w:pPr>
        <w:jc w:val="both"/>
        <w:rPr>
          <w:rFonts w:eastAsia="Times New Roman" w:cs="Arial"/>
          <w:lang w:eastAsia="ru-RU"/>
        </w:rPr>
      </w:pPr>
      <w:r>
        <w:rPr>
          <w:rFonts w:eastAsia="Times New Roman" w:cs="Arial"/>
          <w:lang w:eastAsia="ru-RU"/>
        </w:rPr>
        <w:t>2)</w:t>
      </w:r>
      <w:r w:rsidR="00C31CD4" w:rsidRPr="00C31CD4">
        <w:rPr>
          <w:rFonts w:eastAsia="Times New Roman" w:cs="Arial"/>
          <w:lang w:eastAsia="ru-RU"/>
        </w:rPr>
        <w:t>временной нетрудоспособности на момент контрольного (надзорного) мероприятия;</w:t>
      </w:r>
    </w:p>
    <w:p w:rsidR="00C31CD4" w:rsidRPr="00C31CD4" w:rsidRDefault="00CE6183" w:rsidP="007C1517">
      <w:pPr>
        <w:jc w:val="both"/>
        <w:rPr>
          <w:rFonts w:eastAsia="Times New Roman" w:cs="Arial"/>
          <w:lang w:eastAsia="ru-RU"/>
        </w:rPr>
      </w:pPr>
      <w:r>
        <w:rPr>
          <w:rFonts w:eastAsia="Times New Roman" w:cs="Arial"/>
          <w:lang w:eastAsia="ru-RU"/>
        </w:rPr>
        <w:t>3)</w:t>
      </w:r>
      <w:r w:rsidR="00C31CD4" w:rsidRPr="00C31CD4">
        <w:rPr>
          <w:rFonts w:eastAsia="Times New Roman" w:cs="Arial"/>
          <w:lang w:eastAsia="ru-RU"/>
        </w:rPr>
        <w:t>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C31CD4" w:rsidRPr="00C31CD4" w:rsidRDefault="00CE6183" w:rsidP="007C1517">
      <w:pPr>
        <w:jc w:val="both"/>
        <w:rPr>
          <w:rFonts w:eastAsia="Times New Roman" w:cs="Arial"/>
          <w:lang w:eastAsia="ru-RU"/>
        </w:rPr>
      </w:pPr>
      <w:r>
        <w:rPr>
          <w:rFonts w:eastAsia="Times New Roman" w:cs="Arial"/>
          <w:lang w:eastAsia="ru-RU"/>
        </w:rPr>
        <w:t>4)</w:t>
      </w:r>
      <w:r w:rsidR="00C31CD4" w:rsidRPr="00C31CD4">
        <w:rPr>
          <w:rFonts w:eastAsia="Times New Roman" w:cs="Arial"/>
          <w:lang w:eastAsia="ru-RU"/>
        </w:rPr>
        <w:t>призвания на военную службу в соответствии с Федеральным законом от 28.03.1998 № 53-ФЗ «О воинской обязанности и военной службе».</w:t>
      </w:r>
    </w:p>
    <w:p w:rsidR="00C31CD4" w:rsidRPr="00C31CD4" w:rsidRDefault="00C31CD4" w:rsidP="007C1517">
      <w:pPr>
        <w:jc w:val="both"/>
        <w:rPr>
          <w:rFonts w:eastAsia="Times New Roman" w:cs="Arial"/>
          <w:lang w:eastAsia="ru-RU"/>
        </w:rPr>
      </w:pPr>
      <w:r w:rsidRPr="00C31CD4">
        <w:rPr>
          <w:rFonts w:eastAsia="Times New Roman" w:cs="Arial"/>
          <w:lang w:eastAsia="ru-RU"/>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C31CD4" w:rsidRPr="00C31CD4" w:rsidRDefault="00C31CD4" w:rsidP="007C1517">
      <w:pPr>
        <w:jc w:val="both"/>
        <w:rPr>
          <w:rFonts w:eastAsia="Times New Roman" w:cs="Arial"/>
          <w:lang w:eastAsia="ru-RU"/>
        </w:rPr>
      </w:pPr>
      <w:r w:rsidRPr="00C31CD4">
        <w:rPr>
          <w:rFonts w:eastAsia="Times New Roman" w:cs="Arial"/>
          <w:lang w:eastAsia="ru-RU"/>
        </w:rPr>
        <w:t>Оформление результатов контрольного (надзорного) мероприятия.</w:t>
      </w:r>
    </w:p>
    <w:p w:rsidR="00C31CD4" w:rsidRPr="00C31CD4" w:rsidRDefault="00C31CD4" w:rsidP="007C1517">
      <w:pPr>
        <w:jc w:val="both"/>
        <w:rPr>
          <w:rFonts w:eastAsia="Times New Roman" w:cs="Arial"/>
          <w:lang w:eastAsia="ru-RU"/>
        </w:rPr>
      </w:pPr>
      <w:r w:rsidRPr="00C31CD4">
        <w:rPr>
          <w:rFonts w:eastAsia="Times New Roman" w:cs="Arial"/>
          <w:lang w:eastAsia="ru-RU"/>
        </w:rPr>
        <w:t>3</w:t>
      </w:r>
      <w:r w:rsidR="00BD6EE9" w:rsidRPr="007C1517">
        <w:rPr>
          <w:rFonts w:eastAsia="Times New Roman" w:cs="Arial"/>
          <w:lang w:eastAsia="ru-RU"/>
        </w:rPr>
        <w:t>1</w:t>
      </w:r>
      <w:r w:rsidR="00CE6183">
        <w:rPr>
          <w:rFonts w:eastAsia="Times New Roman" w:cs="Arial"/>
          <w:lang w:eastAsia="ru-RU"/>
        </w:rPr>
        <w:t>.</w:t>
      </w:r>
      <w:r w:rsidRPr="00C31CD4">
        <w:rPr>
          <w:rFonts w:eastAsia="Times New Roman" w:cs="Arial"/>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C31CD4" w:rsidRPr="00C31CD4" w:rsidRDefault="00C31CD4" w:rsidP="007C1517">
      <w:pPr>
        <w:jc w:val="both"/>
        <w:rPr>
          <w:rFonts w:eastAsia="Times New Roman" w:cs="Arial"/>
          <w:lang w:eastAsia="ru-RU"/>
        </w:rPr>
      </w:pPr>
      <w:r w:rsidRPr="00C31CD4">
        <w:rPr>
          <w:rFonts w:eastAsia="Times New Roman" w:cs="Arial"/>
          <w:lang w:eastAsia="ru-RU"/>
        </w:rPr>
        <w:t>3</w:t>
      </w:r>
      <w:r w:rsidR="00BD6EE9" w:rsidRPr="007C1517">
        <w:rPr>
          <w:rFonts w:eastAsia="Times New Roman" w:cs="Arial"/>
          <w:lang w:eastAsia="ru-RU"/>
        </w:rPr>
        <w:t>1</w:t>
      </w:r>
      <w:r w:rsidR="00CE6183">
        <w:rPr>
          <w:rFonts w:eastAsia="Times New Roman" w:cs="Arial"/>
          <w:lang w:eastAsia="ru-RU"/>
        </w:rPr>
        <w:t>.1.</w:t>
      </w:r>
      <w:r w:rsidRPr="00C31CD4">
        <w:rPr>
          <w:rFonts w:eastAsia="Times New Roman" w:cs="Arial"/>
          <w:lang w:eastAsia="ru-RU"/>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31CD4" w:rsidRPr="00C31CD4" w:rsidRDefault="00C31CD4" w:rsidP="007C1517">
      <w:pPr>
        <w:jc w:val="both"/>
        <w:rPr>
          <w:rFonts w:eastAsia="Times New Roman" w:cs="Arial"/>
          <w:lang w:eastAsia="ru-RU"/>
        </w:rPr>
      </w:pPr>
      <w:r w:rsidRPr="00C31CD4">
        <w:rPr>
          <w:rFonts w:eastAsia="Times New Roman" w:cs="Arial"/>
          <w:lang w:eastAsia="ru-RU"/>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C31CD4" w:rsidRPr="00C31CD4" w:rsidRDefault="00C31CD4" w:rsidP="007C1517">
      <w:pPr>
        <w:jc w:val="both"/>
        <w:rPr>
          <w:rFonts w:eastAsia="Times New Roman" w:cs="Arial"/>
          <w:lang w:eastAsia="ru-RU"/>
        </w:rPr>
      </w:pPr>
      <w:r w:rsidRPr="00C31CD4">
        <w:rPr>
          <w:rFonts w:eastAsia="Times New Roman" w:cs="Arial"/>
          <w:lang w:eastAsia="ru-RU"/>
        </w:rPr>
        <w:t>3</w:t>
      </w:r>
      <w:r w:rsidR="00BD6EE9" w:rsidRPr="007C1517">
        <w:rPr>
          <w:rFonts w:eastAsia="Times New Roman" w:cs="Arial"/>
          <w:lang w:eastAsia="ru-RU"/>
        </w:rPr>
        <w:t>1</w:t>
      </w:r>
      <w:r w:rsidR="00CE6183">
        <w:rPr>
          <w:rFonts w:eastAsia="Times New Roman" w:cs="Arial"/>
          <w:lang w:eastAsia="ru-RU"/>
        </w:rPr>
        <w:t>.2.</w:t>
      </w:r>
      <w:r w:rsidRPr="00C31CD4">
        <w:rPr>
          <w:rFonts w:eastAsia="Times New Roman" w:cs="Arial"/>
          <w:lang w:eastAsia="ru-RU"/>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31CD4" w:rsidRPr="00C31CD4" w:rsidRDefault="00C31CD4" w:rsidP="007C1517">
      <w:pPr>
        <w:jc w:val="both"/>
        <w:rPr>
          <w:rFonts w:eastAsia="Times New Roman" w:cs="Arial"/>
          <w:lang w:eastAsia="ru-RU"/>
        </w:rPr>
      </w:pPr>
      <w:r w:rsidRPr="00C31CD4">
        <w:rPr>
          <w:rFonts w:eastAsia="Times New Roman" w:cs="Arial"/>
          <w:lang w:eastAsia="ru-RU"/>
        </w:rPr>
        <w:t>3</w:t>
      </w:r>
      <w:r w:rsidR="00BD6EE9" w:rsidRPr="007C1517">
        <w:rPr>
          <w:rFonts w:eastAsia="Times New Roman" w:cs="Arial"/>
          <w:lang w:eastAsia="ru-RU"/>
        </w:rPr>
        <w:t>1</w:t>
      </w:r>
      <w:r w:rsidR="00CE6183">
        <w:rPr>
          <w:rFonts w:eastAsia="Times New Roman" w:cs="Arial"/>
          <w:lang w:eastAsia="ru-RU"/>
        </w:rPr>
        <w:t>.3.</w:t>
      </w:r>
      <w:r w:rsidRPr="00C31CD4">
        <w:rPr>
          <w:rFonts w:eastAsia="Times New Roman" w:cs="Arial"/>
          <w:lang w:eastAsia="ru-RU"/>
        </w:rPr>
        <w:t>Информация о контрольных (надзорных) мероприятиях размещается в Едином реестре контрольных (надзорных) мероприятий.</w:t>
      </w:r>
    </w:p>
    <w:p w:rsidR="00C31CD4" w:rsidRPr="00C31CD4" w:rsidRDefault="00C31CD4" w:rsidP="007C1517">
      <w:pPr>
        <w:jc w:val="both"/>
        <w:rPr>
          <w:rFonts w:eastAsia="Times New Roman" w:cs="Arial"/>
          <w:lang w:eastAsia="ru-RU"/>
        </w:rPr>
      </w:pPr>
      <w:proofErr w:type="gramStart"/>
      <w:r w:rsidRPr="00C31CD4">
        <w:rPr>
          <w:rFonts w:eastAsia="Times New Roman" w:cs="Arial"/>
          <w:lang w:eastAsia="ru-RU"/>
        </w:rPr>
        <w:t>3</w:t>
      </w:r>
      <w:r w:rsidR="00BD6EE9" w:rsidRPr="007C1517">
        <w:rPr>
          <w:rFonts w:eastAsia="Times New Roman" w:cs="Arial"/>
          <w:lang w:eastAsia="ru-RU"/>
        </w:rPr>
        <w:t>1</w:t>
      </w:r>
      <w:r w:rsidR="00CE6183">
        <w:rPr>
          <w:rFonts w:eastAsia="Times New Roman" w:cs="Arial"/>
          <w:lang w:eastAsia="ru-RU"/>
        </w:rPr>
        <w:t>.4.</w:t>
      </w:r>
      <w:r w:rsidRPr="00C31CD4">
        <w:rPr>
          <w:rFonts w:eastAsia="Times New Roman" w:cs="Arial"/>
          <w:lang w:eastAsia="ru-RU"/>
        </w:rPr>
        <w:t xml:space="preserve">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31CD4">
        <w:rPr>
          <w:rFonts w:eastAsia="Times New Roman" w:cs="Arial"/>
          <w:lang w:eastAsia="ru-RU"/>
        </w:rPr>
        <w:lastRenderedPageBreak/>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C31CD4">
        <w:rPr>
          <w:rFonts w:eastAsia="Times New Roman" w:cs="Arial"/>
          <w:lang w:eastAsia="ru-RU"/>
        </w:rPr>
        <w:t>,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C31CD4" w:rsidRPr="00C31CD4" w:rsidRDefault="00C31CD4" w:rsidP="007C1517">
      <w:pPr>
        <w:jc w:val="both"/>
        <w:rPr>
          <w:rFonts w:eastAsia="Times New Roman" w:cs="Arial"/>
          <w:lang w:eastAsia="ru-RU"/>
        </w:rPr>
      </w:pPr>
      <w:r w:rsidRPr="00C31CD4">
        <w:rPr>
          <w:rFonts w:eastAsia="Times New Roman" w:cs="Arial"/>
          <w:lang w:eastAsia="ru-RU"/>
        </w:rPr>
        <w:t>3</w:t>
      </w:r>
      <w:r w:rsidR="00BD6EE9" w:rsidRPr="007C1517">
        <w:rPr>
          <w:rFonts w:eastAsia="Times New Roman" w:cs="Arial"/>
          <w:lang w:eastAsia="ru-RU"/>
        </w:rPr>
        <w:t>1</w:t>
      </w:r>
      <w:r w:rsidR="00CE6183">
        <w:rPr>
          <w:rFonts w:eastAsia="Times New Roman" w:cs="Arial"/>
          <w:lang w:eastAsia="ru-RU"/>
        </w:rPr>
        <w:t>.5.</w:t>
      </w:r>
      <w:r w:rsidRPr="00C31CD4">
        <w:rPr>
          <w:rFonts w:eastAsia="Times New Roman" w:cs="Arial"/>
          <w:lang w:eastAsia="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C31CD4">
        <w:rPr>
          <w:rFonts w:eastAsia="Times New Roman" w:cs="Arial"/>
          <w:lang w:eastAsia="ru-RU"/>
        </w:rPr>
        <w:t>сведений</w:t>
      </w:r>
      <w:proofErr w:type="gramEnd"/>
      <w:r w:rsidRPr="00C31CD4">
        <w:rPr>
          <w:rFonts w:eastAsia="Times New Roman" w:cs="Arial"/>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C31CD4" w:rsidRPr="00C31CD4" w:rsidRDefault="00C31CD4" w:rsidP="007C1517">
      <w:pPr>
        <w:jc w:val="both"/>
        <w:rPr>
          <w:rFonts w:eastAsia="Times New Roman" w:cs="Arial"/>
          <w:lang w:eastAsia="ru-RU"/>
        </w:rPr>
      </w:pPr>
      <w:r w:rsidRPr="00C31CD4">
        <w:rPr>
          <w:rFonts w:eastAsia="Times New Roman" w:cs="Arial"/>
          <w:lang w:eastAsia="ru-RU"/>
        </w:rPr>
        <w:t>3</w:t>
      </w:r>
      <w:r w:rsidR="00BD6EE9" w:rsidRPr="007C1517">
        <w:rPr>
          <w:rFonts w:eastAsia="Times New Roman" w:cs="Arial"/>
          <w:lang w:eastAsia="ru-RU"/>
        </w:rPr>
        <w:t>1</w:t>
      </w:r>
      <w:r w:rsidR="00CE6183">
        <w:rPr>
          <w:rFonts w:eastAsia="Times New Roman" w:cs="Arial"/>
          <w:lang w:eastAsia="ru-RU"/>
        </w:rPr>
        <w:t>.6.</w:t>
      </w:r>
      <w:r w:rsidRPr="00C31CD4">
        <w:rPr>
          <w:rFonts w:eastAsia="Times New Roman" w:cs="Arial"/>
          <w:lang w:eastAsia="ru-RU"/>
        </w:rPr>
        <w:t xml:space="preserve">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C31CD4">
        <w:rPr>
          <w:rFonts w:eastAsia="Times New Roman" w:cs="Arial"/>
          <w:lang w:eastAsia="ru-RU"/>
        </w:rPr>
        <w:t>осуществляться</w:t>
      </w:r>
      <w:proofErr w:type="gramEnd"/>
      <w:r w:rsidRPr="00C31CD4">
        <w:rPr>
          <w:rFonts w:eastAsia="Times New Roman" w:cs="Arial"/>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31CD4" w:rsidRPr="00C31CD4" w:rsidRDefault="00C31CD4" w:rsidP="007C1517">
      <w:pPr>
        <w:jc w:val="both"/>
        <w:rPr>
          <w:rFonts w:eastAsia="Times New Roman" w:cs="Arial"/>
          <w:lang w:eastAsia="ru-RU"/>
        </w:rPr>
      </w:pPr>
      <w:r w:rsidRPr="00C31CD4">
        <w:rPr>
          <w:rFonts w:eastAsia="Times New Roman" w:cs="Arial"/>
          <w:lang w:eastAsia="ru-RU"/>
        </w:rPr>
        <w:t>3</w:t>
      </w:r>
      <w:r w:rsidR="00BD6EE9" w:rsidRPr="007C1517">
        <w:rPr>
          <w:rFonts w:eastAsia="Times New Roman" w:cs="Arial"/>
          <w:lang w:eastAsia="ru-RU"/>
        </w:rPr>
        <w:t>1</w:t>
      </w:r>
      <w:r w:rsidRPr="00C31CD4">
        <w:rPr>
          <w:rFonts w:eastAsia="Times New Roman" w:cs="Arial"/>
          <w:lang w:eastAsia="ru-RU"/>
        </w:rPr>
        <w:t>.</w:t>
      </w:r>
      <w:r w:rsidR="00CE6183">
        <w:rPr>
          <w:rFonts w:eastAsia="Times New Roman" w:cs="Arial"/>
          <w:lang w:eastAsia="ru-RU"/>
        </w:rPr>
        <w:t>7.</w:t>
      </w:r>
      <w:r w:rsidRPr="00C31CD4">
        <w:rPr>
          <w:rFonts w:eastAsia="Times New Roman" w:cs="Arial"/>
          <w:lang w:eastAsia="ru-RU"/>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31CD4" w:rsidRPr="00C31CD4" w:rsidRDefault="00C31CD4" w:rsidP="007C1517">
      <w:pPr>
        <w:jc w:val="both"/>
        <w:rPr>
          <w:rFonts w:eastAsia="Times New Roman" w:cs="Arial"/>
          <w:lang w:eastAsia="ru-RU"/>
        </w:rPr>
      </w:pPr>
      <w:r w:rsidRPr="00C31CD4">
        <w:rPr>
          <w:rFonts w:eastAsia="Times New Roman" w:cs="Arial"/>
          <w:lang w:eastAsia="ru-RU"/>
        </w:rPr>
        <w:t>3</w:t>
      </w:r>
      <w:r w:rsidR="00BD6EE9" w:rsidRPr="007C1517">
        <w:rPr>
          <w:rFonts w:eastAsia="Times New Roman" w:cs="Arial"/>
          <w:lang w:eastAsia="ru-RU"/>
        </w:rPr>
        <w:t>1</w:t>
      </w:r>
      <w:r w:rsidR="00CE6183">
        <w:rPr>
          <w:rFonts w:eastAsia="Times New Roman" w:cs="Arial"/>
          <w:lang w:eastAsia="ru-RU"/>
        </w:rPr>
        <w:t>.8.</w:t>
      </w:r>
      <w:r w:rsidRPr="00C31CD4">
        <w:rPr>
          <w:rFonts w:eastAsia="Times New Roman" w:cs="Arial"/>
          <w:lang w:eastAsia="ru-RU"/>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C31CD4" w:rsidRPr="00C31CD4" w:rsidRDefault="00C31CD4" w:rsidP="007C1517">
      <w:pPr>
        <w:jc w:val="both"/>
        <w:rPr>
          <w:rFonts w:eastAsia="Times New Roman" w:cs="Arial"/>
          <w:lang w:eastAsia="ru-RU"/>
        </w:rPr>
      </w:pPr>
      <w:r w:rsidRPr="00C31CD4">
        <w:rPr>
          <w:rFonts w:eastAsia="Times New Roman" w:cs="Arial"/>
          <w:lang w:eastAsia="ru-RU"/>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31CD4" w:rsidRPr="00C31CD4" w:rsidRDefault="00C31CD4" w:rsidP="007C1517">
      <w:pPr>
        <w:jc w:val="both"/>
        <w:rPr>
          <w:rFonts w:eastAsia="Times New Roman" w:cs="Arial"/>
          <w:lang w:eastAsia="ru-RU"/>
        </w:rPr>
      </w:pPr>
      <w:proofErr w:type="gramStart"/>
      <w:r w:rsidRPr="00C31CD4">
        <w:rPr>
          <w:rFonts w:eastAsia="Times New Roman" w:cs="Arial"/>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C31CD4">
        <w:rPr>
          <w:rFonts w:eastAsia="Times New Roman" w:cs="Arial"/>
          <w:lang w:eastAsia="ru-RU"/>
        </w:rPr>
        <w:t xml:space="preserve"> причинения вреда (ущерба) охраняемым законом ценностям или что такой вред (ущерб) причинен;</w:t>
      </w:r>
    </w:p>
    <w:p w:rsidR="00C31CD4" w:rsidRPr="00C31CD4" w:rsidRDefault="00C31CD4" w:rsidP="007C1517">
      <w:pPr>
        <w:jc w:val="both"/>
        <w:rPr>
          <w:rFonts w:eastAsia="Times New Roman" w:cs="Arial"/>
          <w:lang w:eastAsia="ru-RU"/>
        </w:rPr>
      </w:pPr>
      <w:r w:rsidRPr="00C31CD4">
        <w:rPr>
          <w:rFonts w:eastAsia="Times New Roman" w:cs="Arial"/>
          <w:lang w:eastAsia="ru-RU"/>
        </w:rPr>
        <w:t xml:space="preserve">в) при выявлении в ходе контрольного (надзорного) мероприятия признаков преступления или административного правонарушения направить соответствующую </w:t>
      </w:r>
      <w:r w:rsidRPr="00C31CD4">
        <w:rPr>
          <w:rFonts w:eastAsia="Times New Roman" w:cs="Arial"/>
          <w:lang w:eastAsia="ru-RU"/>
        </w:rPr>
        <w:lastRenderedPageBreak/>
        <w:t>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1CD4" w:rsidRPr="00C31CD4" w:rsidRDefault="00C31CD4" w:rsidP="007C1517">
      <w:pPr>
        <w:jc w:val="both"/>
        <w:rPr>
          <w:rFonts w:eastAsia="Times New Roman" w:cs="Arial"/>
          <w:lang w:eastAsia="ru-RU"/>
        </w:rPr>
      </w:pPr>
      <w:proofErr w:type="gramStart"/>
      <w:r w:rsidRPr="00C31CD4">
        <w:rPr>
          <w:rFonts w:eastAsia="Times New Roman" w:cs="Arial"/>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31CD4" w:rsidRPr="00C31CD4" w:rsidRDefault="00C31CD4" w:rsidP="007C1517">
      <w:pPr>
        <w:jc w:val="both"/>
        <w:rPr>
          <w:rFonts w:eastAsia="Times New Roman" w:cs="Arial"/>
          <w:lang w:eastAsia="ru-RU"/>
        </w:rPr>
      </w:pPr>
      <w:r w:rsidRPr="00C31CD4">
        <w:rPr>
          <w:rFonts w:eastAsia="Times New Roman" w:cs="Arial"/>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1CD4" w:rsidRPr="00C31CD4" w:rsidRDefault="00C31CD4" w:rsidP="007C1517">
      <w:pPr>
        <w:jc w:val="both"/>
        <w:rPr>
          <w:rFonts w:eastAsia="Times New Roman" w:cs="Arial"/>
          <w:lang w:eastAsia="ru-RU"/>
        </w:rPr>
      </w:pPr>
      <w:r w:rsidRPr="00C31CD4">
        <w:rPr>
          <w:rFonts w:eastAsia="Times New Roman" w:cs="Arial"/>
          <w:lang w:eastAsia="ru-RU"/>
        </w:rPr>
        <w:t>Форма предписания об устранении выявленных нарушений обязательных требований утверждается контрольным (надзорным) органом.</w:t>
      </w:r>
    </w:p>
    <w:p w:rsidR="00BD6EE9" w:rsidRPr="007C1517" w:rsidRDefault="00C31CD4" w:rsidP="007C1517">
      <w:pPr>
        <w:suppressAutoHyphens/>
        <w:autoSpaceDE w:val="0"/>
        <w:jc w:val="both"/>
        <w:rPr>
          <w:rFonts w:eastAsia="Times New Roman" w:cs="Arial"/>
          <w:bCs/>
          <w:lang w:eastAsia="zh-CN"/>
        </w:rPr>
      </w:pPr>
      <w:r w:rsidRPr="00C31CD4">
        <w:rPr>
          <w:rFonts w:eastAsia="Times New Roman" w:cs="Arial"/>
          <w:bCs/>
          <w:lang w:eastAsia="zh-CN"/>
        </w:rPr>
        <w:t>Обжалование решений администрации, действий (бездействия) должностных лиц, уполномоченных осуществлять муниципальный жилищный контроль</w:t>
      </w:r>
      <w:r w:rsidR="007C1517">
        <w:rPr>
          <w:rFonts w:eastAsia="Times New Roman" w:cs="Arial"/>
          <w:bCs/>
          <w:lang w:eastAsia="zh-CN"/>
        </w:rPr>
        <w:t>.</w:t>
      </w:r>
    </w:p>
    <w:p w:rsidR="00C31CD4" w:rsidRPr="00C31CD4" w:rsidRDefault="00C31CD4" w:rsidP="007C1517">
      <w:pPr>
        <w:suppressAutoHyphens/>
        <w:autoSpaceDE w:val="0"/>
        <w:jc w:val="both"/>
        <w:rPr>
          <w:rFonts w:eastAsia="Times New Roman" w:cs="Arial"/>
          <w:color w:val="000000"/>
          <w:lang w:eastAsia="zh-CN"/>
        </w:rPr>
      </w:pPr>
      <w:r w:rsidRPr="00C31CD4">
        <w:rPr>
          <w:rFonts w:eastAsia="Times New Roman" w:cs="Arial"/>
          <w:lang w:eastAsia="zh-CN"/>
        </w:rPr>
        <w:t>3</w:t>
      </w:r>
      <w:r w:rsidR="00BD6EE9" w:rsidRPr="007C1517">
        <w:rPr>
          <w:rFonts w:eastAsia="Times New Roman" w:cs="Arial"/>
          <w:lang w:eastAsia="zh-CN"/>
        </w:rPr>
        <w:t>1</w:t>
      </w:r>
      <w:r w:rsidR="00CE6183">
        <w:rPr>
          <w:rFonts w:eastAsia="Times New Roman" w:cs="Arial"/>
          <w:lang w:eastAsia="zh-CN"/>
        </w:rPr>
        <w:t>.9.</w:t>
      </w:r>
      <w:r w:rsidRPr="00C31CD4">
        <w:rPr>
          <w:rFonts w:eastAsia="Times New Roman" w:cs="Arial"/>
          <w:color w:val="000000"/>
          <w:lang w:eastAsia="zh-CN"/>
        </w:rPr>
        <w:t>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 03. 2022 г.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w:t>
      </w:r>
      <w:proofErr w:type="gramStart"/>
      <w:r w:rsidRPr="00C31CD4">
        <w:rPr>
          <w:rFonts w:eastAsia="Times New Roman" w:cs="Arial"/>
          <w:color w:val="000000"/>
          <w:lang w:eastAsia="zh-CN"/>
        </w:rPr>
        <w:t>и</w:t>
      </w:r>
      <w:proofErr w:type="gramEnd"/>
      <w:r w:rsidRPr="00C31CD4">
        <w:rPr>
          <w:rFonts w:eastAsia="Times New Roman" w:cs="Arial"/>
          <w:color w:val="000000"/>
          <w:lang w:eastAsia="zh-CN"/>
        </w:rPr>
        <w:t xml:space="preserve">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C31CD4" w:rsidRPr="00C31CD4" w:rsidRDefault="00C31CD4" w:rsidP="007C1517">
      <w:pPr>
        <w:suppressAutoHyphens/>
        <w:autoSpaceDE w:val="0"/>
        <w:jc w:val="both"/>
        <w:rPr>
          <w:rFonts w:eastAsia="Times New Roman" w:cs="Arial"/>
          <w:color w:val="000000"/>
          <w:lang w:eastAsia="zh-CN"/>
        </w:rPr>
      </w:pPr>
      <w:proofErr w:type="gramStart"/>
      <w:r w:rsidRPr="00C31CD4">
        <w:rPr>
          <w:rFonts w:eastAsia="Times New Roman" w:cs="Arial"/>
          <w:color w:val="000000"/>
          <w:lang w:eastAsia="ru-RU"/>
        </w:rPr>
        <w:t>3</w:t>
      </w:r>
      <w:r w:rsidR="00BD6EE9" w:rsidRPr="007C1517">
        <w:rPr>
          <w:rFonts w:eastAsia="Times New Roman" w:cs="Arial"/>
          <w:color w:val="000000"/>
          <w:lang w:eastAsia="ru-RU"/>
        </w:rPr>
        <w:t>1</w:t>
      </w:r>
      <w:r w:rsidRPr="00C31CD4">
        <w:rPr>
          <w:rFonts w:eastAsia="Times New Roman" w:cs="Arial"/>
          <w:color w:val="000000"/>
          <w:lang w:eastAsia="ru-RU"/>
        </w:rPr>
        <w:t>.10.</w:t>
      </w:r>
      <w:r w:rsidRPr="00C31CD4">
        <w:rPr>
          <w:rFonts w:eastAsia="Times New Roman" w:cs="Arial"/>
          <w:color w:val="000000"/>
          <w:lang w:eastAsia="zh-CN"/>
        </w:rPr>
        <w:t>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 03. 2022 г. №336 «Об особенностях организации и осуществления государственного контроля</w:t>
      </w:r>
      <w:proofErr w:type="gramEnd"/>
      <w:r w:rsidRPr="00C31CD4">
        <w:rPr>
          <w:rFonts w:eastAsia="Times New Roman" w:cs="Arial"/>
          <w:color w:val="000000"/>
          <w:lang w:eastAsia="zh-CN"/>
        </w:rPr>
        <w:t xml:space="preserve">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C31CD4" w:rsidRPr="00C31CD4" w:rsidRDefault="00C31CD4" w:rsidP="007C1517">
      <w:pPr>
        <w:suppressAutoHyphens/>
        <w:autoSpaceDE w:val="0"/>
        <w:jc w:val="both"/>
        <w:rPr>
          <w:rFonts w:eastAsia="Times New Roman" w:cs="Arial"/>
          <w:color w:val="000000"/>
          <w:lang w:eastAsia="zh-CN"/>
        </w:rPr>
      </w:pPr>
      <w:r w:rsidRPr="00C31CD4">
        <w:rPr>
          <w:rFonts w:eastAsia="Times New Roman" w:cs="Arial"/>
          <w:color w:val="000000"/>
          <w:shd w:val="clear" w:color="auto" w:fill="FFFFFF"/>
          <w:lang w:eastAsia="ru-RU"/>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r w:rsidRPr="00C31CD4">
        <w:rPr>
          <w:rFonts w:eastAsia="Times New Roman" w:cs="Arial"/>
          <w:shd w:val="clear" w:color="auto" w:fill="FFFFFF"/>
          <w:lang w:eastAsia="ru-RU"/>
        </w:rPr>
        <w:t>абзаце первом</w:t>
      </w:r>
      <w:r w:rsidRPr="00C31CD4">
        <w:rPr>
          <w:rFonts w:eastAsia="Times New Roman" w:cs="Arial"/>
          <w:color w:val="000000"/>
          <w:shd w:val="clear" w:color="auto" w:fill="FFFFFF"/>
          <w:lang w:eastAsia="ru-RU"/>
        </w:rPr>
        <w:t xml:space="preserve"> настоящего пункта, которое рассматривается в течение 5 рабочих дней со дня его регистрации.</w:t>
      </w:r>
    </w:p>
    <w:p w:rsidR="00C31CD4" w:rsidRPr="00C31CD4" w:rsidRDefault="00C31CD4" w:rsidP="007C1517">
      <w:pPr>
        <w:suppressAutoHyphens/>
        <w:autoSpaceDE w:val="0"/>
        <w:jc w:val="both"/>
        <w:rPr>
          <w:rFonts w:eastAsia="Times New Roman" w:cs="Arial"/>
          <w:bCs/>
          <w:lang w:eastAsia="zh-CN"/>
        </w:rPr>
      </w:pPr>
      <w:r w:rsidRPr="00C31CD4">
        <w:rPr>
          <w:rFonts w:eastAsia="Times New Roman" w:cs="Arial"/>
          <w:color w:val="000000"/>
          <w:shd w:val="clear" w:color="auto" w:fill="FFFFFF"/>
          <w:lang w:eastAsia="ru-RU"/>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sidRPr="00C31CD4">
        <w:rPr>
          <w:rFonts w:eastAsia="Times New Roman" w:cs="Arial"/>
          <w:lang w:eastAsia="ru-RU"/>
        </w:rPr>
        <w:t>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sidRPr="00C31CD4">
        <w:rPr>
          <w:rFonts w:eastAsia="Times New Roman" w:cs="Arial"/>
          <w:color w:val="000000"/>
          <w:shd w:val="clear" w:color="auto" w:fill="FFFFFF"/>
          <w:lang w:eastAsia="ru-RU"/>
        </w:rPr>
        <w:t>.</w:t>
      </w:r>
    </w:p>
    <w:p w:rsidR="00C31CD4" w:rsidRPr="00C31CD4" w:rsidRDefault="00C31CD4" w:rsidP="007C1517">
      <w:pPr>
        <w:suppressAutoHyphens/>
        <w:autoSpaceDE w:val="0"/>
        <w:jc w:val="both"/>
        <w:rPr>
          <w:rFonts w:eastAsia="Times New Roman" w:cs="Arial"/>
          <w:color w:val="000000"/>
          <w:lang w:eastAsia="zh-CN"/>
        </w:rPr>
      </w:pPr>
      <w:r w:rsidRPr="00C31CD4">
        <w:rPr>
          <w:rFonts w:eastAsia="Times New Roman" w:cs="Arial"/>
          <w:lang w:eastAsia="ru-RU"/>
        </w:rPr>
        <w:lastRenderedPageBreak/>
        <w:t>3</w:t>
      </w:r>
      <w:r w:rsidR="00BD6EE9" w:rsidRPr="007C1517">
        <w:rPr>
          <w:rFonts w:eastAsia="Times New Roman" w:cs="Arial"/>
          <w:lang w:eastAsia="ru-RU"/>
        </w:rPr>
        <w:t>2</w:t>
      </w:r>
      <w:r w:rsidR="00CE6183">
        <w:rPr>
          <w:rFonts w:eastAsia="Times New Roman" w:cs="Arial"/>
          <w:lang w:eastAsia="ru-RU"/>
        </w:rPr>
        <w:t>.</w:t>
      </w:r>
      <w:r w:rsidRPr="00C31CD4">
        <w:rPr>
          <w:rFonts w:eastAsia="Times New Roman" w:cs="Arial"/>
          <w:color w:val="000000"/>
          <w:lang w:eastAsia="zh-CN"/>
        </w:rPr>
        <w:t xml:space="preserve">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C31CD4" w:rsidRPr="00C31CD4" w:rsidRDefault="00C31CD4" w:rsidP="007C1517">
      <w:pPr>
        <w:jc w:val="both"/>
        <w:rPr>
          <w:rFonts w:eastAsia="Times New Roman" w:cs="Arial"/>
          <w:lang w:eastAsia="ru-RU"/>
        </w:rPr>
      </w:pPr>
      <w:r w:rsidRPr="00C31CD4">
        <w:rPr>
          <w:rFonts w:eastAsia="Times New Roman" w:cs="Arial"/>
          <w:color w:val="000000"/>
          <w:lang w:eastAsia="zh-CN"/>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C31CD4" w:rsidRPr="00C31CD4" w:rsidRDefault="00C31CD4" w:rsidP="007C1517">
      <w:pPr>
        <w:jc w:val="both"/>
        <w:rPr>
          <w:rFonts w:eastAsia="Times New Roman" w:cs="Arial"/>
          <w:lang w:eastAsia="ru-RU"/>
        </w:rPr>
      </w:pPr>
      <w:r w:rsidRPr="00C31CD4">
        <w:rPr>
          <w:rFonts w:eastAsia="Times New Roman" w:cs="Arial"/>
          <w:lang w:eastAsia="ru-RU"/>
        </w:rPr>
        <w:t>3</w:t>
      </w:r>
      <w:r w:rsidR="00BD6EE9" w:rsidRPr="007C1517">
        <w:rPr>
          <w:rFonts w:eastAsia="Times New Roman" w:cs="Arial"/>
          <w:lang w:eastAsia="ru-RU"/>
        </w:rPr>
        <w:t>3</w:t>
      </w:r>
      <w:r w:rsidR="00CE6183">
        <w:rPr>
          <w:rFonts w:eastAsia="Times New Roman" w:cs="Arial"/>
          <w:lang w:eastAsia="ru-RU"/>
        </w:rPr>
        <w:t>.</w:t>
      </w:r>
      <w:r w:rsidRPr="00C31CD4">
        <w:rPr>
          <w:rFonts w:eastAsia="Calibri" w:cs="Arial"/>
          <w:color w:val="000000"/>
          <w:lang w:eastAsia="ru-RU"/>
        </w:rPr>
        <w:t>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C31CD4" w:rsidRPr="00C31CD4" w:rsidRDefault="00C31CD4" w:rsidP="007C1517">
      <w:pPr>
        <w:jc w:val="both"/>
        <w:rPr>
          <w:rFonts w:eastAsia="Times New Roman" w:cs="Arial"/>
          <w:lang w:eastAsia="ru-RU"/>
        </w:rPr>
      </w:pPr>
      <w:r w:rsidRPr="00C31CD4">
        <w:rPr>
          <w:rFonts w:eastAsia="Times New Roman" w:cs="Arial"/>
          <w:lang w:eastAsia="ru-RU"/>
        </w:rPr>
        <w:t>Ключевые показатели муниципального контроля и их целевые значения.</w:t>
      </w:r>
    </w:p>
    <w:p w:rsidR="00C31CD4" w:rsidRPr="00C31CD4" w:rsidRDefault="00C31CD4" w:rsidP="007C1517">
      <w:pPr>
        <w:suppressAutoHyphens/>
        <w:jc w:val="both"/>
        <w:rPr>
          <w:rFonts w:eastAsia="Times New Roman" w:cs="Arial"/>
          <w:lang w:eastAsia="zh-CN"/>
        </w:rPr>
      </w:pPr>
      <w:r w:rsidRPr="00C31CD4">
        <w:rPr>
          <w:rFonts w:eastAsia="Times New Roman" w:cs="Arial"/>
          <w:lang w:eastAsia="zh-CN"/>
        </w:rPr>
        <w:t>3</w:t>
      </w:r>
      <w:r w:rsidR="007C1517" w:rsidRPr="007C1517">
        <w:rPr>
          <w:rFonts w:eastAsia="Times New Roman" w:cs="Arial"/>
          <w:lang w:eastAsia="zh-CN"/>
        </w:rPr>
        <w:t>4</w:t>
      </w:r>
      <w:r w:rsidR="00CE6183">
        <w:rPr>
          <w:rFonts w:eastAsia="Times New Roman" w:cs="Arial"/>
          <w:lang w:eastAsia="zh-CN"/>
        </w:rPr>
        <w:t>.</w:t>
      </w:r>
      <w:r w:rsidRPr="00C31CD4">
        <w:rPr>
          <w:rFonts w:eastAsia="Times New Roman" w:cs="Arial"/>
          <w:lang w:eastAsia="zh-CN"/>
        </w:rPr>
        <w:t>Оценка результативности и эффективности осуществления жилищного контроля осуществляется на основании статьи 30 Федерального закона от 31.07.2020 № 248-ФЗ «О государственном контроле (надзоре) и муниципальном ко</w:t>
      </w:r>
      <w:r w:rsidR="007C1517">
        <w:rPr>
          <w:rFonts w:eastAsia="Times New Roman" w:cs="Arial"/>
          <w:lang w:eastAsia="zh-CN"/>
        </w:rPr>
        <w:t>нтроле в Российской Федерации».</w:t>
      </w:r>
    </w:p>
    <w:p w:rsidR="00C31CD4" w:rsidRPr="00C31CD4" w:rsidRDefault="00C31CD4" w:rsidP="007C1517">
      <w:pPr>
        <w:suppressAutoHyphens/>
        <w:jc w:val="both"/>
        <w:rPr>
          <w:rFonts w:eastAsia="Times New Roman" w:cs="Arial"/>
          <w:lang w:eastAsia="zh-CN"/>
        </w:rPr>
      </w:pPr>
      <w:r w:rsidRPr="00C31CD4">
        <w:rPr>
          <w:rFonts w:eastAsia="Times New Roman" w:cs="Arial"/>
          <w:lang w:eastAsia="zh-CN"/>
        </w:rPr>
        <w:t>3</w:t>
      </w:r>
      <w:r w:rsidR="007C1517" w:rsidRPr="007C1517">
        <w:rPr>
          <w:rFonts w:eastAsia="Times New Roman" w:cs="Arial"/>
          <w:lang w:eastAsia="zh-CN"/>
        </w:rPr>
        <w:t>5</w:t>
      </w:r>
      <w:r w:rsidR="00CE6183">
        <w:rPr>
          <w:rFonts w:eastAsia="Times New Roman" w:cs="Arial"/>
          <w:lang w:eastAsia="zh-CN"/>
        </w:rPr>
        <w:t>.</w:t>
      </w:r>
      <w:r w:rsidRPr="00C31CD4">
        <w:rPr>
          <w:rFonts w:eastAsia="Times New Roman" w:cs="Arial"/>
          <w:lang w:eastAsia="zh-CN"/>
        </w:rPr>
        <w:t xml:space="preserve">Ключевые показатели вида контроля и их целевые значения, индикативные показатели для муниципального жилищного контроля утверждаются </w:t>
      </w:r>
      <w:r w:rsidRPr="00C31CD4">
        <w:rPr>
          <w:rFonts w:eastAsia="Times New Roman" w:cs="Arial"/>
          <w:bCs/>
          <w:lang w:eastAsia="zh-CN"/>
        </w:rPr>
        <w:t xml:space="preserve">Советом народных депутатов </w:t>
      </w:r>
      <w:r w:rsidRPr="007C1517">
        <w:rPr>
          <w:rFonts w:eastAsia="Times New Roman" w:cs="Arial"/>
          <w:bCs/>
          <w:lang w:eastAsia="zh-CN"/>
        </w:rPr>
        <w:t>Новокриушанского</w:t>
      </w:r>
      <w:r w:rsidRPr="00C31CD4">
        <w:rPr>
          <w:rFonts w:eastAsia="Times New Roman" w:cs="Arial"/>
          <w:bCs/>
          <w:lang w:eastAsia="zh-CN"/>
        </w:rPr>
        <w:t xml:space="preserve"> сельского поселения.</w:t>
      </w:r>
    </w:p>
    <w:p w:rsidR="009860DB" w:rsidRPr="007C1517" w:rsidRDefault="009860DB" w:rsidP="007C1517">
      <w:pPr>
        <w:ind w:left="4536"/>
        <w:rPr>
          <w:rFonts w:cs="Arial"/>
        </w:rPr>
      </w:pPr>
    </w:p>
    <w:sectPr w:rsidR="009860DB" w:rsidRPr="007C1517" w:rsidSect="007C1517">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B82"/>
    <w:rsid w:val="00177CCA"/>
    <w:rsid w:val="0051646F"/>
    <w:rsid w:val="00797B82"/>
    <w:rsid w:val="007C1517"/>
    <w:rsid w:val="008531FB"/>
    <w:rsid w:val="00886A93"/>
    <w:rsid w:val="00943B90"/>
    <w:rsid w:val="009860DB"/>
    <w:rsid w:val="00BD1A60"/>
    <w:rsid w:val="00BD6EE9"/>
    <w:rsid w:val="00C31CD4"/>
    <w:rsid w:val="00CE6183"/>
    <w:rsid w:val="00D63D79"/>
    <w:rsid w:val="00E85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B90"/>
    <w:rPr>
      <w:rFonts w:ascii="Tahoma" w:hAnsi="Tahoma" w:cs="Tahoma"/>
      <w:sz w:val="16"/>
      <w:szCs w:val="16"/>
    </w:rPr>
  </w:style>
  <w:style w:type="character" w:customStyle="1" w:styleId="a4">
    <w:name w:val="Текст выноски Знак"/>
    <w:basedOn w:val="a0"/>
    <w:link w:val="a3"/>
    <w:uiPriority w:val="99"/>
    <w:semiHidden/>
    <w:rsid w:val="00943B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B90"/>
    <w:rPr>
      <w:rFonts w:ascii="Tahoma" w:hAnsi="Tahoma" w:cs="Tahoma"/>
      <w:sz w:val="16"/>
      <w:szCs w:val="16"/>
    </w:rPr>
  </w:style>
  <w:style w:type="character" w:customStyle="1" w:styleId="a4">
    <w:name w:val="Текст выноски Знак"/>
    <w:basedOn w:val="a0"/>
    <w:link w:val="a3"/>
    <w:uiPriority w:val="99"/>
    <w:semiHidden/>
    <w:rsid w:val="00943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1EB858C584D7E36A9CEFDB3D3B6571EECF32D402099960481A03D7B2A2D6C7F82FA54723982A4F394F5FE496990BB4D47ED9F9C121L1B3N" TargetMode="External"/><Relationship Id="rId3" Type="http://schemas.openxmlformats.org/officeDocument/2006/relationships/settings" Target="settings.xml"/><Relationship Id="rId7" Type="http://schemas.openxmlformats.org/officeDocument/2006/relationships/hyperlink" Target="consultantplus://offline/ref=351EB858C584D7E36A9CEFDB3D3B6571EECF32D402099960481A03D7B2A2D6C7F82FA5472391294F394F5FE496990BB4D47ED9F9C121L1B3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4C2338086DC8489F92572C7BC8A7706F52D3F4383C3B1717E524DEE5173CB6D7AEA247C4560B59B911545FC80D4D30C460E47k06AM" TargetMode="External"/><Relationship Id="rId11" Type="http://schemas.openxmlformats.org/officeDocument/2006/relationships/fontTable" Target="fontTable.xml"/><Relationship Id="rId5" Type="http://schemas.openxmlformats.org/officeDocument/2006/relationships/hyperlink" Target="consultantplus://offline/ref=44C2338086DC8489F92572C7BC8A7706F52D3F4383C3B1717E524DEE5173CB6D7AEA247C4560B59B911545FC80D4D30C460E47k06AM" TargetMode="External"/><Relationship Id="rId10" Type="http://schemas.openxmlformats.org/officeDocument/2006/relationships/hyperlink" Target="consultantplus://offline/ref=64757B73051E306290CDB2C06AC67F996631CE2EA2F66FB6D45A48A2C1A098AAD02193D580997EB4E9A196C21D4CC3E923F782676Az5BDN" TargetMode="External"/><Relationship Id="rId4" Type="http://schemas.openxmlformats.org/officeDocument/2006/relationships/webSettings" Target="webSettings.xml"/><Relationship Id="rId9" Type="http://schemas.openxmlformats.org/officeDocument/2006/relationships/hyperlink" Target="consultantplus://offline/ref=64757B73051E306290CDB2C06AC67F996635CD2EAEF96FB6D45A48A2C1A098AAD02193D6849F75E2B0EE979E5B18D0EA20F78165765C6388z5B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9170</Words>
  <Characters>52269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2023-12-25T09:58:00Z</cp:lastPrinted>
  <dcterms:created xsi:type="dcterms:W3CDTF">2023-12-22T05:56:00Z</dcterms:created>
  <dcterms:modified xsi:type="dcterms:W3CDTF">2023-12-25T10:26:00Z</dcterms:modified>
</cp:coreProperties>
</file>