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01" w:rsidRPr="00BA353E" w:rsidRDefault="001B3525" w:rsidP="00BA353E">
      <w:pPr>
        <w:pStyle w:val="Standard"/>
        <w:ind w:firstLine="709"/>
        <w:jc w:val="center"/>
        <w:rPr>
          <w:rFonts w:cs="Arial"/>
        </w:rPr>
      </w:pPr>
      <w:r w:rsidRPr="00BA353E">
        <w:rPr>
          <w:rFonts w:eastAsia="Calibri" w:cs="Arial"/>
          <w:lang w:eastAsia="en-US"/>
        </w:rPr>
        <w:t>СОВЕТ</w:t>
      </w:r>
      <w:r w:rsidR="00DA1DDC">
        <w:rPr>
          <w:rFonts w:eastAsia="Calibri" w:cs="Arial"/>
          <w:lang w:eastAsia="en-US"/>
        </w:rPr>
        <w:t xml:space="preserve"> </w:t>
      </w:r>
      <w:r w:rsidRPr="00BA353E">
        <w:rPr>
          <w:rFonts w:eastAsia="Calibri" w:cs="Arial"/>
          <w:lang w:eastAsia="en-US"/>
        </w:rPr>
        <w:t>НАРОДНЫХ</w:t>
      </w:r>
      <w:r w:rsidR="00DA1DDC">
        <w:rPr>
          <w:rFonts w:eastAsia="Calibri" w:cs="Arial"/>
          <w:lang w:eastAsia="en-US"/>
        </w:rPr>
        <w:t xml:space="preserve"> </w:t>
      </w:r>
      <w:r w:rsidRPr="00BA353E">
        <w:rPr>
          <w:rFonts w:eastAsia="Calibri" w:cs="Arial"/>
          <w:lang w:eastAsia="en-US"/>
        </w:rPr>
        <w:t>ДЕПУТАТОВ</w:t>
      </w:r>
    </w:p>
    <w:p w:rsidR="00C04A01" w:rsidRPr="00BA353E" w:rsidRDefault="00093D8A" w:rsidP="00BA353E">
      <w:pPr>
        <w:pStyle w:val="Standard"/>
        <w:ind w:firstLine="709"/>
        <w:jc w:val="center"/>
        <w:rPr>
          <w:rFonts w:cs="Arial"/>
        </w:rPr>
      </w:pPr>
      <w:r>
        <w:rPr>
          <w:rFonts w:eastAsia="Calibri" w:cs="Arial"/>
          <w:lang w:eastAsia="en-US"/>
        </w:rPr>
        <w:t>НОВОКРИУШАНСКОГО</w:t>
      </w:r>
      <w:r w:rsidR="00DA1DDC">
        <w:rPr>
          <w:rFonts w:eastAsia="Calibri" w:cs="Arial"/>
          <w:lang w:eastAsia="en-US"/>
        </w:rPr>
        <w:t xml:space="preserve"> </w:t>
      </w:r>
      <w:r w:rsidR="001B3525" w:rsidRPr="00BA353E">
        <w:rPr>
          <w:rFonts w:eastAsia="Calibri" w:cs="Arial"/>
          <w:lang w:eastAsia="en-US"/>
        </w:rPr>
        <w:t>СЕЛЬСКОГО</w:t>
      </w:r>
      <w:r w:rsidR="00DA1DDC">
        <w:rPr>
          <w:rFonts w:eastAsia="Calibri" w:cs="Arial"/>
          <w:lang w:eastAsia="en-US"/>
        </w:rPr>
        <w:t xml:space="preserve"> </w:t>
      </w:r>
      <w:r w:rsidR="001B3525" w:rsidRPr="00BA353E">
        <w:rPr>
          <w:rFonts w:eastAsia="Calibri" w:cs="Arial"/>
          <w:lang w:eastAsia="en-US"/>
        </w:rPr>
        <w:t>ПОСЕЛЕНИЯ</w:t>
      </w:r>
    </w:p>
    <w:p w:rsidR="00C04A01" w:rsidRPr="00BA353E" w:rsidRDefault="001B3525" w:rsidP="00BA353E">
      <w:pPr>
        <w:pStyle w:val="Standard"/>
        <w:ind w:firstLine="709"/>
        <w:jc w:val="center"/>
        <w:rPr>
          <w:rFonts w:cs="Arial"/>
        </w:rPr>
      </w:pPr>
      <w:r w:rsidRPr="00BA353E">
        <w:rPr>
          <w:rFonts w:eastAsia="Calibri" w:cs="Arial"/>
          <w:lang w:eastAsia="en-US"/>
        </w:rPr>
        <w:t>КАЛАЧЕЕВСКОГО</w:t>
      </w:r>
      <w:r w:rsidR="00DA1DDC">
        <w:rPr>
          <w:rFonts w:eastAsia="Calibri" w:cs="Arial"/>
          <w:lang w:eastAsia="en-US"/>
        </w:rPr>
        <w:t xml:space="preserve"> </w:t>
      </w:r>
      <w:r w:rsidRPr="00BA353E">
        <w:rPr>
          <w:rFonts w:eastAsia="Calibri" w:cs="Arial"/>
          <w:lang w:eastAsia="en-US"/>
        </w:rPr>
        <w:t>МУНИЦИПАЛЬНОГО</w:t>
      </w:r>
      <w:r w:rsidR="00DA1DDC">
        <w:rPr>
          <w:rFonts w:eastAsia="Calibri" w:cs="Arial"/>
          <w:lang w:eastAsia="en-US"/>
        </w:rPr>
        <w:t xml:space="preserve"> </w:t>
      </w:r>
      <w:r w:rsidRPr="00BA353E">
        <w:rPr>
          <w:rFonts w:eastAsia="Calibri" w:cs="Arial"/>
          <w:lang w:eastAsia="en-US"/>
        </w:rPr>
        <w:t>РАЙОНА</w:t>
      </w:r>
    </w:p>
    <w:p w:rsidR="00C04A01" w:rsidRPr="00BA353E" w:rsidRDefault="001B3525" w:rsidP="00BA353E">
      <w:pPr>
        <w:pStyle w:val="Standard"/>
        <w:ind w:firstLine="709"/>
        <w:jc w:val="center"/>
        <w:rPr>
          <w:rFonts w:cs="Arial"/>
        </w:rPr>
      </w:pPr>
      <w:r w:rsidRPr="00BA353E">
        <w:rPr>
          <w:rFonts w:eastAsia="Calibri" w:cs="Arial"/>
          <w:lang w:eastAsia="en-US"/>
        </w:rPr>
        <w:t>ВОРОНЕЖСКОЙ</w:t>
      </w:r>
      <w:r w:rsidR="00DA1DDC">
        <w:rPr>
          <w:rFonts w:eastAsia="Calibri" w:cs="Arial"/>
          <w:lang w:eastAsia="en-US"/>
        </w:rPr>
        <w:t xml:space="preserve"> </w:t>
      </w:r>
      <w:r w:rsidRPr="00BA353E">
        <w:rPr>
          <w:rFonts w:eastAsia="Calibri" w:cs="Arial"/>
          <w:lang w:eastAsia="en-US"/>
        </w:rPr>
        <w:t>ОБЛАСТИ</w:t>
      </w:r>
    </w:p>
    <w:p w:rsidR="00BA353E" w:rsidRDefault="001B3525" w:rsidP="00BA353E">
      <w:pPr>
        <w:pStyle w:val="Standard"/>
        <w:ind w:firstLine="709"/>
        <w:jc w:val="center"/>
        <w:rPr>
          <w:rFonts w:cs="Arial"/>
        </w:rPr>
      </w:pPr>
      <w:r w:rsidRPr="00BA353E">
        <w:rPr>
          <w:rFonts w:eastAsia="Calibri" w:cs="Arial"/>
          <w:spacing w:val="30"/>
          <w:lang w:eastAsia="en-US"/>
        </w:rPr>
        <w:t>РЕШЕНИЕ</w:t>
      </w:r>
    </w:p>
    <w:p w:rsidR="00C04A01" w:rsidRPr="00BA353E" w:rsidRDefault="00D96803" w:rsidP="00D96803">
      <w:pPr>
        <w:pStyle w:val="Standard"/>
        <w:ind w:right="4820" w:firstLine="0"/>
        <w:rPr>
          <w:rFonts w:cs="Arial"/>
        </w:rPr>
      </w:pPr>
      <w:r>
        <w:rPr>
          <w:rFonts w:eastAsia="Calibri" w:cs="Arial"/>
          <w:lang w:eastAsia="en-US"/>
        </w:rPr>
        <w:t>«</w:t>
      </w:r>
      <w:r w:rsidR="00557A19">
        <w:rPr>
          <w:rFonts w:eastAsia="Calibri" w:cs="Arial"/>
          <w:lang w:eastAsia="en-US"/>
        </w:rPr>
        <w:t>23</w:t>
      </w:r>
      <w:r>
        <w:rPr>
          <w:rFonts w:eastAsia="Calibri" w:cs="Arial"/>
          <w:lang w:eastAsia="en-US"/>
        </w:rPr>
        <w:t>»</w:t>
      </w:r>
      <w:r w:rsidR="00DA1DDC">
        <w:rPr>
          <w:rFonts w:eastAsia="Calibri" w:cs="Arial"/>
          <w:lang w:eastAsia="en-US"/>
        </w:rPr>
        <w:t xml:space="preserve"> </w:t>
      </w:r>
      <w:r w:rsidR="00557A19">
        <w:rPr>
          <w:rFonts w:eastAsia="Calibri" w:cs="Arial"/>
          <w:lang w:eastAsia="en-US"/>
        </w:rPr>
        <w:t>июня</w:t>
      </w:r>
      <w:r w:rsidR="00DA1DDC">
        <w:rPr>
          <w:rFonts w:eastAsia="Calibri" w:cs="Arial"/>
          <w:lang w:eastAsia="en-US"/>
        </w:rPr>
        <w:t xml:space="preserve"> </w:t>
      </w:r>
      <w:r w:rsidR="001B3525" w:rsidRPr="00BA353E">
        <w:rPr>
          <w:rFonts w:eastAsia="Calibri" w:cs="Arial"/>
          <w:lang w:eastAsia="en-US"/>
        </w:rPr>
        <w:t>202</w:t>
      </w:r>
      <w:r w:rsidR="00B74665">
        <w:rPr>
          <w:rFonts w:eastAsia="Calibri" w:cs="Arial"/>
          <w:lang w:eastAsia="en-US"/>
        </w:rPr>
        <w:t>3</w:t>
      </w:r>
      <w:r w:rsidR="00DA1DDC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г.</w:t>
      </w:r>
      <w:r w:rsidR="00DA1DDC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№</w:t>
      </w:r>
      <w:r w:rsidR="00DA1DDC">
        <w:rPr>
          <w:rFonts w:eastAsia="Calibri" w:cs="Arial"/>
          <w:lang w:eastAsia="en-US"/>
        </w:rPr>
        <w:t xml:space="preserve"> </w:t>
      </w:r>
      <w:r w:rsidR="00467D02">
        <w:rPr>
          <w:rFonts w:eastAsia="Calibri" w:cs="Arial"/>
          <w:lang w:eastAsia="en-US"/>
        </w:rPr>
        <w:t>105</w:t>
      </w:r>
      <w:r w:rsidR="001B3525" w:rsidRPr="00BA353E">
        <w:rPr>
          <w:rFonts w:eastAsia="Calibri" w:cs="Arial"/>
          <w:color w:val="FFFFFF"/>
          <w:lang w:eastAsia="en-US"/>
        </w:rPr>
        <w:t>32</w:t>
      </w:r>
    </w:p>
    <w:p w:rsidR="00BA353E" w:rsidRDefault="001B3525" w:rsidP="00BA353E">
      <w:pPr>
        <w:pStyle w:val="Standard"/>
        <w:ind w:right="4820" w:firstLine="709"/>
        <w:rPr>
          <w:rFonts w:cs="Arial"/>
        </w:rPr>
      </w:pPr>
      <w:proofErr w:type="gramStart"/>
      <w:r w:rsidRPr="00BA353E">
        <w:rPr>
          <w:rFonts w:eastAsia="Calibri" w:cs="Arial"/>
          <w:lang w:eastAsia="en-US"/>
        </w:rPr>
        <w:t>с</w:t>
      </w:r>
      <w:proofErr w:type="gramEnd"/>
      <w:r w:rsidRPr="00BA353E">
        <w:rPr>
          <w:rFonts w:eastAsia="Calibri" w:cs="Arial"/>
          <w:lang w:eastAsia="en-US"/>
        </w:rPr>
        <w:t>.</w:t>
      </w:r>
      <w:r w:rsidR="00DA1DDC">
        <w:rPr>
          <w:rFonts w:eastAsia="Calibri" w:cs="Arial"/>
          <w:lang w:eastAsia="en-US"/>
        </w:rPr>
        <w:t xml:space="preserve"> </w:t>
      </w:r>
      <w:r w:rsidR="0070033F">
        <w:rPr>
          <w:rFonts w:eastAsia="Calibri" w:cs="Arial"/>
          <w:lang w:eastAsia="en-US"/>
        </w:rPr>
        <w:t>Новая</w:t>
      </w:r>
      <w:r w:rsidR="00DA1DDC">
        <w:rPr>
          <w:rFonts w:eastAsia="Calibri" w:cs="Arial"/>
          <w:lang w:eastAsia="en-US"/>
        </w:rPr>
        <w:t xml:space="preserve"> </w:t>
      </w:r>
      <w:r w:rsidR="0070033F">
        <w:rPr>
          <w:rFonts w:eastAsia="Calibri" w:cs="Arial"/>
          <w:lang w:eastAsia="en-US"/>
        </w:rPr>
        <w:t>Криуша</w:t>
      </w:r>
    </w:p>
    <w:p w:rsidR="00BA353E" w:rsidRDefault="0069726C" w:rsidP="00BA353E">
      <w:pPr>
        <w:pStyle w:val="Title"/>
      </w:pPr>
      <w:r>
        <w:t>О</w:t>
      </w:r>
      <w:r w:rsidR="00DA1DDC">
        <w:t xml:space="preserve"> </w:t>
      </w:r>
      <w:r>
        <w:t>внесении</w:t>
      </w:r>
      <w:r w:rsidR="00DA1DDC">
        <w:t xml:space="preserve"> </w:t>
      </w:r>
      <w:r>
        <w:t>изменений</w:t>
      </w:r>
      <w:r w:rsidR="00DA1DDC">
        <w:t xml:space="preserve"> </w:t>
      </w:r>
      <w:r>
        <w:t>в</w:t>
      </w:r>
      <w:r w:rsidR="00DA1DDC">
        <w:t xml:space="preserve"> </w:t>
      </w:r>
      <w:r>
        <w:t>решение</w:t>
      </w:r>
      <w:r w:rsidR="00DA1DDC">
        <w:t xml:space="preserve"> </w:t>
      </w:r>
      <w:r>
        <w:t>Совета</w:t>
      </w:r>
      <w:r w:rsidR="00DA1DDC">
        <w:t xml:space="preserve"> </w:t>
      </w:r>
      <w:r>
        <w:t>народных</w:t>
      </w:r>
      <w:r w:rsidR="00DA1DDC">
        <w:t xml:space="preserve"> </w:t>
      </w:r>
      <w:r>
        <w:t>д</w:t>
      </w:r>
      <w:r>
        <w:t>е</w:t>
      </w:r>
      <w:r>
        <w:t>путатов</w:t>
      </w:r>
      <w:r w:rsidR="00DA1DDC">
        <w:t xml:space="preserve"> </w:t>
      </w:r>
      <w:r w:rsidR="00093D8A">
        <w:t>Новокриушанского</w:t>
      </w:r>
      <w:r w:rsidR="00DA1DDC">
        <w:t xml:space="preserve"> </w:t>
      </w:r>
      <w:r>
        <w:t>сельского</w:t>
      </w:r>
      <w:r w:rsidR="00DA1DDC">
        <w:t xml:space="preserve"> </w:t>
      </w:r>
      <w:r>
        <w:t>поселения</w:t>
      </w:r>
      <w:r w:rsidR="00DA1DDC">
        <w:t xml:space="preserve"> </w:t>
      </w:r>
      <w:r>
        <w:t>Калачее</w:t>
      </w:r>
      <w:r>
        <w:t>в</w:t>
      </w:r>
      <w:r>
        <w:t>ского</w:t>
      </w:r>
      <w:r w:rsidR="00DA1DDC">
        <w:t xml:space="preserve"> </w:t>
      </w:r>
      <w:r>
        <w:t>муниципального</w:t>
      </w:r>
      <w:r w:rsidR="00DA1DDC">
        <w:t xml:space="preserve"> </w:t>
      </w:r>
      <w:r>
        <w:t>района</w:t>
      </w:r>
      <w:r w:rsidR="00DA1DDC">
        <w:t xml:space="preserve"> </w:t>
      </w:r>
      <w:r>
        <w:t>Воронежской</w:t>
      </w:r>
      <w:r w:rsidR="00DA1DDC">
        <w:t xml:space="preserve"> </w:t>
      </w:r>
      <w:r>
        <w:t>области</w:t>
      </w:r>
      <w:r w:rsidR="00DA1DDC">
        <w:t xml:space="preserve"> </w:t>
      </w:r>
      <w:r>
        <w:t>от</w:t>
      </w:r>
      <w:r w:rsidR="00DA1DDC">
        <w:t xml:space="preserve"> </w:t>
      </w:r>
      <w:r>
        <w:t>2</w:t>
      </w:r>
      <w:r w:rsidR="000D347E">
        <w:t>5</w:t>
      </w:r>
      <w:r>
        <w:t>.11.2021</w:t>
      </w:r>
      <w:r w:rsidR="00DA1DDC">
        <w:t xml:space="preserve"> </w:t>
      </w:r>
      <w:r w:rsidR="000D347E">
        <w:t>г.</w:t>
      </w:r>
      <w:r w:rsidR="00DA1DDC">
        <w:t xml:space="preserve">  </w:t>
      </w:r>
      <w:r>
        <w:t>№</w:t>
      </w:r>
      <w:r w:rsidR="00DA1DDC">
        <w:t xml:space="preserve"> </w:t>
      </w:r>
      <w:r>
        <w:t>4</w:t>
      </w:r>
      <w:r w:rsidR="00E33221">
        <w:t>3</w:t>
      </w:r>
      <w:r w:rsidR="00DA1DDC">
        <w:t xml:space="preserve"> </w:t>
      </w:r>
      <w:r>
        <w:t>«</w:t>
      </w:r>
      <w:r w:rsidR="00E33221" w:rsidRPr="00E33221">
        <w:t>Об</w:t>
      </w:r>
      <w:r w:rsidR="00DA1DDC">
        <w:t xml:space="preserve"> </w:t>
      </w:r>
      <w:r w:rsidR="00E33221" w:rsidRPr="00E33221">
        <w:t>утверждении</w:t>
      </w:r>
      <w:r w:rsidR="00DA1DDC">
        <w:t xml:space="preserve"> </w:t>
      </w:r>
      <w:r w:rsidR="00E33221" w:rsidRPr="00E33221">
        <w:t>Положения</w:t>
      </w:r>
      <w:r w:rsidR="00DA1DDC">
        <w:t xml:space="preserve"> </w:t>
      </w:r>
      <w:r w:rsidR="00E33221" w:rsidRPr="00E33221">
        <w:t>о</w:t>
      </w:r>
      <w:r w:rsidR="00DA1DDC">
        <w:t xml:space="preserve"> </w:t>
      </w:r>
      <w:r w:rsidR="00E33221" w:rsidRPr="00E33221">
        <w:t>муниц</w:t>
      </w:r>
      <w:r w:rsidR="00E33221" w:rsidRPr="00E33221">
        <w:t>и</w:t>
      </w:r>
      <w:r w:rsidR="00E33221" w:rsidRPr="00E33221">
        <w:t>пальном</w:t>
      </w:r>
      <w:r w:rsidR="00DA1DDC">
        <w:t xml:space="preserve"> </w:t>
      </w:r>
      <w:r w:rsidR="00E33221" w:rsidRPr="00E33221">
        <w:t>контроле</w:t>
      </w:r>
      <w:r w:rsidR="00DA1DDC">
        <w:t xml:space="preserve"> </w:t>
      </w:r>
      <w:r w:rsidR="00E33221" w:rsidRPr="00E33221">
        <w:t>в</w:t>
      </w:r>
      <w:r w:rsidR="00DA1DDC">
        <w:t xml:space="preserve"> </w:t>
      </w:r>
      <w:r w:rsidR="00E33221" w:rsidRPr="00E33221">
        <w:t>сфере</w:t>
      </w:r>
      <w:r w:rsidR="00DA1DDC">
        <w:t xml:space="preserve"> </w:t>
      </w:r>
      <w:r w:rsidR="00E33221" w:rsidRPr="00E33221">
        <w:t>благоустройства</w:t>
      </w:r>
      <w:r w:rsidR="00DA1DDC">
        <w:t xml:space="preserve"> </w:t>
      </w:r>
      <w:r w:rsidR="00E33221" w:rsidRPr="00E33221">
        <w:t>на</w:t>
      </w:r>
      <w:r w:rsidR="00DA1DDC">
        <w:t xml:space="preserve"> </w:t>
      </w:r>
      <w:r w:rsidR="00E33221" w:rsidRPr="00E33221">
        <w:t>территории</w:t>
      </w:r>
      <w:r w:rsidR="00DA1DDC">
        <w:t xml:space="preserve"> </w:t>
      </w:r>
      <w:r w:rsidR="00E33221" w:rsidRPr="00E33221">
        <w:t>Новокриушанского</w:t>
      </w:r>
      <w:r w:rsidR="00DA1DDC">
        <w:t xml:space="preserve"> </w:t>
      </w:r>
      <w:r w:rsidR="00E33221" w:rsidRPr="00E33221">
        <w:t>сельского</w:t>
      </w:r>
      <w:r w:rsidR="00DA1DDC">
        <w:t xml:space="preserve"> </w:t>
      </w:r>
      <w:r w:rsidR="00E33221" w:rsidRPr="00E33221">
        <w:t>поселения</w:t>
      </w:r>
      <w:r w:rsidR="00DA1DDC">
        <w:t xml:space="preserve"> </w:t>
      </w:r>
      <w:r w:rsidR="00E33221" w:rsidRPr="00E33221">
        <w:t>Калачеевского</w:t>
      </w:r>
      <w:r w:rsidR="00DA1DDC">
        <w:t xml:space="preserve"> </w:t>
      </w:r>
      <w:r w:rsidR="00E33221" w:rsidRPr="00E33221">
        <w:t>м</w:t>
      </w:r>
      <w:r w:rsidR="00E33221" w:rsidRPr="00E33221">
        <w:t>у</w:t>
      </w:r>
      <w:r w:rsidR="00E33221" w:rsidRPr="00E33221">
        <w:t>ниципального</w:t>
      </w:r>
      <w:r w:rsidR="00DA1DDC">
        <w:t xml:space="preserve"> </w:t>
      </w:r>
      <w:r w:rsidR="00E33221" w:rsidRPr="00E33221">
        <w:t>района</w:t>
      </w:r>
      <w:r w:rsidR="00DA1DDC">
        <w:t xml:space="preserve"> </w:t>
      </w:r>
      <w:r w:rsidR="00E33221" w:rsidRPr="00E33221">
        <w:t>Воронежской</w:t>
      </w:r>
      <w:r w:rsidR="00DA1DDC">
        <w:t xml:space="preserve"> </w:t>
      </w:r>
      <w:r w:rsidR="00E33221" w:rsidRPr="00E33221">
        <w:t>области</w:t>
      </w:r>
      <w:r>
        <w:t>»</w:t>
      </w:r>
      <w:r w:rsidR="00DA1DDC">
        <w:t xml:space="preserve"> </w:t>
      </w:r>
      <w:r w:rsidR="00B2732D">
        <w:t>(в</w:t>
      </w:r>
      <w:r w:rsidR="00DA1DDC">
        <w:t xml:space="preserve"> </w:t>
      </w:r>
      <w:r w:rsidR="00B2732D">
        <w:t>редакции</w:t>
      </w:r>
      <w:r w:rsidR="00DA1DDC">
        <w:t xml:space="preserve"> </w:t>
      </w:r>
      <w:r w:rsidR="00B2732D">
        <w:t>от</w:t>
      </w:r>
      <w:r w:rsidR="00DA1DDC">
        <w:t xml:space="preserve"> </w:t>
      </w:r>
      <w:r w:rsidR="00B2732D">
        <w:t>12.05.2023</w:t>
      </w:r>
      <w:r w:rsidR="00DA1DDC">
        <w:t xml:space="preserve"> </w:t>
      </w:r>
      <w:r w:rsidR="00B2732D">
        <w:t>г.</w:t>
      </w:r>
      <w:r w:rsidR="00DA1DDC">
        <w:t xml:space="preserve"> </w:t>
      </w:r>
      <w:r w:rsidR="00B2732D">
        <w:t>№</w:t>
      </w:r>
      <w:r w:rsidR="00DA1DDC">
        <w:t xml:space="preserve"> </w:t>
      </w:r>
      <w:r w:rsidR="00B2732D">
        <w:t>97)</w:t>
      </w:r>
    </w:p>
    <w:p w:rsidR="00BA353E" w:rsidRDefault="00B74665" w:rsidP="00D96803">
      <w:pPr>
        <w:pStyle w:val="Standard"/>
        <w:ind w:firstLine="709"/>
        <w:rPr>
          <w:rFonts w:cs="Arial"/>
        </w:rPr>
      </w:pPr>
      <w:proofErr w:type="gramStart"/>
      <w:r w:rsidRPr="00B74665">
        <w:rPr>
          <w:rFonts w:cs="Arial"/>
        </w:rPr>
        <w:t>В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соответствии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с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Федеральным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законом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от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06.10.2003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№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131-ФЗ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«Об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общих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принципах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организации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местного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самоуправления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в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Российской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Федерации»,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Федеральным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законом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от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31.07.2020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№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248-ФЗ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«О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государственном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контроле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(надзоре)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и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муниципальном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контроле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в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Российской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Федерации»,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Постановлением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Правительства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РФ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от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10.03.2022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№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336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«Об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особенностях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организации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и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осуществления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государственного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контроля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(надзора),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муниципального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контроля»</w:t>
      </w:r>
      <w:r>
        <w:rPr>
          <w:rFonts w:cs="Arial"/>
        </w:rPr>
        <w:t>,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рассмотрев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протест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прокуратуры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Калачеевского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района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от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05.06.2023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г.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№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2-1-2023,</w:t>
      </w:r>
      <w:r w:rsidR="00DA1DDC">
        <w:rPr>
          <w:rFonts w:cs="Arial"/>
        </w:rPr>
        <w:t xml:space="preserve"> </w:t>
      </w:r>
      <w:r w:rsidR="001B3525" w:rsidRPr="00BA353E">
        <w:rPr>
          <w:rFonts w:cs="Arial"/>
        </w:rPr>
        <w:t>Совет</w:t>
      </w:r>
      <w:r w:rsidR="00DA1DDC">
        <w:rPr>
          <w:rFonts w:cs="Arial"/>
        </w:rPr>
        <w:t xml:space="preserve"> </w:t>
      </w:r>
      <w:r w:rsidR="001B3525" w:rsidRPr="00BA353E">
        <w:rPr>
          <w:rFonts w:cs="Arial"/>
        </w:rPr>
        <w:t>народных</w:t>
      </w:r>
      <w:r w:rsidR="00DA1DDC">
        <w:rPr>
          <w:rFonts w:cs="Arial"/>
        </w:rPr>
        <w:t xml:space="preserve"> </w:t>
      </w:r>
      <w:r w:rsidR="001B3525" w:rsidRPr="00BA353E">
        <w:rPr>
          <w:rFonts w:cs="Arial"/>
        </w:rPr>
        <w:t>депутатов</w:t>
      </w:r>
      <w:proofErr w:type="gramEnd"/>
      <w:r w:rsidR="00DA1DDC">
        <w:rPr>
          <w:rFonts w:cs="Arial"/>
        </w:rPr>
        <w:t xml:space="preserve"> </w:t>
      </w:r>
      <w:r w:rsidR="00093D8A">
        <w:rPr>
          <w:rFonts w:cs="Arial"/>
        </w:rPr>
        <w:t>Новокриушанского</w:t>
      </w:r>
      <w:r w:rsidR="00DA1DDC">
        <w:rPr>
          <w:rFonts w:cs="Arial"/>
        </w:rPr>
        <w:t xml:space="preserve"> </w:t>
      </w:r>
      <w:r w:rsidR="001B3525" w:rsidRPr="00BA353E">
        <w:rPr>
          <w:rFonts w:cs="Arial"/>
        </w:rPr>
        <w:t>сельского</w:t>
      </w:r>
      <w:r w:rsidR="00DA1DDC">
        <w:rPr>
          <w:rFonts w:cs="Arial"/>
        </w:rPr>
        <w:t xml:space="preserve"> </w:t>
      </w:r>
      <w:r w:rsidR="001B3525" w:rsidRPr="00BA353E">
        <w:rPr>
          <w:rFonts w:cs="Arial"/>
        </w:rPr>
        <w:t>поселения</w:t>
      </w:r>
      <w:r w:rsidR="00DA1DDC">
        <w:rPr>
          <w:rFonts w:cs="Arial"/>
        </w:rPr>
        <w:t xml:space="preserve"> </w:t>
      </w:r>
      <w:r w:rsidR="001B3525" w:rsidRPr="00BA353E">
        <w:rPr>
          <w:rFonts w:cs="Arial"/>
        </w:rPr>
        <w:t>Калачеевского</w:t>
      </w:r>
      <w:r w:rsidR="00DA1DDC">
        <w:rPr>
          <w:rFonts w:cs="Arial"/>
        </w:rPr>
        <w:t xml:space="preserve"> </w:t>
      </w:r>
      <w:r w:rsidR="001B3525" w:rsidRPr="00BA353E">
        <w:rPr>
          <w:rFonts w:cs="Arial"/>
        </w:rPr>
        <w:t>муниципального</w:t>
      </w:r>
      <w:r w:rsidR="00DA1DDC">
        <w:rPr>
          <w:rFonts w:cs="Arial"/>
        </w:rPr>
        <w:t xml:space="preserve"> </w:t>
      </w:r>
      <w:r w:rsidR="001B3525" w:rsidRPr="00BA353E">
        <w:rPr>
          <w:rFonts w:cs="Arial"/>
        </w:rPr>
        <w:t>района</w:t>
      </w:r>
      <w:r w:rsidR="00DA1DDC">
        <w:rPr>
          <w:rFonts w:cs="Arial"/>
        </w:rPr>
        <w:t xml:space="preserve"> </w:t>
      </w:r>
      <w:r w:rsidR="001B3525" w:rsidRPr="00BA353E">
        <w:rPr>
          <w:rFonts w:cs="Arial"/>
        </w:rPr>
        <w:t>Воронежской</w:t>
      </w:r>
      <w:r w:rsidR="00DA1DDC">
        <w:rPr>
          <w:rFonts w:cs="Arial"/>
        </w:rPr>
        <w:t xml:space="preserve"> </w:t>
      </w:r>
      <w:r w:rsidR="001B3525" w:rsidRPr="00BA353E">
        <w:rPr>
          <w:rFonts w:cs="Arial"/>
        </w:rPr>
        <w:t>области</w:t>
      </w:r>
      <w:r w:rsidR="00DA1DDC">
        <w:rPr>
          <w:rFonts w:cs="Arial"/>
        </w:rPr>
        <w:t xml:space="preserve"> </w:t>
      </w:r>
      <w:r w:rsidR="001B3525" w:rsidRPr="00BA353E">
        <w:rPr>
          <w:rFonts w:cs="Arial"/>
        </w:rPr>
        <w:t>решил:</w:t>
      </w:r>
    </w:p>
    <w:p w:rsidR="00F77812" w:rsidRPr="00F77812" w:rsidRDefault="000D347E" w:rsidP="000D347E">
      <w:pPr>
        <w:pStyle w:val="a5"/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Внести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в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решение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Совета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народных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депутатов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093D8A">
        <w:rPr>
          <w:rFonts w:ascii="Arial" w:hAnsi="Arial" w:cs="Arial"/>
          <w:sz w:val="24"/>
          <w:szCs w:val="24"/>
        </w:rPr>
        <w:t>Новокриушанского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сельского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поселения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Калачеевского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муниципального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района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Воронежской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области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от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F77812" w:rsidRPr="00F77812">
        <w:rPr>
          <w:rFonts w:ascii="Arial" w:hAnsi="Arial" w:cs="Arial"/>
          <w:sz w:val="24"/>
          <w:szCs w:val="24"/>
        </w:rPr>
        <w:t>.11.2021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D83FF2">
        <w:rPr>
          <w:rFonts w:ascii="Arial" w:hAnsi="Arial" w:cs="Arial"/>
          <w:sz w:val="24"/>
          <w:szCs w:val="24"/>
        </w:rPr>
        <w:t>г.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 w:rsidRPr="00F77812">
        <w:rPr>
          <w:rFonts w:ascii="Arial" w:hAnsi="Arial" w:cs="Arial"/>
          <w:sz w:val="24"/>
          <w:szCs w:val="24"/>
        </w:rPr>
        <w:t>№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43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«Об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утверждении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Положения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о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муниципальном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контроле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в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сфере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благоустройства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на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территории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Новокриушанского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сельского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поселения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Калачеевского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муниципального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района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Воронежской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E33221" w:rsidRPr="00E33221">
        <w:rPr>
          <w:rFonts w:ascii="Arial" w:hAnsi="Arial" w:cs="Arial"/>
          <w:sz w:val="24"/>
          <w:szCs w:val="24"/>
        </w:rPr>
        <w:t>области»</w:t>
      </w:r>
      <w:r w:rsidR="00DA1DDC">
        <w:t xml:space="preserve"> </w:t>
      </w:r>
      <w:r w:rsidR="00557A19" w:rsidRPr="00557A19">
        <w:rPr>
          <w:rFonts w:ascii="Arial" w:hAnsi="Arial" w:cs="Arial"/>
          <w:sz w:val="24"/>
          <w:szCs w:val="24"/>
        </w:rPr>
        <w:t>(в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557A19" w:rsidRPr="00557A19">
        <w:rPr>
          <w:rFonts w:ascii="Arial" w:hAnsi="Arial" w:cs="Arial"/>
          <w:sz w:val="24"/>
          <w:szCs w:val="24"/>
        </w:rPr>
        <w:t>редакции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557A19" w:rsidRPr="00557A19">
        <w:rPr>
          <w:rFonts w:ascii="Arial" w:hAnsi="Arial" w:cs="Arial"/>
          <w:sz w:val="24"/>
          <w:szCs w:val="24"/>
        </w:rPr>
        <w:t>от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557A19" w:rsidRPr="00557A19">
        <w:rPr>
          <w:rFonts w:ascii="Arial" w:hAnsi="Arial" w:cs="Arial"/>
          <w:sz w:val="24"/>
          <w:szCs w:val="24"/>
        </w:rPr>
        <w:t>12.05.2023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557A19" w:rsidRPr="00557A19">
        <w:rPr>
          <w:rFonts w:ascii="Arial" w:hAnsi="Arial" w:cs="Arial"/>
          <w:sz w:val="24"/>
          <w:szCs w:val="24"/>
        </w:rPr>
        <w:t>г.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557A19" w:rsidRPr="00557A19">
        <w:rPr>
          <w:rFonts w:ascii="Arial" w:hAnsi="Arial" w:cs="Arial"/>
          <w:sz w:val="24"/>
          <w:szCs w:val="24"/>
        </w:rPr>
        <w:t>№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557A19" w:rsidRPr="00557A19">
        <w:rPr>
          <w:rFonts w:ascii="Arial" w:hAnsi="Arial" w:cs="Arial"/>
          <w:sz w:val="24"/>
          <w:szCs w:val="24"/>
        </w:rPr>
        <w:t>97)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>
        <w:rPr>
          <w:rFonts w:ascii="Arial" w:hAnsi="Arial" w:cs="Arial"/>
          <w:sz w:val="24"/>
          <w:szCs w:val="24"/>
        </w:rPr>
        <w:t>следующие</w:t>
      </w:r>
      <w:r w:rsidR="00DA1DDC">
        <w:rPr>
          <w:rFonts w:ascii="Arial" w:hAnsi="Arial" w:cs="Arial"/>
          <w:sz w:val="24"/>
          <w:szCs w:val="24"/>
        </w:rPr>
        <w:t xml:space="preserve"> </w:t>
      </w:r>
      <w:r w:rsidR="00F77812">
        <w:rPr>
          <w:rFonts w:ascii="Arial" w:hAnsi="Arial" w:cs="Arial"/>
          <w:sz w:val="24"/>
          <w:szCs w:val="24"/>
        </w:rPr>
        <w:t>изменения:</w:t>
      </w:r>
    </w:p>
    <w:p w:rsidR="00B74665" w:rsidRPr="00B74665" w:rsidRDefault="00B74665" w:rsidP="00B74665">
      <w:pPr>
        <w:ind w:firstLine="709"/>
        <w:rPr>
          <w:rFonts w:cs="Arial"/>
        </w:rPr>
      </w:pPr>
      <w:r w:rsidRPr="00B74665">
        <w:rPr>
          <w:rFonts w:cs="Arial"/>
        </w:rPr>
        <w:t>1.1.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Раздел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3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Положения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изложить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в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новой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редакции</w:t>
      </w:r>
      <w:r w:rsidR="00DA1DDC">
        <w:rPr>
          <w:rFonts w:cs="Arial"/>
        </w:rPr>
        <w:t xml:space="preserve"> </w:t>
      </w:r>
      <w:r w:rsidRPr="00B74665">
        <w:rPr>
          <w:rFonts w:cs="Arial"/>
        </w:rPr>
        <w:t>следующе</w:t>
      </w:r>
      <w:r w:rsidR="00557A19">
        <w:rPr>
          <w:rFonts w:cs="Arial"/>
        </w:rPr>
        <w:t>го</w:t>
      </w:r>
      <w:r w:rsidR="00DA1DDC">
        <w:rPr>
          <w:rFonts w:cs="Arial"/>
        </w:rPr>
        <w:t xml:space="preserve"> </w:t>
      </w:r>
      <w:r w:rsidR="00557A19">
        <w:rPr>
          <w:rFonts w:cs="Arial"/>
        </w:rPr>
        <w:t>содержания</w:t>
      </w:r>
      <w:r w:rsidRPr="00B74665">
        <w:rPr>
          <w:rFonts w:cs="Arial"/>
        </w:rPr>
        <w:t>:</w:t>
      </w:r>
    </w:p>
    <w:p w:rsidR="00557A19" w:rsidRPr="00557A19" w:rsidRDefault="00B74665" w:rsidP="00557A19">
      <w:pPr>
        <w:pStyle w:val="a7"/>
        <w:spacing w:before="0" w:after="0"/>
        <w:ind w:firstLine="709"/>
        <w:jc w:val="both"/>
        <w:rPr>
          <w:rFonts w:ascii="Arial" w:hAnsi="Arial" w:cs="Arial"/>
          <w:color w:val="000000"/>
          <w:kern w:val="0"/>
        </w:rPr>
      </w:pPr>
      <w:r w:rsidRPr="00B74665">
        <w:rPr>
          <w:rFonts w:cs="Arial"/>
          <w:lang w:eastAsia="zh-CN"/>
        </w:rPr>
        <w:t>«</w:t>
      </w:r>
      <w:r w:rsidR="00557A19" w:rsidRPr="00557A19">
        <w:rPr>
          <w:rFonts w:ascii="Arial" w:hAnsi="Arial" w:cs="Arial"/>
          <w:color w:val="000000"/>
          <w:kern w:val="0"/>
        </w:rPr>
        <w:t>3.</w:t>
      </w:r>
      <w:r w:rsidR="00DA1DDC">
        <w:rPr>
          <w:rFonts w:ascii="Arial" w:hAnsi="Arial" w:cs="Arial"/>
          <w:color w:val="000000"/>
          <w:kern w:val="0"/>
        </w:rPr>
        <w:t xml:space="preserve"> </w:t>
      </w:r>
      <w:r w:rsidR="00557A19" w:rsidRPr="00557A19">
        <w:rPr>
          <w:rFonts w:ascii="Arial" w:hAnsi="Arial" w:cs="Arial"/>
          <w:color w:val="000000"/>
          <w:kern w:val="0"/>
        </w:rPr>
        <w:t>Осуществление</w:t>
      </w:r>
      <w:r w:rsidR="00DA1DDC">
        <w:rPr>
          <w:rFonts w:ascii="Arial" w:hAnsi="Arial" w:cs="Arial"/>
          <w:color w:val="000000"/>
          <w:kern w:val="0"/>
        </w:rPr>
        <w:t xml:space="preserve"> </w:t>
      </w:r>
      <w:r w:rsidR="00557A19" w:rsidRPr="00557A19">
        <w:rPr>
          <w:rFonts w:ascii="Arial" w:hAnsi="Arial" w:cs="Arial"/>
          <w:color w:val="000000"/>
          <w:kern w:val="0"/>
        </w:rPr>
        <w:t>контрольных</w:t>
      </w:r>
      <w:r w:rsidR="00DA1DDC">
        <w:rPr>
          <w:rFonts w:ascii="Arial" w:hAnsi="Arial" w:cs="Arial"/>
          <w:color w:val="000000"/>
          <w:kern w:val="0"/>
        </w:rPr>
        <w:t xml:space="preserve"> </w:t>
      </w:r>
      <w:r w:rsidR="00557A19" w:rsidRPr="00557A19">
        <w:rPr>
          <w:rFonts w:ascii="Arial" w:hAnsi="Arial" w:cs="Arial"/>
          <w:color w:val="000000"/>
          <w:kern w:val="0"/>
        </w:rPr>
        <w:t>мероприятий</w:t>
      </w:r>
      <w:r w:rsidR="00DA1DDC">
        <w:rPr>
          <w:rFonts w:ascii="Arial" w:hAnsi="Arial" w:cs="Arial"/>
          <w:color w:val="000000"/>
          <w:kern w:val="0"/>
        </w:rPr>
        <w:t xml:space="preserve"> </w:t>
      </w:r>
      <w:r w:rsidR="00557A19" w:rsidRPr="00557A19">
        <w:rPr>
          <w:rFonts w:ascii="Arial" w:hAnsi="Arial" w:cs="Arial"/>
          <w:color w:val="000000"/>
          <w:kern w:val="0"/>
        </w:rPr>
        <w:t>и</w:t>
      </w:r>
      <w:r w:rsidR="00DA1DDC">
        <w:rPr>
          <w:rFonts w:ascii="Arial" w:hAnsi="Arial" w:cs="Arial"/>
          <w:color w:val="000000"/>
          <w:kern w:val="0"/>
        </w:rPr>
        <w:t xml:space="preserve"> </w:t>
      </w:r>
      <w:r w:rsidR="00557A19" w:rsidRPr="00557A19">
        <w:rPr>
          <w:rFonts w:ascii="Arial" w:hAnsi="Arial" w:cs="Arial"/>
          <w:color w:val="000000"/>
          <w:kern w:val="0"/>
        </w:rPr>
        <w:t>контрольных</w:t>
      </w:r>
      <w:r w:rsidR="00DA1DDC">
        <w:rPr>
          <w:rFonts w:ascii="Arial" w:hAnsi="Arial" w:cs="Arial"/>
          <w:color w:val="000000"/>
          <w:kern w:val="0"/>
        </w:rPr>
        <w:t xml:space="preserve"> </w:t>
      </w:r>
      <w:r w:rsidR="00557A19" w:rsidRPr="00557A19">
        <w:rPr>
          <w:rFonts w:ascii="Arial" w:hAnsi="Arial" w:cs="Arial"/>
          <w:color w:val="000000"/>
          <w:kern w:val="0"/>
        </w:rPr>
        <w:t>действий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3.1.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сфере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благоустройства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администрацией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могут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проводиться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следующие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виды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</w:t>
      </w:r>
      <w:r w:rsidRPr="00557A19">
        <w:rPr>
          <w:rFonts w:cs="Arial"/>
          <w:color w:val="000000"/>
        </w:rPr>
        <w:t>й</w:t>
      </w:r>
      <w:r w:rsidRPr="00557A19">
        <w:rPr>
          <w:rFonts w:cs="Arial"/>
          <w:color w:val="000000"/>
        </w:rPr>
        <w:t>ствий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рамках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указанных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мероприятий: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1)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инспекционный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визит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(посредством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осмотра,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опроса,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истребования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</w:t>
      </w:r>
      <w:r w:rsidRPr="00557A19">
        <w:rPr>
          <w:rFonts w:cs="Arial"/>
          <w:color w:val="000000"/>
        </w:rPr>
        <w:t>у</w:t>
      </w:r>
      <w:r w:rsidRPr="00557A19">
        <w:rPr>
          <w:rFonts w:cs="Arial"/>
          <w:color w:val="000000"/>
        </w:rPr>
        <w:t>ментов,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которые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соответствии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обязательными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требованиями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должны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находиться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месте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нахождения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(осуществления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деятельности)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(его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</w:t>
      </w:r>
      <w:r w:rsidRPr="00557A19">
        <w:rPr>
          <w:rFonts w:cs="Arial"/>
          <w:color w:val="000000"/>
        </w:rPr>
        <w:t>и</w:t>
      </w:r>
      <w:r w:rsidRPr="00557A19">
        <w:rPr>
          <w:rFonts w:cs="Arial"/>
          <w:color w:val="000000"/>
        </w:rPr>
        <w:t>лиалов,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представительств,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обособленных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структурных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подразделений),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получения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письменных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объяснений,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инструментального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обследования);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proofErr w:type="gramStart"/>
      <w:r w:rsidRPr="00557A19">
        <w:rPr>
          <w:rFonts w:cs="Arial"/>
          <w:color w:val="000000"/>
        </w:rPr>
        <w:t>2)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рейдовый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осмотр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(посредством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осмотра,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опроса,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получения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письменных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объяснений,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истребования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документов,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инструментального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обследования,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испыт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экспертизы);</w:t>
      </w:r>
      <w:proofErr w:type="gramEnd"/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документарная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проверка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(посредством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получения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письменных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объяснений,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истребования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документов,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экспертизы);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proofErr w:type="gramStart"/>
      <w:r w:rsidRPr="00557A19">
        <w:rPr>
          <w:rFonts w:cs="Arial"/>
          <w:color w:val="000000"/>
        </w:rPr>
        <w:t>4)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выездная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проверка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(посредством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осмотра,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опроса,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получения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письменных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объяснений,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истребования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документов,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инструментального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обследования,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испыт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экспертизы);</w:t>
      </w:r>
      <w:proofErr w:type="gramEnd"/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proofErr w:type="gramStart"/>
      <w:r w:rsidRPr="00557A19">
        <w:rPr>
          <w:rFonts w:cs="Arial"/>
          <w:color w:val="000000"/>
        </w:rPr>
        <w:lastRenderedPageBreak/>
        <w:t>5)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наблюдение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соблюдением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(посредством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сб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ра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анализа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данных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объектах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сфере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благоустройства,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числе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данных,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которые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поступают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ходе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межведомственного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информационного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взаим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действия,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предоставляются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контролируемыми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лицами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рамках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исполнения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обяз</w:t>
      </w:r>
      <w:r w:rsidRPr="00557A19">
        <w:rPr>
          <w:rFonts w:cs="Arial"/>
          <w:color w:val="000000"/>
          <w:shd w:val="clear" w:color="auto" w:fill="FFFFFF"/>
        </w:rPr>
        <w:t>а</w:t>
      </w:r>
      <w:r w:rsidRPr="00557A19">
        <w:rPr>
          <w:rFonts w:cs="Arial"/>
          <w:color w:val="000000"/>
          <w:shd w:val="clear" w:color="auto" w:fill="FFFFFF"/>
        </w:rPr>
        <w:t>тельных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требований,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а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также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данных,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содержащихся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государственных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муниц</w:t>
      </w:r>
      <w:r w:rsidRPr="00557A19">
        <w:rPr>
          <w:rFonts w:cs="Arial"/>
          <w:color w:val="000000"/>
          <w:shd w:val="clear" w:color="auto" w:fill="FFFFFF"/>
        </w:rPr>
        <w:t>и</w:t>
      </w:r>
      <w:r w:rsidRPr="00557A19">
        <w:rPr>
          <w:rFonts w:cs="Arial"/>
          <w:color w:val="000000"/>
          <w:shd w:val="clear" w:color="auto" w:fill="FFFFFF"/>
        </w:rPr>
        <w:t>пальных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информационных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системах,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данных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из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сети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«Интернет»,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общедосту</w:t>
      </w:r>
      <w:r w:rsidRPr="00557A19">
        <w:rPr>
          <w:rFonts w:cs="Arial"/>
          <w:color w:val="000000"/>
          <w:shd w:val="clear" w:color="auto" w:fill="FFFFFF"/>
        </w:rPr>
        <w:t>п</w:t>
      </w:r>
      <w:r w:rsidRPr="00557A19">
        <w:rPr>
          <w:rFonts w:cs="Arial"/>
          <w:color w:val="000000"/>
          <w:shd w:val="clear" w:color="auto" w:fill="FFFFFF"/>
        </w:rPr>
        <w:t>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данных,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а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также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данных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полученных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использованием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работающих</w:t>
      </w:r>
      <w:proofErr w:type="gramEnd"/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автомат</w:t>
      </w:r>
      <w:r w:rsidRPr="00557A19">
        <w:rPr>
          <w:rFonts w:cs="Arial"/>
          <w:color w:val="000000"/>
          <w:shd w:val="clear" w:color="auto" w:fill="FFFFFF"/>
        </w:rPr>
        <w:t>и</w:t>
      </w:r>
      <w:r w:rsidRPr="00557A19">
        <w:rPr>
          <w:rFonts w:cs="Arial"/>
          <w:color w:val="000000"/>
          <w:shd w:val="clear" w:color="auto" w:fill="FFFFFF"/>
        </w:rPr>
        <w:t>ческом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режиме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технических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средств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фиксации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правонарушений,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имеющих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функции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фот</w:t>
      </w:r>
      <w:proofErr w:type="gramStart"/>
      <w:r w:rsidRPr="00557A19">
        <w:rPr>
          <w:rFonts w:cs="Arial"/>
          <w:color w:val="000000"/>
          <w:shd w:val="clear" w:color="auto" w:fill="FFFFFF"/>
        </w:rPr>
        <w:t>о-</w:t>
      </w:r>
      <w:proofErr w:type="gramEnd"/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киносъемки,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видеозаписи</w:t>
      </w:r>
      <w:r w:rsidRPr="00557A19">
        <w:rPr>
          <w:rFonts w:cs="Arial"/>
          <w:color w:val="000000"/>
        </w:rPr>
        <w:t>);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6)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выездное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обследование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(посредством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осмотра,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инструментального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обсл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дования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применением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видеозаписи),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испытания,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экспертизы).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3.2.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Наблюдение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соблюдением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выездное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б</w:t>
      </w:r>
      <w:r w:rsidRPr="00557A19">
        <w:rPr>
          <w:rFonts w:cs="Arial"/>
          <w:color w:val="000000"/>
        </w:rPr>
        <w:t>следование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проводятся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администрацией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без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взаимодействия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лицами.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3.3.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Контрольные</w:t>
      </w:r>
      <w:r w:rsidR="00DA1DDC">
        <w:rPr>
          <w:rFonts w:cs="Arial"/>
          <w:color w:val="000000"/>
        </w:rPr>
        <w:t xml:space="preserve"> </w:t>
      </w:r>
      <w:proofErr w:type="gramStart"/>
      <w:r w:rsidRPr="00557A19">
        <w:rPr>
          <w:rFonts w:cs="Arial"/>
          <w:color w:val="000000"/>
        </w:rPr>
        <w:t>мероприятия</w:t>
      </w:r>
      <w:proofErr w:type="gramEnd"/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указанные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подпунктах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1-4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пункта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3.1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насто</w:t>
      </w:r>
      <w:r w:rsidRPr="00557A19">
        <w:rPr>
          <w:rFonts w:cs="Arial"/>
          <w:color w:val="000000"/>
        </w:rPr>
        <w:t>я</w:t>
      </w:r>
      <w:r w:rsidRPr="00557A19">
        <w:rPr>
          <w:rFonts w:cs="Arial"/>
          <w:color w:val="000000"/>
        </w:rPr>
        <w:t>щего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Положения,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проводятся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форме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внеплановых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3.4.</w:t>
      </w:r>
      <w:r w:rsidR="00DA1DDC">
        <w:rPr>
          <w:rFonts w:cs="Arial"/>
          <w:color w:val="000000"/>
        </w:rPr>
        <w:t xml:space="preserve"> </w:t>
      </w:r>
      <w:proofErr w:type="gramStart"/>
      <w:r w:rsidRPr="00557A19">
        <w:rPr>
          <w:rFonts w:cs="Arial"/>
          <w:color w:val="000000"/>
        </w:rPr>
        <w:t>Установить,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что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2022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году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проводятся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плановые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(надзорные)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плановые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проверки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порядок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которых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регулируется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Федерал</w:t>
      </w:r>
      <w:r w:rsidRPr="00557A19">
        <w:rPr>
          <w:rFonts w:cs="Arial"/>
          <w:color w:val="000000"/>
        </w:rPr>
        <w:t>ь</w:t>
      </w:r>
      <w:r w:rsidRPr="00557A19">
        <w:rPr>
          <w:rFonts w:cs="Arial"/>
          <w:color w:val="000000"/>
        </w:rPr>
        <w:t>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"О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(надзоре)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Федерации"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Федеральным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"О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защите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юридических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индивидуальных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предпринимателей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контроля"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исключением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случаев,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указанных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пункте</w:t>
      </w:r>
      <w:proofErr w:type="gramEnd"/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2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постановления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Правительства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10.03.2022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№336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«Об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особенностях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(надзора),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контроля».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3.5.</w:t>
      </w:r>
      <w:r w:rsidR="00DA1DDC">
        <w:rPr>
          <w:rFonts w:cs="Arial"/>
          <w:color w:val="000000"/>
        </w:rPr>
        <w:t xml:space="preserve"> </w:t>
      </w:r>
      <w:proofErr w:type="gramStart"/>
      <w:r w:rsidRPr="00557A19">
        <w:rPr>
          <w:rFonts w:cs="Arial"/>
          <w:color w:val="000000"/>
        </w:rPr>
        <w:t>Установить,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что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2022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-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2023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годах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рамках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порядок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которых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регулируются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Федеральным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"О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(надзоре)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Федерации"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Федеральным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"О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защите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юридических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индивид</w:t>
      </w:r>
      <w:r w:rsidRPr="00557A19">
        <w:rPr>
          <w:rFonts w:cs="Arial"/>
          <w:color w:val="000000"/>
        </w:rPr>
        <w:t>у</w:t>
      </w:r>
      <w:r w:rsidRPr="00557A19">
        <w:rPr>
          <w:rFonts w:cs="Arial"/>
          <w:color w:val="000000"/>
        </w:rPr>
        <w:t>альных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предпринимателей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контроля"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внеплановые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(надзорные)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внеплановые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проверки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проводятся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исключительно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основаниям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предусмотренным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пунктами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3</w:t>
      </w:r>
      <w:proofErr w:type="gramEnd"/>
      <w:r w:rsidRPr="00557A19">
        <w:rPr>
          <w:rFonts w:cs="Arial"/>
          <w:color w:val="000000"/>
        </w:rPr>
        <w:t>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4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постановления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Правительства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10.03.2022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№336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«Об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особенностях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(надзора),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контроля».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3.6.</w:t>
      </w:r>
      <w:r w:rsidR="00DA1DDC">
        <w:rPr>
          <w:rFonts w:cs="Arial"/>
          <w:color w:val="000000"/>
        </w:rPr>
        <w:t xml:space="preserve"> </w:t>
      </w:r>
      <w:proofErr w:type="gramStart"/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отношении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(надзорных)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проверок,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дата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начала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которых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наступает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вступления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силу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постановления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Правительства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10.03.2022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№336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«Об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особенностях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</w:t>
      </w:r>
      <w:r w:rsidRPr="00557A19">
        <w:rPr>
          <w:rFonts w:cs="Arial"/>
          <w:color w:val="000000"/>
        </w:rPr>
        <w:t>у</w:t>
      </w:r>
      <w:r w:rsidRPr="00557A19">
        <w:rPr>
          <w:rFonts w:cs="Arial"/>
          <w:color w:val="000000"/>
        </w:rPr>
        <w:t>ществления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(надзора),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контроля»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ведение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которых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допускается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соответствии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постановлением,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(надзорным)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органом,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принимается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единое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решение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отмене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течение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3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рабочих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дней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дня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вступления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proofErr w:type="gramEnd"/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силу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вышеуказанного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постановления.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proofErr w:type="gramStart"/>
      <w:r w:rsidRPr="00557A19">
        <w:rPr>
          <w:rFonts w:cs="Arial"/>
          <w:color w:val="000000"/>
        </w:rPr>
        <w:t>Сведения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завершении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таких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(надзорных)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рок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отмены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вносятся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срок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более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10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дней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дня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вступления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Pr="00557A19">
        <w:rPr>
          <w:rFonts w:cs="Arial"/>
          <w:color w:val="000000"/>
        </w:rPr>
        <w:t>и</w:t>
      </w:r>
      <w:r w:rsidRPr="00557A19">
        <w:rPr>
          <w:rFonts w:cs="Arial"/>
          <w:color w:val="000000"/>
        </w:rPr>
        <w:t>лу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постановления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Правительства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10.03.2022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№336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«Об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особенностях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(надзора),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контроля»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(надзорным)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органом,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Единый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реестр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(надзорных)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Единый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реестр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проверок.</w:t>
      </w:r>
      <w:proofErr w:type="gramEnd"/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Издание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дополнительных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приказов,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решений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(надзорным)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ном,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требуется.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lastRenderedPageBreak/>
        <w:t>3.7.</w:t>
      </w:r>
      <w:r w:rsidR="00DA1DDC">
        <w:rPr>
          <w:rFonts w:cs="Arial"/>
          <w:color w:val="000000"/>
        </w:rPr>
        <w:t xml:space="preserve"> </w:t>
      </w:r>
      <w:proofErr w:type="gramStart"/>
      <w:r w:rsidRPr="00557A19">
        <w:rPr>
          <w:rFonts w:cs="Arial"/>
          <w:color w:val="000000"/>
        </w:rPr>
        <w:t>Контрольные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(надзорные)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проверки,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которых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допускается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соответствии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постановлением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Правительства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10.03.2022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№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336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«Об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особенностях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</w:t>
      </w:r>
      <w:r w:rsidRPr="00557A19">
        <w:rPr>
          <w:rFonts w:cs="Arial"/>
          <w:color w:val="000000"/>
        </w:rPr>
        <w:t>р</w:t>
      </w:r>
      <w:r w:rsidRPr="00557A19">
        <w:rPr>
          <w:rFonts w:cs="Arial"/>
          <w:color w:val="000000"/>
        </w:rPr>
        <w:t>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(надзора),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контроля»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завершенные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день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вступления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силу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постановления,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подлежат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завершению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течение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5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рабочих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дней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дня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вступления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силу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постановления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путем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составления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акта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(надзорного)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проверки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внесением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контрольным</w:t>
      </w:r>
      <w:proofErr w:type="gramEnd"/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(надзорным)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ном,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Единый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реестр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(надзорных)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Единый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реестр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проверок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соответствующих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сведений.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3.7</w:t>
      </w:r>
      <w:r>
        <w:rPr>
          <w:rFonts w:cs="Arial"/>
          <w:color w:val="000000"/>
        </w:rPr>
        <w:t>.</w:t>
      </w:r>
      <w:r w:rsidRPr="00557A19">
        <w:rPr>
          <w:rFonts w:cs="Arial"/>
          <w:color w:val="000000"/>
        </w:rPr>
        <w:t>1.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Исключительно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случае,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если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ходе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(надзорного)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приятия,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проверки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были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выявлены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факты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нарушений,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влекущих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непосредственную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угрозу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жизни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тяжкого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здоровью,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возникновения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чрезв</w:t>
      </w:r>
      <w:r w:rsidRPr="00557A19">
        <w:rPr>
          <w:rFonts w:cs="Arial"/>
          <w:color w:val="000000"/>
        </w:rPr>
        <w:t>ы</w:t>
      </w:r>
      <w:r w:rsidRPr="00557A19">
        <w:rPr>
          <w:rFonts w:cs="Arial"/>
          <w:color w:val="000000"/>
        </w:rPr>
        <w:t>чайных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ситуаций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природного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техногенного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характера,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ущерба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обороне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страны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безопасности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контролируемому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выдается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предписание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устр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нении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выявленных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нарушений.</w:t>
      </w:r>
    </w:p>
    <w:p w:rsidR="00557A19" w:rsidRPr="00557A19" w:rsidRDefault="00DA1DDC" w:rsidP="00557A1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3.7.</w:t>
      </w:r>
      <w:r w:rsidR="00557A19" w:rsidRPr="00557A19">
        <w:rPr>
          <w:rFonts w:cs="Arial"/>
          <w:color w:val="000000"/>
        </w:rPr>
        <w:t>2.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Выдача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предписаний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по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итогам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проведения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контрольных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(надзорных)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мероприятий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без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взаимодействия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с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контролируемым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лицом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не</w:t>
      </w:r>
      <w:r>
        <w:rPr>
          <w:rFonts w:cs="Arial"/>
          <w:color w:val="000000"/>
        </w:rPr>
        <w:t xml:space="preserve"> </w:t>
      </w:r>
      <w:r w:rsidR="00557A19" w:rsidRPr="00557A19">
        <w:rPr>
          <w:rFonts w:cs="Arial"/>
          <w:color w:val="000000"/>
        </w:rPr>
        <w:t>допускается.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proofErr w:type="gramStart"/>
      <w:r w:rsidRPr="00557A19">
        <w:rPr>
          <w:rFonts w:cs="Arial"/>
          <w:color w:val="000000"/>
        </w:rPr>
        <w:t>3.8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Срок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исполнения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предписаний,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выданных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соответствии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Федеральным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"О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(надзоре)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</w:t>
      </w:r>
      <w:r w:rsidRPr="00557A19">
        <w:rPr>
          <w:rFonts w:cs="Arial"/>
          <w:color w:val="000000"/>
        </w:rPr>
        <w:t>с</w:t>
      </w:r>
      <w:r w:rsidRPr="00557A19">
        <w:rPr>
          <w:rFonts w:cs="Arial"/>
          <w:color w:val="000000"/>
        </w:rPr>
        <w:t>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Федерации"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Федеральным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"О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защите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юридических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Pr="00557A19">
        <w:rPr>
          <w:rFonts w:cs="Arial"/>
          <w:color w:val="000000"/>
        </w:rPr>
        <w:t>н</w:t>
      </w:r>
      <w:r w:rsidRPr="00557A19">
        <w:rPr>
          <w:rFonts w:cs="Arial"/>
          <w:color w:val="000000"/>
        </w:rPr>
        <w:t>дивидуальных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предпринимателей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контроля"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дня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вступления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силу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постановления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Правительства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10.03.2022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№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336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«Об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особенностях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низации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(надзора),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proofErr w:type="gramEnd"/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контроля»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действующих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день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вступления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силу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вышеуказанного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постановл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продлевается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автоматически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90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календарных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дней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дня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истечения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срока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исполнения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без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ходатайства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(заявления)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Контролируемое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вправе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направить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ходатайство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(заявление)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дополн</w:t>
      </w:r>
      <w:r w:rsidRPr="00557A19">
        <w:rPr>
          <w:rFonts w:cs="Arial"/>
          <w:color w:val="000000"/>
        </w:rPr>
        <w:t>и</w:t>
      </w:r>
      <w:r w:rsidRPr="00557A19">
        <w:rPr>
          <w:rFonts w:cs="Arial"/>
          <w:color w:val="000000"/>
        </w:rPr>
        <w:t>тельном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продлении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срока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исполнения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предписания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(надзорный)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р</w:t>
      </w:r>
      <w:r w:rsidRPr="00557A19">
        <w:rPr>
          <w:rFonts w:cs="Arial"/>
          <w:color w:val="000000"/>
        </w:rPr>
        <w:t>ган,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позднее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предпоследнего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дня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срока,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указанного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абзаце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пе</w:t>
      </w:r>
      <w:r w:rsidRPr="00557A19">
        <w:rPr>
          <w:rFonts w:cs="Arial"/>
          <w:color w:val="000000"/>
        </w:rPr>
        <w:t>р</w:t>
      </w:r>
      <w:r w:rsidRPr="00557A19">
        <w:rPr>
          <w:rFonts w:cs="Arial"/>
          <w:color w:val="000000"/>
        </w:rPr>
        <w:t>вом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настоящего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пункта,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которое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рассматривается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течение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5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рабочих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дней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дня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регистрации.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3.9.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Основанием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проводимых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взаимодействием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лицами,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является: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proofErr w:type="gramStart"/>
      <w:r w:rsidRPr="00557A19">
        <w:rPr>
          <w:rFonts w:cs="Arial"/>
          <w:color w:val="000000"/>
        </w:rPr>
        <w:t>1)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наличие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(ущерба)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угрозе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(ущерба)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охраняемым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ценностям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поступлении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обращений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(заявлений)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граждан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информации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</w:t>
      </w:r>
      <w:r w:rsidRPr="00557A19">
        <w:rPr>
          <w:rFonts w:cs="Arial"/>
          <w:color w:val="000000"/>
        </w:rPr>
        <w:t>р</w:t>
      </w:r>
      <w:r w:rsidRPr="00557A19">
        <w:rPr>
          <w:rFonts w:cs="Arial"/>
          <w:color w:val="000000"/>
        </w:rPr>
        <w:t>ственной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власти,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местного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самоуправления,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из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средств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массовой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информ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ции,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также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получение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таких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результате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приятий,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включая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без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взаимодействия,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числе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водимые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отношении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контролируемых</w:t>
      </w:r>
      <w:proofErr w:type="gramEnd"/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лиц;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2)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поручение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Президента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поручение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Правительства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отношении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</w:t>
      </w:r>
      <w:r w:rsidRPr="00557A19">
        <w:rPr>
          <w:rFonts w:cs="Arial"/>
          <w:color w:val="000000"/>
        </w:rPr>
        <w:t>н</w:t>
      </w:r>
      <w:r w:rsidRPr="00557A19">
        <w:rPr>
          <w:rFonts w:cs="Arial"/>
          <w:color w:val="000000"/>
        </w:rPr>
        <w:t>кретных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лиц;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прокурора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рамках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надзора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исполнением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законов,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соблюдением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свобод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человека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граждан</w:t>
      </w:r>
      <w:r w:rsidRPr="00557A19">
        <w:rPr>
          <w:rFonts w:cs="Arial"/>
          <w:color w:val="000000"/>
        </w:rPr>
        <w:t>и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поступившим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прокуратуры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материалам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обращениям;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4)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истечение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срока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исполнения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предписания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устранении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выявленного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–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случаях,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если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представлены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представление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которых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предусмотрено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Pr="00557A19">
        <w:rPr>
          <w:rFonts w:cs="Arial"/>
          <w:color w:val="000000"/>
        </w:rPr>
        <w:t>ы</w:t>
      </w:r>
      <w:r w:rsidRPr="00557A19">
        <w:rPr>
          <w:rFonts w:cs="Arial"/>
          <w:color w:val="000000"/>
        </w:rPr>
        <w:t>данным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ему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предписанием,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основании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представленных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lastRenderedPageBreak/>
        <w:t>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невозможно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сделать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вывод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исполнении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предписания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устранении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выя</w:t>
      </w:r>
      <w:r w:rsidRPr="00557A19">
        <w:rPr>
          <w:rFonts w:cs="Arial"/>
          <w:color w:val="000000"/>
        </w:rPr>
        <w:t>в</w:t>
      </w:r>
      <w:r w:rsidRPr="00557A19">
        <w:rPr>
          <w:rFonts w:cs="Arial"/>
          <w:color w:val="000000"/>
        </w:rPr>
        <w:t>ленного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требований.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3.10.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проводимые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взаимодействии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лируемым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лицом,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проводятся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основании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распоряжения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дении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3.11.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случае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принятия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распоряжения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</w:t>
      </w:r>
      <w:r w:rsidRPr="00557A19">
        <w:rPr>
          <w:rFonts w:cs="Arial"/>
          <w:color w:val="000000"/>
        </w:rPr>
        <w:t>н</w:t>
      </w:r>
      <w:r w:rsidRPr="00557A19">
        <w:rPr>
          <w:rFonts w:cs="Arial"/>
          <w:color w:val="000000"/>
        </w:rPr>
        <w:t>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основании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(ущерба)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угрозе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(ущерба)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охраняемым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ценностям,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такое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распор</w:t>
      </w:r>
      <w:r w:rsidRPr="00557A19">
        <w:rPr>
          <w:rFonts w:cs="Arial"/>
          <w:color w:val="000000"/>
        </w:rPr>
        <w:t>я</w:t>
      </w:r>
      <w:r w:rsidRPr="00557A19">
        <w:rPr>
          <w:rFonts w:cs="Arial"/>
          <w:color w:val="000000"/>
        </w:rPr>
        <w:t>жение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принимается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основании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мотивированного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представления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должностного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уполномоченного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осуществлять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сфере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благоустройства,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дении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3.12.</w:t>
      </w:r>
      <w:r w:rsidR="00DA1DDC">
        <w:rPr>
          <w:rFonts w:cs="Arial"/>
          <w:color w:val="000000"/>
        </w:rPr>
        <w:t xml:space="preserve"> </w:t>
      </w:r>
      <w:proofErr w:type="gramStart"/>
      <w:r w:rsidRPr="00557A19">
        <w:rPr>
          <w:rFonts w:cs="Arial"/>
          <w:color w:val="000000"/>
        </w:rPr>
        <w:t>Контрольные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проводимые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без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взаимодействия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</w:t>
      </w:r>
      <w:r w:rsidRPr="00557A19">
        <w:rPr>
          <w:rFonts w:cs="Arial"/>
          <w:color w:val="000000"/>
        </w:rPr>
        <w:t>и</w:t>
      </w:r>
      <w:r w:rsidRPr="00557A19">
        <w:rPr>
          <w:rFonts w:cs="Arial"/>
          <w:color w:val="000000"/>
        </w:rPr>
        <w:t>руемыми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лицами,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проводятся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должностными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уполномоченными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</w:t>
      </w:r>
      <w:r w:rsidRPr="00557A19">
        <w:rPr>
          <w:rFonts w:cs="Arial"/>
          <w:color w:val="000000"/>
        </w:rPr>
        <w:t>в</w:t>
      </w:r>
      <w:r w:rsidRPr="00557A19">
        <w:rPr>
          <w:rFonts w:cs="Arial"/>
          <w:color w:val="000000"/>
        </w:rPr>
        <w:t>лять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основании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задания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главы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администрации</w:t>
      </w:r>
      <w:r w:rsidR="00DA1DDC">
        <w:rPr>
          <w:rFonts w:cs="Arial"/>
          <w:color w:val="FF0000"/>
        </w:rPr>
        <w:t xml:space="preserve"> </w:t>
      </w:r>
      <w:r w:rsidRPr="00557A19">
        <w:rPr>
          <w:rFonts w:cs="Arial"/>
          <w:color w:val="000000"/>
        </w:rPr>
        <w:t>Новосильского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сельск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поселения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Семилукского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района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Воронежской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области,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задания,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содержащегося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планах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работы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администрации,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том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числе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случаях,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устано</w:t>
      </w:r>
      <w:r w:rsidRPr="00557A19">
        <w:rPr>
          <w:rFonts w:cs="Arial"/>
          <w:color w:val="000000"/>
          <w:shd w:val="clear" w:color="auto" w:fill="FFFFFF"/>
        </w:rPr>
        <w:t>в</w:t>
      </w:r>
      <w:r w:rsidRPr="00557A19">
        <w:rPr>
          <w:rFonts w:cs="Arial"/>
          <w:color w:val="000000"/>
          <w:shd w:val="clear" w:color="auto" w:fill="FFFFFF"/>
        </w:rPr>
        <w:t>ленных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Федеральным</w:t>
      </w:r>
      <w:r w:rsidR="00DA1DDC">
        <w:rPr>
          <w:rFonts w:cs="Arial"/>
          <w:color w:val="000000"/>
        </w:rPr>
        <w:t xml:space="preserve"> </w:t>
      </w:r>
      <w:hyperlink r:id="rId8" w:history="1">
        <w:r w:rsidRPr="00557A19">
          <w:rPr>
            <w:rFonts w:cs="Arial"/>
            <w:color w:val="000000"/>
            <w:u w:val="single"/>
          </w:rPr>
          <w:t>законом</w:t>
        </w:r>
      </w:hyperlink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31.07.2020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№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248-ФЗ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«О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(надзоре)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Федерации».</w:t>
      </w:r>
      <w:proofErr w:type="gramEnd"/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3.13.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отношении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граждан,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юридических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Pr="00557A19">
        <w:rPr>
          <w:rFonts w:cs="Arial"/>
          <w:color w:val="000000"/>
        </w:rPr>
        <w:t>н</w:t>
      </w:r>
      <w:r w:rsidRPr="00557A19">
        <w:rPr>
          <w:rFonts w:cs="Arial"/>
          <w:color w:val="000000"/>
        </w:rPr>
        <w:t>дивидуальных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предпринимателей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проводятся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должностными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лицами,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уполномоче</w:t>
      </w:r>
      <w:r w:rsidRPr="00557A19">
        <w:rPr>
          <w:rFonts w:cs="Arial"/>
          <w:color w:val="000000"/>
        </w:rPr>
        <w:t>н</w:t>
      </w:r>
      <w:r w:rsidRPr="00557A19">
        <w:rPr>
          <w:rFonts w:cs="Arial"/>
          <w:color w:val="000000"/>
        </w:rPr>
        <w:t>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осуществлять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соответствии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Федеральным</w:t>
      </w:r>
      <w:r w:rsidR="00DA1DDC">
        <w:rPr>
          <w:rFonts w:cs="Arial"/>
          <w:color w:val="000000"/>
        </w:rPr>
        <w:t xml:space="preserve"> </w:t>
      </w:r>
      <w:hyperlink r:id="rId9" w:history="1">
        <w:r w:rsidRPr="00557A19">
          <w:rPr>
            <w:rFonts w:cs="Arial"/>
            <w:color w:val="000000"/>
            <w:u w:val="single"/>
          </w:rPr>
          <w:t>законом</w:t>
        </w:r>
      </w:hyperlink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31.07.2020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№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248-ФЗ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«О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(надзоре)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Федерации».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3.14.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Администрация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сфере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благоустройства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получает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безвозмездной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основе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(или)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либо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подведомственных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указанным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органам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распор</w:t>
      </w:r>
      <w:r w:rsidRPr="00557A19">
        <w:rPr>
          <w:rFonts w:cs="Arial"/>
          <w:color w:val="000000"/>
        </w:rPr>
        <w:t>я</w:t>
      </w:r>
      <w:r w:rsidRPr="00557A19">
        <w:rPr>
          <w:rFonts w:cs="Arial"/>
          <w:color w:val="000000"/>
        </w:rPr>
        <w:t>жении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которых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находятся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эти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(или)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рамках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межведо</w:t>
      </w:r>
      <w:r w:rsidRPr="00557A19">
        <w:rPr>
          <w:rFonts w:cs="Arial"/>
          <w:color w:val="000000"/>
        </w:rPr>
        <w:t>м</w:t>
      </w:r>
      <w:r w:rsidRPr="00557A19">
        <w:rPr>
          <w:rFonts w:cs="Arial"/>
          <w:color w:val="000000"/>
        </w:rPr>
        <w:t>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информационного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взаимодействия,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числе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электронной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форме.</w:t>
      </w:r>
      <w:r w:rsidR="00DA1DDC">
        <w:rPr>
          <w:rFonts w:cs="Arial"/>
          <w:color w:val="000000"/>
        </w:rPr>
        <w:t xml:space="preserve"> </w:t>
      </w:r>
      <w:proofErr w:type="gramStart"/>
      <w:r w:rsidRPr="00557A19">
        <w:rPr>
          <w:rFonts w:cs="Arial"/>
          <w:color w:val="000000"/>
        </w:rPr>
        <w:t>Перечень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указанных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(или)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порядок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сроки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представл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установлены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утвержденным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распоряжением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Правительства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Российской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Фед</w:t>
      </w:r>
      <w:r w:rsidRPr="00557A19">
        <w:rPr>
          <w:rFonts w:cs="Arial"/>
          <w:color w:val="000000"/>
          <w:shd w:val="clear" w:color="auto" w:fill="FFFFFF"/>
        </w:rPr>
        <w:t>е</w:t>
      </w:r>
      <w:r w:rsidRPr="00557A19">
        <w:rPr>
          <w:rFonts w:cs="Arial"/>
          <w:color w:val="000000"/>
          <w:shd w:val="clear" w:color="auto" w:fill="FFFFFF"/>
        </w:rPr>
        <w:t>рации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от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19.04.2016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№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724-р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перечнем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документов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(или)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информации,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запрашив</w:t>
      </w:r>
      <w:r w:rsidRPr="00557A19">
        <w:rPr>
          <w:rFonts w:cs="Arial"/>
          <w:color w:val="000000"/>
          <w:shd w:val="clear" w:color="auto" w:fill="FFFFFF"/>
        </w:rPr>
        <w:t>а</w:t>
      </w:r>
      <w:r w:rsidRPr="00557A19">
        <w:rPr>
          <w:rFonts w:cs="Arial"/>
          <w:color w:val="000000"/>
          <w:shd w:val="clear" w:color="auto" w:fill="FFFFFF"/>
        </w:rPr>
        <w:t>емых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получаемых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рамках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межведомственного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информационного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взаимоде</w:t>
      </w:r>
      <w:r w:rsidRPr="00557A19">
        <w:rPr>
          <w:rFonts w:cs="Arial"/>
          <w:color w:val="000000"/>
          <w:shd w:val="clear" w:color="auto" w:fill="FFFFFF"/>
        </w:rPr>
        <w:t>й</w:t>
      </w:r>
      <w:r w:rsidRPr="00557A19">
        <w:rPr>
          <w:rFonts w:cs="Arial"/>
          <w:color w:val="000000"/>
          <w:shd w:val="clear" w:color="auto" w:fill="FFFFFF"/>
        </w:rPr>
        <w:t>ствия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органами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государственного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(надзора),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органами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муниципального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организации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проведении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проверок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от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государственных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органов,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органов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местного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самоуправления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либо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подведомственных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государственным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орг</w:t>
      </w:r>
      <w:r w:rsidRPr="00557A19">
        <w:rPr>
          <w:rFonts w:cs="Arial"/>
          <w:color w:val="000000"/>
          <w:shd w:val="clear" w:color="auto" w:fill="FFFFFF"/>
        </w:rPr>
        <w:t>а</w:t>
      </w:r>
      <w:r w:rsidRPr="00557A19">
        <w:rPr>
          <w:rFonts w:cs="Arial"/>
          <w:color w:val="000000"/>
          <w:shd w:val="clear" w:color="auto" w:fill="FFFFFF"/>
        </w:rPr>
        <w:t>нам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или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органам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местного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самоуправления</w:t>
      </w:r>
      <w:proofErr w:type="gramEnd"/>
      <w:r w:rsidR="00DA1DDC">
        <w:rPr>
          <w:rFonts w:cs="Arial"/>
          <w:color w:val="000000"/>
          <w:shd w:val="clear" w:color="auto" w:fill="FFFFFF"/>
        </w:rPr>
        <w:t xml:space="preserve"> </w:t>
      </w:r>
      <w:proofErr w:type="gramStart"/>
      <w:r w:rsidRPr="00557A19">
        <w:rPr>
          <w:rFonts w:cs="Arial"/>
          <w:color w:val="000000"/>
          <w:shd w:val="clear" w:color="auto" w:fill="FFFFFF"/>
        </w:rPr>
        <w:t>организаций,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распоряжении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которых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находятся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эти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документы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(или)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информация,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а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также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hyperlink r:id="rId10" w:history="1">
        <w:r w:rsidRPr="00557A19">
          <w:rPr>
            <w:rFonts w:cs="Arial"/>
            <w:color w:val="000000"/>
            <w:u w:val="single"/>
          </w:rPr>
          <w:t>Правилами</w:t>
        </w:r>
      </w:hyperlink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предоставления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рамках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межведомственного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информационного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взаимодействия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(или)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получаемых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(надзорными)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органами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либо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подведомственных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указанным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органам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распоряжении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которых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нах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дятся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эти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(или)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видов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</w:t>
      </w:r>
      <w:r w:rsidRPr="00557A19">
        <w:rPr>
          <w:rFonts w:cs="Arial"/>
          <w:color w:val="000000"/>
        </w:rPr>
        <w:t>с</w:t>
      </w:r>
      <w:r w:rsidRPr="00557A19">
        <w:rPr>
          <w:rFonts w:cs="Arial"/>
          <w:color w:val="000000"/>
        </w:rPr>
        <w:t>ударственного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(надзора),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видов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утвержденными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постановлением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Правительства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</w:t>
      </w:r>
      <w:proofErr w:type="gramEnd"/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06.03.2021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№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338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«О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межведомственном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информационном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взаимодействии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рамках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</w:t>
      </w:r>
      <w:r w:rsidRPr="00557A19">
        <w:rPr>
          <w:rFonts w:cs="Arial"/>
          <w:color w:val="000000"/>
        </w:rPr>
        <w:t>с</w:t>
      </w:r>
      <w:r w:rsidRPr="00557A19">
        <w:rPr>
          <w:rFonts w:cs="Arial"/>
          <w:color w:val="000000"/>
        </w:rPr>
        <w:t>ударственного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(надзора),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контроля».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3.15.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случаю,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наступлении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которого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индивидуальный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предприниматель,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гражданин,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являющиеся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контролируемыми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лицами,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вправе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представить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админ</w:t>
      </w:r>
      <w:r w:rsidRPr="00557A19">
        <w:rPr>
          <w:rFonts w:cs="Arial"/>
          <w:color w:val="000000"/>
          <w:shd w:val="clear" w:color="auto" w:fill="FFFFFF"/>
        </w:rPr>
        <w:t>и</w:t>
      </w:r>
      <w:r w:rsidRPr="00557A19">
        <w:rPr>
          <w:rFonts w:cs="Arial"/>
          <w:color w:val="000000"/>
          <w:shd w:val="clear" w:color="auto" w:fill="FFFFFF"/>
        </w:rPr>
        <w:t>страцию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информацию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невозможности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присутствия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проведении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контрольного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мероприятия,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proofErr w:type="gramStart"/>
      <w:r w:rsidRPr="00557A19">
        <w:rPr>
          <w:rFonts w:cs="Arial"/>
          <w:color w:val="000000"/>
          <w:shd w:val="clear" w:color="auto" w:fill="FFFFFF"/>
        </w:rPr>
        <w:t>связи</w:t>
      </w:r>
      <w:proofErr w:type="gramEnd"/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чем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проведение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контрольного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мероприятия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переносится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а</w:t>
      </w:r>
      <w:r w:rsidRPr="00557A19">
        <w:rPr>
          <w:rFonts w:cs="Arial"/>
          <w:color w:val="000000"/>
          <w:shd w:val="clear" w:color="auto" w:fill="FFFFFF"/>
        </w:rPr>
        <w:t>д</w:t>
      </w:r>
      <w:r w:rsidRPr="00557A19">
        <w:rPr>
          <w:rFonts w:cs="Arial"/>
          <w:color w:val="000000"/>
          <w:shd w:val="clear" w:color="auto" w:fill="FFFFFF"/>
        </w:rPr>
        <w:t>министрацией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на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срок,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необходимый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для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устранения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обстоятельств,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послуживших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поводом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для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данного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обращения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индивидуального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предпринимателя,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гражданина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lastRenderedPageBreak/>
        <w:t>администрацию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(но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более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чем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на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20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дней),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относится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соблюдение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одновременно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следующих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условий: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1)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отсутствие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контролируемого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лица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либо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его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представителя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препятствует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оценке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</w:rPr>
        <w:t>должностным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лицом,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уполномоченным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осуществлять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сфере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бл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гоустройства,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соблюдения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обязательных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требований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проведении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контрольного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мероприятия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условии,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что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контролируемое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лицо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было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надлежащим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образом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уведомлено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проведении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контрольного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мероприятия;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  <w:shd w:val="clear" w:color="auto" w:fill="FFFFFF"/>
        </w:rPr>
        <w:t>2)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отсутствие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признаков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</w:rPr>
        <w:t>явной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непосредственной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угрозы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фа</w:t>
      </w:r>
      <w:r w:rsidRPr="00557A19">
        <w:rPr>
          <w:rFonts w:cs="Arial"/>
          <w:color w:val="000000"/>
        </w:rPr>
        <w:t>к</w:t>
      </w:r>
      <w:r w:rsidRPr="00557A19">
        <w:rPr>
          <w:rFonts w:cs="Arial"/>
          <w:color w:val="000000"/>
        </w:rPr>
        <w:t>тического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(ущерба)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охраняемым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ценностям;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имеются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уважительные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отсутствия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(б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лезнь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контролируемого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лица</w:t>
      </w:r>
      <w:r w:rsidRPr="00557A19">
        <w:rPr>
          <w:rFonts w:cs="Arial"/>
          <w:color w:val="000000"/>
        </w:rPr>
        <w:t>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командировка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т.п.)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контрольного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мероприятия</w:t>
      </w:r>
      <w:r w:rsidRPr="00557A19">
        <w:rPr>
          <w:rFonts w:cs="Arial"/>
          <w:color w:val="000000"/>
        </w:rPr>
        <w:t>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3.16.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Срок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выездной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проверки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может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превышать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10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рабочих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дней.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отношении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одного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субъекта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малого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предпринимательства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общий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срок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вза</w:t>
      </w:r>
      <w:r w:rsidRPr="00557A19">
        <w:rPr>
          <w:rFonts w:cs="Arial"/>
          <w:color w:val="000000"/>
        </w:rPr>
        <w:t>и</w:t>
      </w:r>
      <w:r w:rsidRPr="00557A19">
        <w:rPr>
          <w:rFonts w:cs="Arial"/>
          <w:color w:val="000000"/>
        </w:rPr>
        <w:t>модействия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ходе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выездной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проверки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может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превышать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50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часов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малого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15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часов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для</w:t>
      </w:r>
      <w:r w:rsidR="00DA1DDC">
        <w:rPr>
          <w:rFonts w:cs="Arial"/>
          <w:color w:val="000000"/>
        </w:rPr>
        <w:t xml:space="preserve"> </w:t>
      </w:r>
      <w:proofErr w:type="spellStart"/>
      <w:r w:rsidRPr="00557A19">
        <w:rPr>
          <w:rFonts w:cs="Arial"/>
          <w:color w:val="000000"/>
        </w:rPr>
        <w:t>микропредприятия</w:t>
      </w:r>
      <w:proofErr w:type="spellEnd"/>
      <w:r w:rsidRPr="00557A19">
        <w:rPr>
          <w:rFonts w:cs="Arial"/>
          <w:color w:val="000000"/>
        </w:rPr>
        <w:t>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Срок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выездной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проверки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отношении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</w:t>
      </w:r>
      <w:r w:rsidRPr="00557A19">
        <w:rPr>
          <w:rFonts w:cs="Arial"/>
          <w:color w:val="000000"/>
        </w:rPr>
        <w:t>я</w:t>
      </w:r>
      <w:r w:rsidRPr="00557A19">
        <w:rPr>
          <w:rFonts w:cs="Arial"/>
          <w:color w:val="000000"/>
        </w:rPr>
        <w:t>ющей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свою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деятельность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территориях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нескольких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субъектов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ции,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устанавливается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отдельно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каждому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филиалу,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представительству,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обосо</w:t>
      </w:r>
      <w:r w:rsidRPr="00557A19">
        <w:rPr>
          <w:rFonts w:cs="Arial"/>
          <w:color w:val="000000"/>
        </w:rPr>
        <w:t>б</w:t>
      </w:r>
      <w:r w:rsidRPr="00557A19">
        <w:rPr>
          <w:rFonts w:cs="Arial"/>
          <w:color w:val="000000"/>
        </w:rPr>
        <w:t>ленному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структурному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подразделению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производственному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объекту.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3.17.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всех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случаях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фиксации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должностными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лицами,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уполномоченными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осуществлять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лицами,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</w:t>
      </w:r>
      <w:r w:rsidRPr="00557A19">
        <w:rPr>
          <w:rFonts w:cs="Arial"/>
          <w:color w:val="000000"/>
        </w:rPr>
        <w:t>и</w:t>
      </w:r>
      <w:r w:rsidRPr="00557A19">
        <w:rPr>
          <w:rFonts w:cs="Arial"/>
          <w:color w:val="000000"/>
        </w:rPr>
        <w:t>влекаемыми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совершению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действий,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доказательств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соблюдения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(нарушения)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могут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использоваться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фотосъемка,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ауди</w:t>
      </w:r>
      <w:proofErr w:type="gramStart"/>
      <w:r w:rsidRPr="00557A19">
        <w:rPr>
          <w:rFonts w:cs="Arial"/>
          <w:color w:val="000000"/>
        </w:rPr>
        <w:t>о-</w:t>
      </w:r>
      <w:proofErr w:type="gramEnd"/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видеозапись,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геодезические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картометрические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измерения,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проводимые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должнос</w:t>
      </w:r>
      <w:r w:rsidRPr="00557A19">
        <w:rPr>
          <w:rFonts w:cs="Arial"/>
          <w:color w:val="000000"/>
        </w:rPr>
        <w:t>т</w:t>
      </w:r>
      <w:r w:rsidRPr="00557A19">
        <w:rPr>
          <w:rFonts w:cs="Arial"/>
          <w:color w:val="000000"/>
        </w:rPr>
        <w:t>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лицами,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уполномоченными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</w:t>
      </w:r>
      <w:r w:rsidRPr="00557A19">
        <w:rPr>
          <w:rFonts w:cs="Arial"/>
          <w:color w:val="000000"/>
        </w:rPr>
        <w:t>р</w:t>
      </w:r>
      <w:r w:rsidRPr="00557A19">
        <w:rPr>
          <w:rFonts w:cs="Arial"/>
          <w:color w:val="000000"/>
        </w:rPr>
        <w:t>мация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фотосъемки,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ауди</w:t>
      </w:r>
      <w:proofErr w:type="gramStart"/>
      <w:r w:rsidRPr="00557A19">
        <w:rPr>
          <w:rFonts w:cs="Arial"/>
          <w:color w:val="000000"/>
        </w:rPr>
        <w:t>о-</w:t>
      </w:r>
      <w:proofErr w:type="gramEnd"/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видеозаписи,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геодезических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картоме</w:t>
      </w:r>
      <w:r w:rsidRPr="00557A19">
        <w:rPr>
          <w:rFonts w:cs="Arial"/>
          <w:color w:val="000000"/>
        </w:rPr>
        <w:t>т</w:t>
      </w:r>
      <w:r w:rsidRPr="00557A19">
        <w:rPr>
          <w:rFonts w:cs="Arial"/>
          <w:color w:val="000000"/>
        </w:rPr>
        <w:t>рических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измерений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использованных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этих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целей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технических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средствах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отр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жается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акте,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составляемом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результатам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проток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ле,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составляемом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результатам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действия,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проводимого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рамках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3.18.</w:t>
      </w:r>
      <w:r w:rsidR="00DA1DDC">
        <w:rPr>
          <w:rFonts w:cs="Arial"/>
          <w:color w:val="000000"/>
        </w:rPr>
        <w:t xml:space="preserve"> </w:t>
      </w:r>
      <w:proofErr w:type="gramStart"/>
      <w:r w:rsidRPr="00557A19">
        <w:rPr>
          <w:rFonts w:cs="Arial"/>
          <w:color w:val="000000"/>
        </w:rPr>
        <w:t>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результатам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относятся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оценка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соблюдения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создание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условий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предупр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ждения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нарушений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(или)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прекращения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нарушений,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восстановление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положения,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направление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уполномоченным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органам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должностным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информации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рассмотрения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вопроса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привлечении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ответственности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(или)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применение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администрацией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предусмотренных</w:t>
      </w:r>
      <w:r w:rsidR="00DA1DDC">
        <w:rPr>
          <w:rFonts w:cs="Arial"/>
          <w:color w:val="000000"/>
        </w:rPr>
        <w:t xml:space="preserve"> </w:t>
      </w:r>
      <w:hyperlink r:id="rId11" w:history="1">
        <w:r w:rsidRPr="00557A19">
          <w:rPr>
            <w:rFonts w:cs="Arial"/>
            <w:color w:val="000000"/>
            <w:u w:val="single"/>
          </w:rPr>
          <w:t>частью</w:t>
        </w:r>
        <w:r w:rsidR="00DA1DDC">
          <w:rPr>
            <w:rFonts w:cs="Arial"/>
            <w:color w:val="000000"/>
            <w:u w:val="single"/>
          </w:rPr>
          <w:t xml:space="preserve"> </w:t>
        </w:r>
        <w:r w:rsidRPr="00557A19">
          <w:rPr>
            <w:rFonts w:cs="Arial"/>
            <w:color w:val="000000"/>
            <w:u w:val="single"/>
          </w:rPr>
          <w:t>2</w:t>
        </w:r>
        <w:r w:rsidR="00DA1DDC">
          <w:rPr>
            <w:rFonts w:cs="Arial"/>
            <w:color w:val="000000"/>
            <w:u w:val="single"/>
          </w:rPr>
          <w:t xml:space="preserve"> </w:t>
        </w:r>
        <w:r w:rsidRPr="00557A19">
          <w:rPr>
            <w:rFonts w:cs="Arial"/>
            <w:color w:val="000000"/>
            <w:u w:val="single"/>
          </w:rPr>
          <w:t>статьи</w:t>
        </w:r>
        <w:r w:rsidR="00DA1DDC">
          <w:rPr>
            <w:rFonts w:cs="Arial"/>
            <w:color w:val="000000"/>
            <w:u w:val="single"/>
          </w:rPr>
          <w:t xml:space="preserve"> </w:t>
        </w:r>
        <w:r w:rsidRPr="00557A19">
          <w:rPr>
            <w:rFonts w:cs="Arial"/>
            <w:color w:val="000000"/>
            <w:u w:val="single"/>
          </w:rPr>
          <w:t>90</w:t>
        </w:r>
      </w:hyperlink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31.07.2020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№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248-ФЗ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«О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</w:t>
      </w:r>
      <w:r w:rsidRPr="00557A19">
        <w:rPr>
          <w:rFonts w:cs="Arial"/>
          <w:color w:val="000000"/>
        </w:rPr>
        <w:t>н</w:t>
      </w:r>
      <w:r w:rsidRPr="00557A19">
        <w:rPr>
          <w:rFonts w:cs="Arial"/>
          <w:color w:val="000000"/>
        </w:rPr>
        <w:t>троле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(надзоре)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proofErr w:type="gramEnd"/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муниципальном</w:t>
      </w:r>
      <w:r w:rsidR="00DA1DDC">
        <w:rPr>
          <w:rFonts w:cs="Arial"/>
          <w:color w:val="000000"/>
        </w:rPr>
        <w:t xml:space="preserve"> </w:t>
      </w:r>
      <w:proofErr w:type="gramStart"/>
      <w:r w:rsidRPr="00557A19">
        <w:rPr>
          <w:rFonts w:cs="Arial"/>
          <w:color w:val="000000"/>
        </w:rPr>
        <w:t>контроле</w:t>
      </w:r>
      <w:proofErr w:type="gramEnd"/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Федерации».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3.19.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окончании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предусматрива</w:t>
      </w:r>
      <w:r w:rsidRPr="00557A19">
        <w:rPr>
          <w:rFonts w:cs="Arial"/>
          <w:color w:val="000000"/>
        </w:rPr>
        <w:t>ю</w:t>
      </w:r>
      <w:r w:rsidRPr="00557A19">
        <w:rPr>
          <w:rFonts w:cs="Arial"/>
          <w:color w:val="000000"/>
        </w:rPr>
        <w:t>щего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взаимодействие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лицом,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составляется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акт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роприятия.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случае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если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результатам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такого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выявлено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акте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указывается,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какое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именно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</w:t>
      </w:r>
      <w:r w:rsidRPr="00557A19">
        <w:rPr>
          <w:rFonts w:cs="Arial"/>
          <w:color w:val="000000"/>
        </w:rPr>
        <w:t>ь</w:t>
      </w:r>
      <w:r w:rsidRPr="00557A19">
        <w:rPr>
          <w:rFonts w:cs="Arial"/>
          <w:color w:val="000000"/>
        </w:rPr>
        <w:t>ное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нарушено,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каким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нормативным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правовым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актом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структурной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единицей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оно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установлено.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случае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устранения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выявленного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оконч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акте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указывается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факт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устранения.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Документы,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материалы,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являющиеся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доказательствами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</w:t>
      </w:r>
      <w:r w:rsidRPr="00557A19">
        <w:rPr>
          <w:rFonts w:cs="Arial"/>
          <w:color w:val="000000"/>
        </w:rPr>
        <w:t>ь</w:t>
      </w:r>
      <w:r w:rsidRPr="00557A19">
        <w:rPr>
          <w:rFonts w:cs="Arial"/>
          <w:color w:val="000000"/>
        </w:rPr>
        <w:t>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должны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быть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приобщены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акту.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Заполненные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</w:t>
      </w:r>
      <w:r w:rsidRPr="00557A19">
        <w:rPr>
          <w:rFonts w:cs="Arial"/>
          <w:color w:val="000000"/>
        </w:rPr>
        <w:t>н</w:t>
      </w:r>
      <w:r w:rsidRPr="00557A19">
        <w:rPr>
          <w:rFonts w:cs="Arial"/>
          <w:color w:val="000000"/>
        </w:rPr>
        <w:t>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проверочные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листы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приобщаются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акту.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lastRenderedPageBreak/>
        <w:t>Оформление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акта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производится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месте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</w:t>
      </w:r>
      <w:r w:rsidRPr="00557A19">
        <w:rPr>
          <w:rFonts w:cs="Arial"/>
          <w:color w:val="000000"/>
        </w:rPr>
        <w:t>и</w:t>
      </w:r>
      <w:r w:rsidRPr="00557A19">
        <w:rPr>
          <w:rFonts w:cs="Arial"/>
          <w:color w:val="000000"/>
        </w:rPr>
        <w:t>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день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окончания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такого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если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иной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порядок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офор</w:t>
      </w:r>
      <w:r w:rsidRPr="00557A19">
        <w:rPr>
          <w:rFonts w:cs="Arial"/>
          <w:color w:val="000000"/>
          <w:shd w:val="clear" w:color="auto" w:fill="FFFFFF"/>
        </w:rPr>
        <w:t>м</w:t>
      </w:r>
      <w:r w:rsidRPr="00557A19">
        <w:rPr>
          <w:rFonts w:cs="Arial"/>
          <w:color w:val="000000"/>
          <w:shd w:val="clear" w:color="auto" w:fill="FFFFFF"/>
        </w:rPr>
        <w:t>ления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акта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установлен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Правительством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Российской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Федерации</w:t>
      </w:r>
      <w:r w:rsidRPr="00557A19">
        <w:rPr>
          <w:rFonts w:cs="Arial"/>
          <w:color w:val="000000"/>
        </w:rPr>
        <w:t>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Акт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которого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было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согласовано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нами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прокуратуры,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направляется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прокуратуры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посредством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Единого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естра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(надзорных)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непосредственно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оформл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ния.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3.20.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Информация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размещается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Едином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естре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(надзорных)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3.21.</w:t>
      </w:r>
      <w:r w:rsidR="00DA1DDC">
        <w:rPr>
          <w:rFonts w:cs="Arial"/>
          <w:color w:val="000000"/>
        </w:rPr>
        <w:t xml:space="preserve"> </w:t>
      </w:r>
      <w:proofErr w:type="gramStart"/>
      <w:r w:rsidRPr="00557A19">
        <w:rPr>
          <w:rFonts w:cs="Arial"/>
          <w:color w:val="000000"/>
        </w:rPr>
        <w:t>Информирование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совершаемых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должностными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лицами,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уполномоченными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осуществлять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действиях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принимаемых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шениях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осуществляется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посредством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размещения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указанных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действиях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решениях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Едином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реестре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(надзорных)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также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дов</w:t>
      </w:r>
      <w:r w:rsidRPr="00557A19">
        <w:rPr>
          <w:rFonts w:cs="Arial"/>
          <w:color w:val="000000"/>
          <w:shd w:val="clear" w:color="auto" w:fill="FFFFFF"/>
        </w:rPr>
        <w:t>е</w:t>
      </w:r>
      <w:r w:rsidRPr="00557A19">
        <w:rPr>
          <w:rFonts w:cs="Arial"/>
          <w:color w:val="000000"/>
          <w:shd w:val="clear" w:color="auto" w:fill="FFFFFF"/>
        </w:rPr>
        <w:t>дения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контролируемых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лиц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посредством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инфраструктуры,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обеспеч</w:t>
      </w:r>
      <w:r w:rsidRPr="00557A19">
        <w:rPr>
          <w:rFonts w:cs="Arial"/>
          <w:color w:val="000000"/>
          <w:shd w:val="clear" w:color="auto" w:fill="FFFFFF"/>
        </w:rPr>
        <w:t>и</w:t>
      </w:r>
      <w:r w:rsidRPr="00557A19">
        <w:rPr>
          <w:rFonts w:cs="Arial"/>
          <w:color w:val="000000"/>
          <w:shd w:val="clear" w:color="auto" w:fill="FFFFFF"/>
        </w:rPr>
        <w:t>вающей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информационно-технологическое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взаимодействие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информационных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систем,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испол</w:t>
      </w:r>
      <w:r w:rsidRPr="00557A19">
        <w:rPr>
          <w:rFonts w:cs="Arial"/>
          <w:color w:val="000000"/>
          <w:shd w:val="clear" w:color="auto" w:fill="FFFFFF"/>
        </w:rPr>
        <w:t>ь</w:t>
      </w:r>
      <w:r w:rsidRPr="00557A19">
        <w:rPr>
          <w:rFonts w:cs="Arial"/>
          <w:color w:val="000000"/>
          <w:shd w:val="clear" w:color="auto" w:fill="FFFFFF"/>
        </w:rPr>
        <w:t>зуемых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для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предоставления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государственных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муниципальных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услуг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Pr="00557A19">
        <w:rPr>
          <w:rFonts w:cs="Arial"/>
          <w:color w:val="000000"/>
          <w:shd w:val="clear" w:color="auto" w:fill="FFFFFF"/>
        </w:rPr>
        <w:t>с</w:t>
      </w:r>
      <w:r w:rsidRPr="00557A19">
        <w:rPr>
          <w:rFonts w:cs="Arial"/>
          <w:color w:val="000000"/>
          <w:shd w:val="clear" w:color="auto" w:fill="FFFFFF"/>
        </w:rPr>
        <w:t>полнения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государственных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муниципальных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функций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электронной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форме,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proofErr w:type="gramEnd"/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том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числе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ч</w:t>
      </w:r>
      <w:r w:rsidRPr="00557A19">
        <w:rPr>
          <w:rFonts w:cs="Arial"/>
          <w:color w:val="000000"/>
          <w:shd w:val="clear" w:color="auto" w:fill="FFFFFF"/>
        </w:rPr>
        <w:t>е</w:t>
      </w:r>
      <w:r w:rsidRPr="00557A19">
        <w:rPr>
          <w:rFonts w:cs="Arial"/>
          <w:color w:val="000000"/>
          <w:shd w:val="clear" w:color="auto" w:fill="FFFFFF"/>
        </w:rPr>
        <w:t>рез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федеральную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государственную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информационную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систему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«</w:t>
      </w:r>
      <w:r w:rsidRPr="00557A19">
        <w:rPr>
          <w:rFonts w:cs="Arial"/>
          <w:color w:val="000000"/>
        </w:rPr>
        <w:t>Единый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портал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гос</w:t>
      </w:r>
      <w:r w:rsidRPr="00557A19">
        <w:rPr>
          <w:rFonts w:cs="Arial"/>
          <w:color w:val="000000"/>
          <w:shd w:val="clear" w:color="auto" w:fill="FFFFFF"/>
        </w:rPr>
        <w:t>у</w:t>
      </w:r>
      <w:r w:rsidRPr="00557A19">
        <w:rPr>
          <w:rFonts w:cs="Arial"/>
          <w:color w:val="000000"/>
          <w:shd w:val="clear" w:color="auto" w:fill="FFFFFF"/>
        </w:rPr>
        <w:t>дарственных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муниципальных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услуг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(функций)»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(далее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–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единый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портал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госуда</w:t>
      </w:r>
      <w:r w:rsidRPr="00557A19">
        <w:rPr>
          <w:rFonts w:cs="Arial"/>
          <w:color w:val="000000"/>
          <w:shd w:val="clear" w:color="auto" w:fill="FFFFFF"/>
        </w:rPr>
        <w:t>р</w:t>
      </w:r>
      <w:r w:rsidRPr="00557A19">
        <w:rPr>
          <w:rFonts w:cs="Arial"/>
          <w:color w:val="000000"/>
          <w:shd w:val="clear" w:color="auto" w:fill="FFFFFF"/>
        </w:rPr>
        <w:t>ственных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муниципальных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услуг)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(или)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через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региональный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портал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государстве</w:t>
      </w:r>
      <w:r w:rsidRPr="00557A19">
        <w:rPr>
          <w:rFonts w:cs="Arial"/>
          <w:color w:val="000000"/>
          <w:shd w:val="clear" w:color="auto" w:fill="FFFFFF"/>
        </w:rPr>
        <w:t>н</w:t>
      </w:r>
      <w:r w:rsidRPr="00557A19">
        <w:rPr>
          <w:rFonts w:cs="Arial"/>
          <w:color w:val="000000"/>
          <w:shd w:val="clear" w:color="auto" w:fill="FFFFFF"/>
        </w:rPr>
        <w:t>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муниципальных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услуг.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proofErr w:type="gramStart"/>
      <w:r w:rsidRPr="00557A19">
        <w:rPr>
          <w:rFonts w:cs="Arial"/>
          <w:color w:val="000000"/>
        </w:rPr>
        <w:t>Гражданин,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осуществляющий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предпринимательской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деятельности,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явля</w:t>
      </w:r>
      <w:r w:rsidRPr="00557A19">
        <w:rPr>
          <w:rFonts w:cs="Arial"/>
          <w:color w:val="000000"/>
        </w:rPr>
        <w:t>ю</w:t>
      </w:r>
      <w:r w:rsidRPr="00557A19">
        <w:rPr>
          <w:rFonts w:cs="Arial"/>
          <w:color w:val="000000"/>
        </w:rPr>
        <w:t>щийся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лицом,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информируется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совершаемых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должностными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</w:t>
      </w:r>
      <w:r w:rsidRPr="00557A19">
        <w:rPr>
          <w:rFonts w:cs="Arial"/>
          <w:color w:val="000000"/>
        </w:rPr>
        <w:t>и</w:t>
      </w:r>
      <w:r w:rsidRPr="00557A19">
        <w:rPr>
          <w:rFonts w:cs="Arial"/>
          <w:color w:val="000000"/>
        </w:rPr>
        <w:t>цами,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уполномоченными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осуществлять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действиях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принимаемых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реш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ниях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путем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направления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ему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бумажном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носителе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случае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направл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адрес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уведомления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необходимости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получения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</w:t>
      </w:r>
      <w:r w:rsidRPr="00557A19">
        <w:rPr>
          <w:rFonts w:cs="Arial"/>
          <w:color w:val="000000"/>
        </w:rPr>
        <w:t>н</w:t>
      </w:r>
      <w:r w:rsidRPr="00557A19">
        <w:rPr>
          <w:rFonts w:cs="Arial"/>
          <w:color w:val="000000"/>
        </w:rPr>
        <w:t>тов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бумажном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носителе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либо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отсутствия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адресе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электронной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почты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возможности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направить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ему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документы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электронном</w:t>
      </w:r>
      <w:proofErr w:type="gramEnd"/>
      <w:r w:rsidR="00DA1DDC">
        <w:rPr>
          <w:rFonts w:cs="Arial"/>
          <w:color w:val="000000"/>
          <w:shd w:val="clear" w:color="auto" w:fill="FFFFFF"/>
        </w:rPr>
        <w:t xml:space="preserve"> </w:t>
      </w:r>
      <w:proofErr w:type="gramStart"/>
      <w:r w:rsidRPr="00557A19">
        <w:rPr>
          <w:rFonts w:cs="Arial"/>
          <w:color w:val="000000"/>
          <w:shd w:val="clear" w:color="auto" w:fill="FFFFFF"/>
        </w:rPr>
        <w:t>виде</w:t>
      </w:r>
      <w:proofErr w:type="gramEnd"/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через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единый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портал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государственных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муниципальных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услуг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(в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случае,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если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лицо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имеет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учетной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записи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единой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системе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идентификации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аутентификации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либо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если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оно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завершило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прохождение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процедуры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регистрации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единой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системе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идентификации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аутентификации).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Указанный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гражданин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вправе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направлять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бумажном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носителе.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До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31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декабря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2023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информирование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соверш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емых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должностными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лицами,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уполномоченными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осуществлять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действиях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принимаемых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решениях,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направление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документов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контролируемому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администрацией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могут</w:t>
      </w:r>
      <w:r w:rsidR="00DA1DDC">
        <w:rPr>
          <w:rFonts w:cs="Arial"/>
          <w:color w:val="000000"/>
        </w:rPr>
        <w:t xml:space="preserve"> </w:t>
      </w:r>
      <w:proofErr w:type="gramStart"/>
      <w:r w:rsidRPr="00557A19">
        <w:rPr>
          <w:rFonts w:cs="Arial"/>
          <w:color w:val="000000"/>
        </w:rPr>
        <w:t>осуществляться</w:t>
      </w:r>
      <w:proofErr w:type="gramEnd"/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числе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бумажном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носителе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использованием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почтовой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связи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случае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невозможности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информирования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лируемого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электронной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форме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либо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запросу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3.22.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случае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отсутствия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выявленных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нарушений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этом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вносятся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Единый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естр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(надзорных)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Должностное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лицо,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уполномоченное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осуществлять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вправе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выдать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рекомендации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соблюдению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провести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направленные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профилактику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рисков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(ущерба)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охраняемым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ценностям.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3.23.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случае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выявления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администрация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(должностное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лицо,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уполномоченное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осуществлять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пределах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полномочий,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предусмо</w:t>
      </w:r>
      <w:r w:rsidRPr="00557A19">
        <w:rPr>
          <w:rFonts w:cs="Arial"/>
          <w:color w:val="000000"/>
        </w:rPr>
        <w:t>т</w:t>
      </w:r>
      <w:r w:rsidRPr="00557A19">
        <w:rPr>
          <w:rFonts w:cs="Arial"/>
          <w:color w:val="000000"/>
        </w:rPr>
        <w:t>ренных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законодательством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Российской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обязана: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bookmarkStart w:id="0" w:name="Par318"/>
      <w:bookmarkEnd w:id="0"/>
      <w:r w:rsidRPr="00557A19">
        <w:rPr>
          <w:rFonts w:cs="Arial"/>
          <w:color w:val="000000"/>
        </w:rPr>
        <w:t>1)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выдать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после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оформления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акта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контролируем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му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предписание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устранении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выявленных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нарушений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указанием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разумных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lastRenderedPageBreak/>
        <w:t>сроков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устранения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(или)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предотвращению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</w:t>
      </w:r>
      <w:r w:rsidRPr="00557A19">
        <w:rPr>
          <w:rFonts w:cs="Arial"/>
          <w:color w:val="000000"/>
        </w:rPr>
        <w:t>и</w:t>
      </w:r>
      <w:r w:rsidRPr="00557A19">
        <w:rPr>
          <w:rFonts w:cs="Arial"/>
          <w:color w:val="000000"/>
        </w:rPr>
        <w:t>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(ущерба)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охраняемым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ценностям;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proofErr w:type="gramStart"/>
      <w:r w:rsidRPr="00557A19">
        <w:rPr>
          <w:rFonts w:cs="Arial"/>
          <w:color w:val="000000"/>
        </w:rPr>
        <w:t>2)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незамедлительно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принять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предусмотренные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законодательством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Росси</w:t>
      </w:r>
      <w:r w:rsidRPr="00557A19">
        <w:rPr>
          <w:rFonts w:cs="Arial"/>
          <w:color w:val="000000"/>
        </w:rPr>
        <w:t>й</w:t>
      </w:r>
      <w:r w:rsidRPr="00557A19">
        <w:rPr>
          <w:rFonts w:cs="Arial"/>
          <w:color w:val="000000"/>
        </w:rPr>
        <w:t>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Федерации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недопущению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(ущерба)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охраняемым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ценностям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прекращению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доведению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сведения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граждан,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любым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доступным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способом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информации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наличии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угрозы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(ущерба)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охраняемым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ценностям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способах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предо</w:t>
      </w:r>
      <w:r w:rsidRPr="00557A19">
        <w:rPr>
          <w:rFonts w:cs="Arial"/>
          <w:color w:val="000000"/>
        </w:rPr>
        <w:t>т</w:t>
      </w:r>
      <w:r w:rsidRPr="00557A19">
        <w:rPr>
          <w:rFonts w:cs="Arial"/>
          <w:color w:val="000000"/>
        </w:rPr>
        <w:t>вращения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случае,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если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установлено,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что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деятельность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гражданина,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владеющих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(или)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пользующихся</w:t>
      </w:r>
      <w:proofErr w:type="gramEnd"/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</w:t>
      </w:r>
      <w:r w:rsidRPr="00557A19">
        <w:rPr>
          <w:rFonts w:cs="Arial"/>
          <w:color w:val="000000"/>
        </w:rPr>
        <w:t>ъ</w:t>
      </w:r>
      <w:r w:rsidRPr="00557A19">
        <w:rPr>
          <w:rFonts w:cs="Arial"/>
          <w:color w:val="000000"/>
        </w:rPr>
        <w:t>ектом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сфере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благоустройства,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представляет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непосредственную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угрозу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(ущерба)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охраняемым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ценностям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что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такой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(ущерб)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причинен;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выявлении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ходе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признаков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преступления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административного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правонарушения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направить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соответствующую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информацию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государственный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соответствии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своей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компетенцией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или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наличии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соответствующих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полномочий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принять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меры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привлечению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виновных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уст</w:t>
      </w:r>
      <w:r w:rsidRPr="00557A19">
        <w:rPr>
          <w:rFonts w:cs="Arial"/>
          <w:color w:val="000000"/>
        </w:rPr>
        <w:t>а</w:t>
      </w:r>
      <w:r w:rsidRPr="00557A19">
        <w:rPr>
          <w:rFonts w:cs="Arial"/>
          <w:color w:val="000000"/>
        </w:rPr>
        <w:t>новленной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ответственности;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proofErr w:type="gramStart"/>
      <w:r w:rsidRPr="00557A19">
        <w:rPr>
          <w:rFonts w:cs="Arial"/>
          <w:color w:val="000000"/>
        </w:rPr>
        <w:t>4)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принять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меры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осуществлению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контроля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за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устранением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выявленных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нарушений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обязательных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требований,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предупреждению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нарушений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обязательных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требований,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предотвращению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возможного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причинения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вреда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(ущерба)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охраняемым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законом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ценностям,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неисполнении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предписания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установленные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сроки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принять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меры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обеспечению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его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исполнения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вплоть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до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обращения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в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суд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с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требованием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о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принудительном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исполнении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предписания,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если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такая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мера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предусмотрена</w:t>
      </w:r>
      <w:r w:rsidR="00DA1DDC">
        <w:rPr>
          <w:rFonts w:cs="Arial"/>
          <w:color w:val="000000"/>
          <w:shd w:val="clear" w:color="auto" w:fill="FFFFFF"/>
        </w:rPr>
        <w:t xml:space="preserve"> </w:t>
      </w:r>
      <w:r w:rsidRPr="00557A19">
        <w:rPr>
          <w:rFonts w:cs="Arial"/>
          <w:color w:val="000000"/>
          <w:shd w:val="clear" w:color="auto" w:fill="FFFFFF"/>
        </w:rPr>
        <w:t>закон</w:t>
      </w:r>
      <w:r w:rsidRPr="00557A19">
        <w:rPr>
          <w:rFonts w:cs="Arial"/>
          <w:color w:val="000000"/>
          <w:shd w:val="clear" w:color="auto" w:fill="FFFFFF"/>
        </w:rPr>
        <w:t>о</w:t>
      </w:r>
      <w:r w:rsidRPr="00557A19">
        <w:rPr>
          <w:rFonts w:cs="Arial"/>
          <w:color w:val="000000"/>
          <w:shd w:val="clear" w:color="auto" w:fill="FFFFFF"/>
        </w:rPr>
        <w:t>дательством</w:t>
      </w:r>
      <w:r w:rsidRPr="00557A19">
        <w:rPr>
          <w:rFonts w:cs="Arial"/>
          <w:color w:val="000000"/>
        </w:rPr>
        <w:t>;</w:t>
      </w:r>
      <w:proofErr w:type="gramEnd"/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5)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рассмотреть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вопрос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выдаче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рекомендаций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соблюдению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обязательных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требований,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проведении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мероприятий,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направленных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на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профилактику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рисков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причинения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вреда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(ущерба)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охраняемым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законом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ценностям.</w:t>
      </w:r>
    </w:p>
    <w:p w:rsidR="00557A19" w:rsidRPr="00557A19" w:rsidRDefault="00557A19" w:rsidP="00557A19">
      <w:pPr>
        <w:ind w:firstLine="709"/>
        <w:rPr>
          <w:rFonts w:cs="Arial"/>
          <w:color w:val="000000"/>
        </w:rPr>
      </w:pPr>
      <w:r w:rsidRPr="00557A19">
        <w:rPr>
          <w:rFonts w:cs="Arial"/>
          <w:color w:val="000000"/>
        </w:rPr>
        <w:t>3.24.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Должностные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лица,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осуществляющие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контроль,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осуществлении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ко</w:t>
      </w:r>
      <w:r w:rsidRPr="00557A19">
        <w:rPr>
          <w:rFonts w:cs="Arial"/>
          <w:color w:val="000000"/>
        </w:rPr>
        <w:t>н</w:t>
      </w:r>
      <w:r w:rsidRPr="00557A19">
        <w:rPr>
          <w:rFonts w:cs="Arial"/>
          <w:color w:val="000000"/>
        </w:rPr>
        <w:t>троля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сфере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благоустройства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взаимодействуют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установленном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порядке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фед</w:t>
      </w:r>
      <w:r w:rsidRPr="00557A19">
        <w:rPr>
          <w:rFonts w:cs="Arial"/>
          <w:color w:val="000000"/>
        </w:rPr>
        <w:t>е</w:t>
      </w:r>
      <w:r w:rsidRPr="00557A19">
        <w:rPr>
          <w:rFonts w:cs="Arial"/>
          <w:color w:val="000000"/>
        </w:rPr>
        <w:t>ральными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органами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исполнительной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власти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их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территориальными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органами,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р</w:t>
      </w:r>
      <w:r w:rsidRPr="00557A19">
        <w:rPr>
          <w:rFonts w:cs="Arial"/>
          <w:color w:val="000000"/>
        </w:rPr>
        <w:t>ганами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исполнительной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власти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Воронежской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области,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органами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местного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сам</w:t>
      </w:r>
      <w:r w:rsidRPr="00557A19">
        <w:rPr>
          <w:rFonts w:cs="Arial"/>
          <w:color w:val="000000"/>
        </w:rPr>
        <w:t>о</w:t>
      </w:r>
      <w:r w:rsidRPr="00557A19">
        <w:rPr>
          <w:rFonts w:cs="Arial"/>
          <w:color w:val="000000"/>
        </w:rPr>
        <w:t>управления,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правоохранительными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органами,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организациями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и</w:t>
      </w:r>
      <w:r w:rsidR="00DA1DDC">
        <w:rPr>
          <w:rFonts w:cs="Arial"/>
          <w:color w:val="000000"/>
        </w:rPr>
        <w:t xml:space="preserve"> </w:t>
      </w:r>
      <w:r w:rsidRPr="00557A19">
        <w:rPr>
          <w:rFonts w:cs="Arial"/>
          <w:color w:val="000000"/>
        </w:rPr>
        <w:t>гражданами.</w:t>
      </w:r>
    </w:p>
    <w:p w:rsidR="00B74665" w:rsidRPr="00B74665" w:rsidRDefault="00557A19" w:rsidP="00557A19">
      <w:pPr>
        <w:suppressAutoHyphens/>
        <w:autoSpaceDE w:val="0"/>
        <w:ind w:firstLine="709"/>
        <w:rPr>
          <w:rFonts w:cs="Arial"/>
          <w:lang w:eastAsia="zh-CN"/>
        </w:rPr>
      </w:pPr>
      <w:r w:rsidRPr="00557A19">
        <w:rPr>
          <w:rFonts w:eastAsiaTheme="minorHAnsi" w:cs="Arial"/>
          <w:color w:val="000000"/>
          <w:lang w:eastAsia="en-US"/>
        </w:rPr>
        <w:t>В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случае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выявления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в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ходе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проведения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контрольного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мероприятия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в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рамках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осуществления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контроля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в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сфере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благоустройства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нарушения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требований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законодательства,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за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которое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законодательством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Российской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Федерации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предусмотрена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административная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и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иная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ответственность,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в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акте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контрольного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мероприятия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указывается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информация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о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наличии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признаков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выявленного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нарушения.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Должностные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лица,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уполномоченные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осуществлять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контроль,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направляют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копию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указанного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акта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в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орган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власти,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уполномоченный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на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привлечение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к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соответствующей</w:t>
      </w:r>
      <w:r w:rsidR="00DA1DDC">
        <w:rPr>
          <w:rFonts w:eastAsiaTheme="minorHAnsi" w:cs="Arial"/>
          <w:color w:val="000000"/>
          <w:lang w:eastAsia="en-US"/>
        </w:rPr>
        <w:t xml:space="preserve"> </w:t>
      </w:r>
      <w:r w:rsidRPr="00557A19">
        <w:rPr>
          <w:rFonts w:eastAsiaTheme="minorHAnsi" w:cs="Arial"/>
          <w:color w:val="000000"/>
          <w:lang w:eastAsia="en-US"/>
        </w:rPr>
        <w:t>ответственности</w:t>
      </w:r>
      <w:proofErr w:type="gramStart"/>
      <w:r w:rsidRPr="00557A19">
        <w:rPr>
          <w:rFonts w:eastAsiaTheme="minorHAnsi" w:cs="Arial"/>
          <w:color w:val="000000"/>
          <w:lang w:eastAsia="en-US"/>
        </w:rPr>
        <w:t>.</w:t>
      </w:r>
      <w:r w:rsidR="00B74665" w:rsidRPr="00557A19">
        <w:rPr>
          <w:rFonts w:cs="Arial"/>
          <w:lang w:eastAsia="zh-CN"/>
        </w:rPr>
        <w:t>»</w:t>
      </w:r>
      <w:r w:rsidR="00B74665" w:rsidRPr="00B74665">
        <w:rPr>
          <w:rFonts w:cs="Arial"/>
          <w:lang w:eastAsia="zh-CN"/>
        </w:rPr>
        <w:t>.</w:t>
      </w:r>
      <w:proofErr w:type="gramEnd"/>
    </w:p>
    <w:p w:rsidR="00BA353E" w:rsidRDefault="001B3525" w:rsidP="00D96803">
      <w:pPr>
        <w:pStyle w:val="Standard"/>
        <w:numPr>
          <w:ilvl w:val="0"/>
          <w:numId w:val="2"/>
        </w:numPr>
        <w:tabs>
          <w:tab w:val="left" w:pos="567"/>
        </w:tabs>
        <w:ind w:left="0" w:firstLine="709"/>
        <w:rPr>
          <w:rFonts w:cs="Arial"/>
        </w:rPr>
      </w:pPr>
      <w:r w:rsidRPr="00D96803">
        <w:rPr>
          <w:rFonts w:cs="Arial"/>
        </w:rPr>
        <w:t>Опубликовать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настоящее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решение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в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Вестнике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муниципальных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правовых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актов</w:t>
      </w:r>
      <w:r w:rsidR="00DA1DDC">
        <w:rPr>
          <w:rFonts w:cs="Arial"/>
        </w:rPr>
        <w:t xml:space="preserve"> </w:t>
      </w:r>
      <w:r w:rsidR="00093D8A">
        <w:rPr>
          <w:rFonts w:cs="Arial"/>
        </w:rPr>
        <w:t>Новокриушанского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сельского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поселения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Калачеевского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муниципального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района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Воронежской</w:t>
      </w:r>
      <w:r w:rsidR="00DA1DDC">
        <w:rPr>
          <w:rFonts w:cs="Arial"/>
        </w:rPr>
        <w:t xml:space="preserve"> </w:t>
      </w:r>
      <w:r w:rsidRPr="00D96803">
        <w:rPr>
          <w:rFonts w:cs="Arial"/>
        </w:rPr>
        <w:t>области.</w:t>
      </w:r>
    </w:p>
    <w:p w:rsidR="00C04A01" w:rsidRPr="00BA353E" w:rsidRDefault="00DA1DDC" w:rsidP="00BA353E">
      <w:pPr>
        <w:pStyle w:val="Textbody"/>
        <w:ind w:firstLine="709"/>
        <w:rPr>
          <w:rFonts w:cs="Arial"/>
          <w:b w:val="0"/>
        </w:rPr>
      </w:pPr>
      <w:r w:rsidRPr="00DA1DDC">
        <w:rPr>
          <w:rFonts w:cs="Arial"/>
          <w:b w:val="0"/>
        </w:rPr>
        <w:t>3. Настоящее решение вступает в силу после его обнародования.</w:t>
      </w:r>
    </w:p>
    <w:p w:rsidR="00C04A01" w:rsidRPr="00BA353E" w:rsidRDefault="00C04A01" w:rsidP="00BA353E">
      <w:pPr>
        <w:pStyle w:val="Textbody"/>
        <w:ind w:firstLine="709"/>
        <w:rPr>
          <w:rFonts w:cs="Arial"/>
          <w:b w:val="0"/>
        </w:rPr>
      </w:pPr>
    </w:p>
    <w:tbl>
      <w:tblPr>
        <w:tblW w:w="93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7"/>
        <w:gridCol w:w="3023"/>
        <w:gridCol w:w="3125"/>
      </w:tblGrid>
      <w:tr w:rsidR="00C04A01" w:rsidRPr="00BA353E"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1" w:rsidRPr="00BA353E" w:rsidRDefault="001B3525" w:rsidP="00BA353E">
            <w:pPr>
              <w:pStyle w:val="Textbody"/>
              <w:ind w:firstLine="0"/>
              <w:rPr>
                <w:rFonts w:cs="Arial"/>
                <w:b w:val="0"/>
              </w:rPr>
            </w:pPr>
            <w:r w:rsidRPr="00BA353E">
              <w:rPr>
                <w:rFonts w:cs="Arial"/>
                <w:b w:val="0"/>
              </w:rPr>
              <w:t>Глава</w:t>
            </w:r>
            <w:r w:rsidR="00DA1DDC">
              <w:rPr>
                <w:rFonts w:cs="Arial"/>
                <w:b w:val="0"/>
              </w:rPr>
              <w:t xml:space="preserve"> </w:t>
            </w:r>
            <w:r w:rsidR="00093D8A">
              <w:rPr>
                <w:rFonts w:cs="Arial"/>
                <w:b w:val="0"/>
              </w:rPr>
              <w:t>Новокриушанского</w:t>
            </w:r>
            <w:r w:rsidR="00DA1DDC">
              <w:rPr>
                <w:rFonts w:cs="Arial"/>
                <w:b w:val="0"/>
              </w:rPr>
              <w:t xml:space="preserve"> </w:t>
            </w:r>
            <w:r w:rsidRPr="00BA353E">
              <w:rPr>
                <w:rFonts w:cs="Arial"/>
                <w:b w:val="0"/>
              </w:rPr>
              <w:t>сельского</w:t>
            </w:r>
            <w:r w:rsidR="00DA1DDC">
              <w:rPr>
                <w:rFonts w:cs="Arial"/>
                <w:b w:val="0"/>
              </w:rPr>
              <w:t xml:space="preserve"> </w:t>
            </w:r>
            <w:r w:rsidRPr="00BA353E">
              <w:rPr>
                <w:rFonts w:cs="Arial"/>
                <w:b w:val="0"/>
              </w:rPr>
              <w:t>поселения</w:t>
            </w:r>
          </w:p>
        </w:tc>
        <w:tc>
          <w:tcPr>
            <w:tcW w:w="3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1" w:rsidRPr="00BA353E" w:rsidRDefault="00C04A01" w:rsidP="00BA353E">
            <w:pPr>
              <w:pStyle w:val="Textbody"/>
              <w:ind w:firstLine="0"/>
              <w:rPr>
                <w:rFonts w:cs="Arial"/>
                <w:b w:val="0"/>
              </w:rPr>
            </w:pPr>
          </w:p>
        </w:tc>
        <w:tc>
          <w:tcPr>
            <w:tcW w:w="3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1" w:rsidRPr="00BA353E" w:rsidRDefault="000D347E" w:rsidP="00BA353E">
            <w:pPr>
              <w:pStyle w:val="Textbody"/>
              <w:ind w:firstLine="0"/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Н.М.Барафанова</w:t>
            </w:r>
            <w:proofErr w:type="spellEnd"/>
          </w:p>
        </w:tc>
      </w:tr>
    </w:tbl>
    <w:p w:rsidR="00C04A01" w:rsidRPr="00BA353E" w:rsidRDefault="00C04A01" w:rsidP="00BA353E">
      <w:pPr>
        <w:pStyle w:val="Textbody"/>
        <w:ind w:firstLine="709"/>
        <w:rPr>
          <w:rFonts w:cs="Arial"/>
          <w:b w:val="0"/>
        </w:rPr>
      </w:pPr>
      <w:bookmarkStart w:id="1" w:name="_GoBack"/>
      <w:bookmarkEnd w:id="1"/>
    </w:p>
    <w:sectPr w:rsidR="00C04A01" w:rsidRPr="00BA353E" w:rsidSect="00D83FF2">
      <w:pgSz w:w="11906" w:h="16838"/>
      <w:pgMar w:top="1843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B5" w:rsidRDefault="002B1BB5">
      <w:r>
        <w:separator/>
      </w:r>
    </w:p>
  </w:endnote>
  <w:endnote w:type="continuationSeparator" w:id="0">
    <w:p w:rsidR="002B1BB5" w:rsidRDefault="002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B5" w:rsidRDefault="002B1BB5">
      <w:r>
        <w:rPr>
          <w:color w:val="000000"/>
        </w:rPr>
        <w:separator/>
      </w:r>
    </w:p>
  </w:footnote>
  <w:footnote w:type="continuationSeparator" w:id="0">
    <w:p w:rsidR="002B1BB5" w:rsidRDefault="002B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6BBA"/>
    <w:multiLevelType w:val="hybridMultilevel"/>
    <w:tmpl w:val="EA741F40"/>
    <w:lvl w:ilvl="0" w:tplc="01E2A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C81252"/>
    <w:multiLevelType w:val="multilevel"/>
    <w:tmpl w:val="21D2FEE2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47CA47DF"/>
    <w:multiLevelType w:val="multilevel"/>
    <w:tmpl w:val="0958B9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81C2946"/>
    <w:multiLevelType w:val="multilevel"/>
    <w:tmpl w:val="1D34BC18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01"/>
    <w:rsid w:val="00093D8A"/>
    <w:rsid w:val="000A07AC"/>
    <w:rsid w:val="000D347E"/>
    <w:rsid w:val="001B3525"/>
    <w:rsid w:val="002B1BB5"/>
    <w:rsid w:val="002F6366"/>
    <w:rsid w:val="0032135E"/>
    <w:rsid w:val="003C2797"/>
    <w:rsid w:val="003E6FB7"/>
    <w:rsid w:val="00467D02"/>
    <w:rsid w:val="00557A19"/>
    <w:rsid w:val="005E6DB8"/>
    <w:rsid w:val="005F288A"/>
    <w:rsid w:val="00632673"/>
    <w:rsid w:val="0069726C"/>
    <w:rsid w:val="0070033F"/>
    <w:rsid w:val="007046B6"/>
    <w:rsid w:val="009B65E3"/>
    <w:rsid w:val="00B2732D"/>
    <w:rsid w:val="00B74665"/>
    <w:rsid w:val="00BA353E"/>
    <w:rsid w:val="00BB642D"/>
    <w:rsid w:val="00C04A01"/>
    <w:rsid w:val="00C90BDC"/>
    <w:rsid w:val="00CB4E52"/>
    <w:rsid w:val="00CC7E77"/>
    <w:rsid w:val="00D83FF2"/>
    <w:rsid w:val="00D96803"/>
    <w:rsid w:val="00DA1DDC"/>
    <w:rsid w:val="00E33221"/>
    <w:rsid w:val="00EC269D"/>
    <w:rsid w:val="00EF31B9"/>
    <w:rsid w:val="00F74977"/>
    <w:rsid w:val="00F7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4E52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4E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B4E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B4E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4E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ind w:firstLine="567"/>
      <w:jc w:val="both"/>
      <w:textAlignment w:val="baseline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Liberation Serif" w:eastAsia="Times New Roman" w:hAnsi="Liberation Serif" w:cs="Liberation Serif"/>
      <w:color w:val="000000"/>
      <w:kern w:val="3"/>
      <w:sz w:val="24"/>
      <w:szCs w:val="24"/>
    </w:rPr>
  </w:style>
  <w:style w:type="paragraph" w:customStyle="1" w:styleId="Title">
    <w:name w:val="Title!Название НПА"/>
    <w:basedOn w:val="a"/>
    <w:rsid w:val="00CB4E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styleId="a7">
    <w:name w:val="Normal (Web)"/>
    <w:basedOn w:val="Standard"/>
    <w:pPr>
      <w:spacing w:before="100" w:after="100"/>
      <w:ind w:firstLine="0"/>
      <w:jc w:val="left"/>
    </w:pPr>
    <w:rPr>
      <w:rFonts w:ascii="Times New Roman" w:hAnsi="Times New Roman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eastAsia="Times New Roman" w:hAnsi="Arial" w:cs="Arial"/>
      <w:kern w:val="3"/>
      <w:sz w:val="32"/>
      <w:szCs w:val="32"/>
      <w:lang w:eastAsia="ru-RU"/>
    </w:rPr>
  </w:style>
  <w:style w:type="character" w:customStyle="1" w:styleId="20">
    <w:name w:val="Заголовок 2 Знак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a9">
    <w:name w:val="Основной текст Знак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customStyle="1" w:styleId="40">
    <w:name w:val="Заголовок 4 Знак"/>
    <w:aliases w:val="!Параграфы/Статьи документа Знак"/>
    <w:link w:val="4"/>
    <w:rsid w:val="00BA353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CB4E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B4E5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A353E"/>
    <w:rPr>
      <w:rFonts w:ascii="Courier" w:eastAsia="Times New Roman" w:hAnsi="Courier" w:cs="Times New Roman"/>
      <w:sz w:val="22"/>
    </w:rPr>
  </w:style>
  <w:style w:type="character" w:styleId="ad">
    <w:name w:val="Hyperlink"/>
    <w:rsid w:val="00CB4E52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CB4E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4E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4E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4E5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4E5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4E52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4E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B4E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B4E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4E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ind w:firstLine="567"/>
      <w:jc w:val="both"/>
      <w:textAlignment w:val="baseline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Liberation Serif" w:eastAsia="Times New Roman" w:hAnsi="Liberation Serif" w:cs="Liberation Serif"/>
      <w:color w:val="000000"/>
      <w:kern w:val="3"/>
      <w:sz w:val="24"/>
      <w:szCs w:val="24"/>
    </w:rPr>
  </w:style>
  <w:style w:type="paragraph" w:customStyle="1" w:styleId="Title">
    <w:name w:val="Title!Название НПА"/>
    <w:basedOn w:val="a"/>
    <w:rsid w:val="00CB4E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styleId="a7">
    <w:name w:val="Normal (Web)"/>
    <w:basedOn w:val="Standard"/>
    <w:pPr>
      <w:spacing w:before="100" w:after="100"/>
      <w:ind w:firstLine="0"/>
      <w:jc w:val="left"/>
    </w:pPr>
    <w:rPr>
      <w:rFonts w:ascii="Times New Roman" w:hAnsi="Times New Roman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eastAsia="Times New Roman" w:hAnsi="Arial" w:cs="Arial"/>
      <w:kern w:val="3"/>
      <w:sz w:val="32"/>
      <w:szCs w:val="32"/>
      <w:lang w:eastAsia="ru-RU"/>
    </w:rPr>
  </w:style>
  <w:style w:type="character" w:customStyle="1" w:styleId="20">
    <w:name w:val="Заголовок 2 Знак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a9">
    <w:name w:val="Основной текст Знак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customStyle="1" w:styleId="40">
    <w:name w:val="Заголовок 4 Знак"/>
    <w:aliases w:val="!Параграфы/Статьи документа Знак"/>
    <w:link w:val="4"/>
    <w:rsid w:val="00BA353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CB4E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B4E5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A353E"/>
    <w:rPr>
      <w:rFonts w:ascii="Courier" w:eastAsia="Times New Roman" w:hAnsi="Courier" w:cs="Times New Roman"/>
      <w:sz w:val="22"/>
    </w:rPr>
  </w:style>
  <w:style w:type="character" w:styleId="ad">
    <w:name w:val="Hyperlink"/>
    <w:rsid w:val="00CB4E52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CB4E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4E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4E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4E5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4E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3565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23840</CharactersWithSpaces>
  <SharedDoc>false</SharedDoc>
  <HLinks>
    <vt:vector size="24" baseType="variant">
      <vt:variant>
        <vt:i4>589830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consultantplus://offline/ref=D68A561C722B3D63F248C7ABD0C747395E3DEE0AE0F1C21776073AA6DF38D2D2E66EEF8A5127C0612974E336AC9D83E53A7773BA450EFBCBNFS9H</vt:lpwstr>
      </vt:variant>
      <vt:variant>
        <vt:lpwstr/>
      </vt:variant>
      <vt:variant>
        <vt:i4>589830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  <vt:variant>
        <vt:i4>589830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2</cp:revision>
  <cp:lastPrinted>2023-05-17T07:22:00Z</cp:lastPrinted>
  <dcterms:created xsi:type="dcterms:W3CDTF">2023-06-26T11:48:00Z</dcterms:created>
  <dcterms:modified xsi:type="dcterms:W3CDTF">2023-06-26T11:48:00Z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