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D7" w:rsidRDefault="004520D7" w:rsidP="004520D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</w:t>
      </w:r>
      <w:r w:rsidR="00BB13DD">
        <w:rPr>
          <w:rFonts w:ascii="Arial" w:eastAsia="Arial" w:hAnsi="Arial" w:cs="Arial"/>
          <w:b/>
          <w:caps/>
        </w:rPr>
        <w:t xml:space="preserve"> </w:t>
      </w:r>
      <w:r>
        <w:rPr>
          <w:rFonts w:ascii="Arial" w:eastAsia="Arial" w:hAnsi="Arial" w:cs="Arial"/>
          <w:b/>
          <w:caps/>
        </w:rPr>
        <w:t>ФЕДЕРАЦИЯ</w:t>
      </w:r>
    </w:p>
    <w:p w:rsidR="004520D7" w:rsidRDefault="004520D7" w:rsidP="004520D7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4520D7" w:rsidRDefault="00BA529E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НОВОКРИУШАНСКОГО</w:t>
      </w:r>
      <w:r w:rsidR="00BB13DD">
        <w:rPr>
          <w:rFonts w:ascii="Arial" w:eastAsia="Arial" w:hAnsi="Arial" w:cs="Arial"/>
          <w:b/>
          <w:caps/>
        </w:rPr>
        <w:t xml:space="preserve"> </w:t>
      </w:r>
      <w:r w:rsidR="004520D7">
        <w:rPr>
          <w:rFonts w:ascii="Arial" w:eastAsia="Arial" w:hAnsi="Arial" w:cs="Arial"/>
          <w:b/>
          <w:caps/>
        </w:rPr>
        <w:t>СЕЛЬСКОГО</w:t>
      </w:r>
      <w:r w:rsidR="00BB13DD">
        <w:rPr>
          <w:rFonts w:ascii="Arial" w:eastAsia="Arial" w:hAnsi="Arial" w:cs="Arial"/>
          <w:b/>
          <w:caps/>
        </w:rPr>
        <w:t xml:space="preserve"> </w:t>
      </w:r>
      <w:r w:rsidR="004520D7">
        <w:rPr>
          <w:rFonts w:ascii="Arial" w:eastAsia="Arial" w:hAnsi="Arial" w:cs="Arial"/>
          <w:b/>
          <w:caps/>
        </w:rPr>
        <w:t>ПОСЕЛЕНИЯ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</w:t>
      </w:r>
      <w:r w:rsidR="00BB13DD">
        <w:rPr>
          <w:rFonts w:ascii="Arial" w:eastAsia="Arial" w:hAnsi="Arial" w:cs="Arial"/>
          <w:b/>
          <w:caps/>
        </w:rPr>
        <w:t xml:space="preserve"> </w:t>
      </w:r>
      <w:r>
        <w:rPr>
          <w:rFonts w:ascii="Arial" w:eastAsia="Arial" w:hAnsi="Arial" w:cs="Arial"/>
          <w:b/>
          <w:caps/>
        </w:rPr>
        <w:t>МУНИЦИПАЛЬНОГО</w:t>
      </w:r>
      <w:r w:rsidR="00BB13DD">
        <w:rPr>
          <w:rFonts w:ascii="Arial" w:eastAsia="Arial" w:hAnsi="Arial" w:cs="Arial"/>
          <w:b/>
          <w:caps/>
        </w:rPr>
        <w:t xml:space="preserve"> </w:t>
      </w:r>
      <w:r>
        <w:rPr>
          <w:rFonts w:ascii="Arial" w:eastAsia="Arial" w:hAnsi="Arial" w:cs="Arial"/>
          <w:b/>
          <w:caps/>
        </w:rPr>
        <w:t>РАЙОНА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</w:t>
      </w:r>
      <w:r w:rsidR="00BB13DD">
        <w:rPr>
          <w:rFonts w:ascii="Arial" w:eastAsia="Arial" w:hAnsi="Arial" w:cs="Arial"/>
          <w:b/>
          <w:caps/>
        </w:rPr>
        <w:t xml:space="preserve"> </w:t>
      </w:r>
      <w:r>
        <w:rPr>
          <w:rFonts w:ascii="Arial" w:eastAsia="Arial" w:hAnsi="Arial" w:cs="Arial"/>
          <w:b/>
          <w:caps/>
        </w:rPr>
        <w:t>ОБЛАСТИ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ПОСТАНОВЛЕНИЕ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11"/>
      </w:tblGrid>
      <w:tr w:rsidR="00244C2E" w:rsidTr="00244C2E">
        <w:tc>
          <w:tcPr>
            <w:tcW w:w="2410" w:type="dxa"/>
          </w:tcPr>
          <w:p w:rsidR="00244C2E" w:rsidRDefault="00244C2E" w:rsidP="00AD2702">
            <w:pPr>
              <w:tabs>
                <w:tab w:val="left" w:pos="763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от 1</w:t>
            </w:r>
            <w:r w:rsidR="00AD2702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июля 2023 г. </w:t>
            </w:r>
            <w:proofErr w:type="gramStart"/>
            <w:r>
              <w:rPr>
                <w:rFonts w:ascii="Arial" w:eastAsia="Calibri" w:hAnsi="Arial" w:cs="Arial"/>
              </w:rPr>
              <w:t>с</w:t>
            </w:r>
            <w:proofErr w:type="gramEnd"/>
            <w:r>
              <w:rPr>
                <w:rFonts w:ascii="Arial" w:eastAsia="Calibri" w:hAnsi="Arial" w:cs="Arial"/>
              </w:rPr>
              <w:t>. Новая Криуша</w:t>
            </w:r>
          </w:p>
        </w:tc>
        <w:tc>
          <w:tcPr>
            <w:tcW w:w="6911" w:type="dxa"/>
          </w:tcPr>
          <w:p w:rsidR="00244C2E" w:rsidRDefault="00244C2E" w:rsidP="00244C2E">
            <w:pPr>
              <w:tabs>
                <w:tab w:val="left" w:pos="763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№53</w:t>
            </w:r>
          </w:p>
        </w:tc>
      </w:tr>
    </w:tbl>
    <w:p w:rsidR="004520D7" w:rsidRDefault="00244C2E" w:rsidP="00D578EF">
      <w:pPr>
        <w:spacing w:line="25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Новокриушанского сельского поселения от </w:t>
      </w:r>
      <w:r w:rsidRPr="00244C2E">
        <w:rPr>
          <w:rFonts w:ascii="Arial" w:hAnsi="Arial" w:cs="Arial"/>
          <w:b/>
          <w:bCs/>
          <w:color w:val="000000"/>
          <w:sz w:val="32"/>
          <w:szCs w:val="32"/>
        </w:rPr>
        <w:t xml:space="preserve">07.06.2013 г. № 18 «Об утверждении перечня муниципальных услуг, предоставляемых администрацией Новокриушанского сельского поселения Калачеевского муниципального района» </w:t>
      </w:r>
      <w:proofErr w:type="gramStart"/>
      <w:r w:rsidRPr="00244C2E">
        <w:rPr>
          <w:rFonts w:ascii="Arial" w:hAnsi="Arial" w:cs="Arial"/>
          <w:b/>
          <w:bCs/>
          <w:color w:val="000000"/>
          <w:sz w:val="32"/>
          <w:szCs w:val="32"/>
        </w:rPr>
        <w:t>(</w:t>
      </w:r>
      <w:r w:rsidR="004045B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proofErr w:type="gramEnd"/>
      <w:r w:rsidR="004045B2">
        <w:rPr>
          <w:rFonts w:ascii="Arial" w:hAnsi="Arial" w:cs="Arial"/>
          <w:b/>
          <w:bCs/>
          <w:color w:val="000000"/>
          <w:sz w:val="32"/>
          <w:szCs w:val="32"/>
        </w:rPr>
        <w:t xml:space="preserve">в редакции от </w:t>
      </w:r>
      <w:bookmarkEnd w:id="0"/>
      <w:r w:rsidRPr="00244C2E">
        <w:rPr>
          <w:rFonts w:ascii="Arial" w:hAnsi="Arial" w:cs="Arial"/>
          <w:b/>
          <w:bCs/>
          <w:color w:val="000000"/>
          <w:sz w:val="32"/>
          <w:szCs w:val="32"/>
        </w:rPr>
        <w:t>21.10.2013 г. №44, от 14.11.2014 г. № 48, от 12.08.2015 г. № 42, от 14.10.2015 г. № 51, от 08.07.2016 г. № 74)</w:t>
      </w:r>
      <w:r w:rsidR="00BB13DD">
        <w:rPr>
          <w:rFonts w:ascii="Arial" w:hAnsi="Arial" w:cs="Arial"/>
          <w:b/>
        </w:rPr>
        <w:t xml:space="preserve"> </w:t>
      </w:r>
    </w:p>
    <w:p w:rsidR="004520D7" w:rsidRDefault="000526DE" w:rsidP="000526D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06.10.2003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131-ФЗ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общих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принципах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самоуправления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Федерации»,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09.02.2023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г.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182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Федерации»,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приведения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действующему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законодательству,</w:t>
      </w:r>
      <w:r w:rsidR="00BB13DD">
        <w:rPr>
          <w:rFonts w:ascii="Arial" w:hAnsi="Arial" w:cs="Arial"/>
          <w:color w:val="000000"/>
        </w:rPr>
        <w:t xml:space="preserve"> </w:t>
      </w:r>
      <w:r w:rsidR="004520D7">
        <w:rPr>
          <w:rFonts w:ascii="Arial" w:hAnsi="Arial" w:cs="Arial"/>
        </w:rPr>
        <w:t>администрация</w:t>
      </w:r>
      <w:r w:rsidR="00BB13DD">
        <w:rPr>
          <w:rFonts w:ascii="Arial" w:hAnsi="Arial" w:cs="Arial"/>
        </w:rPr>
        <w:t xml:space="preserve"> </w:t>
      </w:r>
      <w:r w:rsidR="00BA529E">
        <w:rPr>
          <w:rFonts w:ascii="Arial" w:hAnsi="Arial" w:cs="Arial"/>
        </w:rPr>
        <w:t>Новокриушанского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сельского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поселения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Калачеевского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муниципального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района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Воронежской</w:t>
      </w:r>
      <w:r w:rsidR="00BB13DD">
        <w:rPr>
          <w:rFonts w:ascii="Arial" w:hAnsi="Arial" w:cs="Arial"/>
        </w:rPr>
        <w:t xml:space="preserve"> </w:t>
      </w:r>
      <w:r w:rsidR="004520D7">
        <w:rPr>
          <w:rFonts w:ascii="Arial" w:hAnsi="Arial" w:cs="Arial"/>
        </w:rPr>
        <w:t>области</w:t>
      </w:r>
      <w:r w:rsidR="00BB13DD">
        <w:rPr>
          <w:rFonts w:ascii="Arial" w:hAnsi="Arial" w:cs="Arial"/>
        </w:rPr>
        <w:t xml:space="preserve"> </w:t>
      </w:r>
      <w:r w:rsidR="00BA529E" w:rsidRPr="00244C2E">
        <w:rPr>
          <w:rFonts w:ascii="Arial" w:hAnsi="Arial" w:cs="Arial"/>
        </w:rPr>
        <w:t>п</w:t>
      </w:r>
      <w:r w:rsidR="004520D7" w:rsidRPr="00244C2E">
        <w:rPr>
          <w:rFonts w:ascii="Arial" w:hAnsi="Arial" w:cs="Arial"/>
        </w:rPr>
        <w:t>остановляет</w:t>
      </w:r>
      <w:r w:rsidR="004520D7">
        <w:rPr>
          <w:rFonts w:ascii="Arial" w:hAnsi="Arial" w:cs="Arial"/>
          <w:b/>
        </w:rPr>
        <w:t>:</w:t>
      </w:r>
    </w:p>
    <w:p w:rsidR="000526DE" w:rsidRDefault="00BB13DD" w:rsidP="00BB13DD">
      <w:pPr>
        <w:pStyle w:val="a4"/>
        <w:spacing w:line="255" w:lineRule="atLeast"/>
        <w:ind w:left="1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526DE" w:rsidRPr="000526DE"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Новокриушанского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Калачеевского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07.06.2013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«Об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утверждении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муниципальных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услуг,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предоставляемых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Новокриушанского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сельского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Калачеевского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района»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(21.10.2013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№44,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14.11.2014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48,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12.08.2015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42,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14.10.2015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51,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08.07.2016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 </w:t>
      </w:r>
      <w:r w:rsidR="000526DE" w:rsidRPr="000526DE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74)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 w:rsidR="000526DE" w:rsidRPr="000526DE">
        <w:rPr>
          <w:rFonts w:ascii="Arial" w:hAnsi="Arial" w:cs="Arial"/>
          <w:color w:val="000000"/>
        </w:rPr>
        <w:t>изменения:</w:t>
      </w:r>
    </w:p>
    <w:p w:rsidR="000526DE" w:rsidRPr="000526DE" w:rsidRDefault="000526DE" w:rsidP="00BB13DD">
      <w:pPr>
        <w:pStyle w:val="a4"/>
        <w:spacing w:line="255" w:lineRule="atLeast"/>
        <w:ind w:left="187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П</w:t>
      </w:r>
      <w:r w:rsidR="00BB13DD">
        <w:rPr>
          <w:rFonts w:ascii="Arial" w:hAnsi="Arial" w:cs="Arial"/>
          <w:color w:val="000000"/>
        </w:rPr>
        <w:t xml:space="preserve">еречень </w:t>
      </w:r>
      <w:r w:rsidR="00BB13DD" w:rsidRPr="00BB13DD">
        <w:rPr>
          <w:rFonts w:ascii="Arial" w:hAnsi="Arial" w:cs="Arial"/>
          <w:color w:val="000000"/>
        </w:rPr>
        <w:t>муниципальных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услуг,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предоставляемых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администрацией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Новокриушанского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сельского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поселения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Калачеевского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сельского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поселения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Калачеевского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муниципального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района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Воронежской</w:t>
      </w:r>
      <w:r w:rsidR="00BB13DD">
        <w:rPr>
          <w:rFonts w:ascii="Arial" w:hAnsi="Arial" w:cs="Arial"/>
          <w:color w:val="000000"/>
        </w:rPr>
        <w:t xml:space="preserve"> </w:t>
      </w:r>
      <w:r w:rsidR="00BB13DD" w:rsidRPr="00BB13DD">
        <w:rPr>
          <w:rFonts w:ascii="Arial" w:hAnsi="Arial" w:cs="Arial"/>
          <w:color w:val="000000"/>
        </w:rPr>
        <w:t>области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настоящему</w:t>
      </w:r>
      <w:r w:rsidR="00BB13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постановлению.</w:t>
      </w:r>
      <w:r w:rsidR="00BB13DD">
        <w:rPr>
          <w:rFonts w:ascii="Arial" w:hAnsi="Arial" w:cs="Arial"/>
          <w:color w:val="000000"/>
        </w:rPr>
        <w:t xml:space="preserve"> </w:t>
      </w:r>
    </w:p>
    <w:p w:rsidR="004520D7" w:rsidRPr="008B1B97" w:rsidRDefault="004520D7" w:rsidP="000526DE">
      <w:pPr>
        <w:spacing w:line="255" w:lineRule="atLeast"/>
        <w:ind w:firstLine="567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>2.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Опубликовать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настоящее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постановление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в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Вестнике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муниципальных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правовых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актов</w:t>
      </w:r>
      <w:r w:rsidR="00BB13DD">
        <w:rPr>
          <w:rFonts w:ascii="Arial" w:hAnsi="Arial" w:cs="Arial"/>
          <w:lang w:eastAsia="ar-SA"/>
        </w:rPr>
        <w:t xml:space="preserve"> </w:t>
      </w:r>
      <w:r w:rsidR="00BA529E">
        <w:rPr>
          <w:rFonts w:ascii="Arial" w:hAnsi="Arial" w:cs="Arial"/>
          <w:lang w:eastAsia="ar-SA"/>
        </w:rPr>
        <w:t>Новокриушанского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сельского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поселения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Калачеевского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муниципального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района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Воронежской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области.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>3.</w:t>
      </w:r>
      <w:r w:rsidR="00BB13DD">
        <w:rPr>
          <w:rFonts w:ascii="Arial" w:hAnsi="Arial" w:cs="Arial"/>
          <w:lang w:eastAsia="ar-SA"/>
        </w:rPr>
        <w:t xml:space="preserve"> </w:t>
      </w:r>
      <w:proofErr w:type="gramStart"/>
      <w:r w:rsidRPr="008B1B97">
        <w:rPr>
          <w:rFonts w:ascii="Arial" w:hAnsi="Arial" w:cs="Arial"/>
          <w:lang w:eastAsia="ar-SA"/>
        </w:rPr>
        <w:t>Контроль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за</w:t>
      </w:r>
      <w:proofErr w:type="gramEnd"/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исполнением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настоящего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постановления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оставляю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за</w:t>
      </w:r>
      <w:r w:rsidR="00BB13DD">
        <w:rPr>
          <w:rFonts w:ascii="Arial" w:hAnsi="Arial" w:cs="Arial"/>
          <w:lang w:eastAsia="ar-SA"/>
        </w:rPr>
        <w:t xml:space="preserve"> </w:t>
      </w:r>
      <w:r w:rsidRPr="008B1B97">
        <w:rPr>
          <w:rFonts w:ascii="Arial" w:hAnsi="Arial" w:cs="Arial"/>
          <w:lang w:eastAsia="ar-SA"/>
        </w:rPr>
        <w:t>собой.</w:t>
      </w:r>
    </w:p>
    <w:p w:rsidR="004520D7" w:rsidRPr="00BB13DD" w:rsidRDefault="004520D7" w:rsidP="004520D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3DD" w:rsidTr="00BB13DD">
        <w:tc>
          <w:tcPr>
            <w:tcW w:w="4785" w:type="dxa"/>
          </w:tcPr>
          <w:p w:rsidR="00BB13DD" w:rsidRPr="00BB13DD" w:rsidRDefault="00BB13DD" w:rsidP="00BB13D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BB13DD">
              <w:rPr>
                <w:rFonts w:ascii="Arial" w:hAnsi="Arial" w:cs="Arial"/>
                <w:lang w:eastAsia="ar-SA"/>
              </w:rPr>
              <w:t>Глава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BB13DD">
              <w:rPr>
                <w:rFonts w:ascii="Arial" w:hAnsi="Arial" w:cs="Arial"/>
                <w:lang w:eastAsia="ar-SA"/>
              </w:rPr>
              <w:t>Новокриушанского</w:t>
            </w:r>
          </w:p>
          <w:p w:rsidR="00BB13DD" w:rsidRDefault="00BB13DD" w:rsidP="00BB13D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BB13DD">
              <w:rPr>
                <w:rFonts w:ascii="Arial" w:hAnsi="Arial" w:cs="Arial"/>
                <w:lang w:eastAsia="ar-SA"/>
              </w:rPr>
              <w:t>сельского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BB13DD">
              <w:rPr>
                <w:rFonts w:ascii="Arial" w:hAnsi="Arial" w:cs="Arial"/>
                <w:lang w:eastAsia="ar-SA"/>
              </w:rPr>
              <w:t>поселения</w:t>
            </w:r>
          </w:p>
        </w:tc>
        <w:tc>
          <w:tcPr>
            <w:tcW w:w="4786" w:type="dxa"/>
            <w:vAlign w:val="bottom"/>
          </w:tcPr>
          <w:p w:rsidR="00BB13DD" w:rsidRDefault="00BB13DD" w:rsidP="00BB13D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hAnsi="Arial" w:cs="Arial"/>
                <w:lang w:eastAsia="ar-SA"/>
              </w:rPr>
            </w:pPr>
            <w:proofErr w:type="spellStart"/>
            <w:r w:rsidRPr="00BB13DD">
              <w:rPr>
                <w:rFonts w:ascii="Arial" w:hAnsi="Arial" w:cs="Arial"/>
                <w:lang w:eastAsia="ar-SA"/>
              </w:rPr>
              <w:t>Н.М.Барафанова</w:t>
            </w:r>
            <w:proofErr w:type="spellEnd"/>
          </w:p>
        </w:tc>
      </w:tr>
    </w:tbl>
    <w:p w:rsidR="00BB13DD" w:rsidRDefault="00BB13DD">
      <w:r>
        <w:br w:type="page"/>
      </w:r>
    </w:p>
    <w:p w:rsidR="004520D7" w:rsidRPr="00244C2E" w:rsidRDefault="00BB13DD" w:rsidP="00244C2E">
      <w:pPr>
        <w:ind w:left="4536"/>
        <w:jc w:val="both"/>
        <w:rPr>
          <w:rFonts w:ascii="Arial" w:hAnsi="Arial" w:cs="Arial"/>
        </w:rPr>
      </w:pPr>
      <w:r w:rsidRPr="00244C2E">
        <w:rPr>
          <w:rFonts w:ascii="Arial" w:hAnsi="Arial" w:cs="Arial"/>
        </w:rPr>
        <w:lastRenderedPageBreak/>
        <w:t>Приложение к постановлению администрации Новокриушанского сельского поселения Калачеевского муниципального района Воронежской области от 1</w:t>
      </w:r>
      <w:r w:rsidR="00AD2702">
        <w:rPr>
          <w:rFonts w:ascii="Arial" w:hAnsi="Arial" w:cs="Arial"/>
        </w:rPr>
        <w:t>4</w:t>
      </w:r>
      <w:r w:rsidRPr="00244C2E">
        <w:rPr>
          <w:rFonts w:ascii="Arial" w:hAnsi="Arial" w:cs="Arial"/>
        </w:rPr>
        <w:t>.07.2023 г.№ 53</w:t>
      </w:r>
    </w:p>
    <w:p w:rsidR="00BB13DD" w:rsidRDefault="00BB13DD" w:rsidP="00244C2E">
      <w:pPr>
        <w:spacing w:before="19"/>
        <w:ind w:firstLine="567"/>
        <w:jc w:val="right"/>
        <w:rPr>
          <w:b/>
          <w:bCs/>
          <w:color w:val="000000"/>
        </w:rPr>
      </w:pPr>
    </w:p>
    <w:p w:rsidR="00BB13DD" w:rsidRPr="00BB13DD" w:rsidRDefault="00BB13DD" w:rsidP="00BB13DD">
      <w:pPr>
        <w:spacing w:before="19"/>
        <w:ind w:firstLine="567"/>
        <w:jc w:val="center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b/>
          <w:bCs/>
          <w:color w:val="000000"/>
        </w:rPr>
        <w:t>ПЕРЕЧЕНЬ</w:t>
      </w:r>
    </w:p>
    <w:p w:rsidR="00BB13DD" w:rsidRDefault="00BB13DD" w:rsidP="00BB13DD">
      <w:pPr>
        <w:spacing w:before="19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BB13DD">
        <w:rPr>
          <w:rFonts w:ascii="Arial" w:hAnsi="Arial" w:cs="Arial"/>
          <w:b/>
          <w:bCs/>
          <w:color w:val="1E1E1E"/>
        </w:rPr>
        <w:t>муниципальных услуг, предоставляемых администрацией</w:t>
      </w:r>
      <w:r>
        <w:rPr>
          <w:rFonts w:ascii="Arial" w:hAnsi="Arial" w:cs="Arial"/>
          <w:b/>
          <w:bCs/>
          <w:color w:val="1E1E1E"/>
        </w:rPr>
        <w:t xml:space="preserve"> </w:t>
      </w:r>
      <w:r w:rsidRPr="00BB13DD">
        <w:rPr>
          <w:rFonts w:ascii="Arial" w:hAnsi="Arial" w:cs="Arial"/>
          <w:b/>
          <w:bCs/>
          <w:color w:val="1E1E1E"/>
        </w:rPr>
        <w:t>Новокриушанского сельского поселения</w:t>
      </w:r>
      <w:r w:rsidRPr="00BB13DD">
        <w:rPr>
          <w:rFonts w:ascii="Arial" w:hAnsi="Arial" w:cs="Arial"/>
          <w:b/>
          <w:bCs/>
          <w:color w:val="000000"/>
        </w:rPr>
        <w:t xml:space="preserve"> Калачеевского сельского поселения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B13DD">
        <w:rPr>
          <w:rFonts w:ascii="Arial" w:hAnsi="Arial" w:cs="Arial"/>
          <w:b/>
          <w:bCs/>
          <w:color w:val="000000"/>
        </w:rPr>
        <w:t>Калачеевского муниципального района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B13DD">
        <w:rPr>
          <w:rFonts w:ascii="Arial" w:hAnsi="Arial" w:cs="Arial"/>
          <w:b/>
          <w:bCs/>
          <w:color w:val="000000"/>
        </w:rPr>
        <w:t>Воронежской области</w:t>
      </w:r>
    </w:p>
    <w:p w:rsidR="00BB13DD" w:rsidRPr="00BB13DD" w:rsidRDefault="00BB13DD" w:rsidP="00244C2E">
      <w:pPr>
        <w:spacing w:before="19"/>
        <w:ind w:firstLine="567"/>
        <w:jc w:val="right"/>
        <w:rPr>
          <w:rFonts w:ascii="Arial" w:hAnsi="Arial" w:cs="Arial"/>
          <w:color w:val="000000"/>
        </w:rPr>
      </w:pP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Утверждение и выдача схем расположения земельных участков на кадастровом плане территории.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4.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5.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Установление сервитута в отношении земельного участка, находящегося в муниципальной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6.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7.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8.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9.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10.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Раздел, объединение земельных участков, находящихся в муниципальной собственности.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11.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Принятие на учет граждан, претендующих на бесплатное предоставление земельных участков.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12.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Включение в реестр многодетных граждан, имеющих право на бесплатное предоставление земельных участков.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13.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в аренду и безвозмездное пользование муниципального имущества.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14.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Предоставление сведений из реестра муниципального имущества.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15.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16.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Выдача разрешений на право организации розничного рынка.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17.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18.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Выдача архивных документов (архивных справок, выписок и копий).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19.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порубочного билета и (или) разрешения на пересадку деревьев и кустарников.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20.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B13DD">
        <w:rPr>
          <w:rFonts w:ascii="Arial" w:hAnsi="Arial" w:cs="Arial"/>
          <w:color w:val="000000"/>
        </w:rPr>
        <w:t>Присвоение адреса объекту недвижимости и аннулирование адреса.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lastRenderedPageBreak/>
        <w:t>21.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22.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 xml:space="preserve">Признание граждан </w:t>
      </w:r>
      <w:proofErr w:type="gramStart"/>
      <w:r w:rsidRPr="00BB13DD">
        <w:rPr>
          <w:rFonts w:ascii="Arial" w:hAnsi="Arial" w:cs="Arial"/>
          <w:color w:val="000000"/>
        </w:rPr>
        <w:t>малоимущими</w:t>
      </w:r>
      <w:proofErr w:type="gramEnd"/>
      <w:r w:rsidRPr="00BB13DD">
        <w:rPr>
          <w:rFonts w:ascii="Arial" w:hAnsi="Arial"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23.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24.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25.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 xml:space="preserve">Признание </w:t>
      </w:r>
      <w:proofErr w:type="gramStart"/>
      <w:r w:rsidRPr="00BB13DD">
        <w:rPr>
          <w:rFonts w:ascii="Arial" w:hAnsi="Arial" w:cs="Arial"/>
          <w:color w:val="000000"/>
        </w:rPr>
        <w:t>нуждающимися</w:t>
      </w:r>
      <w:proofErr w:type="gramEnd"/>
      <w:r w:rsidRPr="00BB13DD">
        <w:rPr>
          <w:rFonts w:ascii="Arial" w:hAnsi="Arial" w:cs="Arial"/>
          <w:color w:val="000000"/>
        </w:rPr>
        <w:t xml:space="preserve"> в предоставлении жилых помещений отдельных категорий граждан.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26.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жилых помещений муниципального специализированного жилищного фонда.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27.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28.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Передача жилых помещений муниципального жилищного фонда в собственность граждан в порядке приватизации.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29.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информации о порядке предоставления жилищно-коммунальных услуг населению.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30.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31.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32.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33.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Подготовка и выдача разрешений на строительство.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34.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Подготовка и выдача разрешений на ввод объекта в эксплуатацию.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35.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36.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Принятие решения о создании семейного (родового) захоронения.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37.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38.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решения о согласовании архитектурно-градостроительного облика объекта.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>39.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 </w:t>
      </w:r>
      <w:r w:rsidRPr="00BB13DD">
        <w:rPr>
          <w:rFonts w:ascii="Arial" w:hAnsi="Arial" w:cs="Arial"/>
          <w:color w:val="000000"/>
        </w:rPr>
        <w:t>Предоставление разрешения на осуществление земляных работ.</w:t>
      </w:r>
    </w:p>
    <w:p w:rsidR="00BB13DD" w:rsidRPr="00BB13DD" w:rsidRDefault="00BB13DD" w:rsidP="00BB13DD">
      <w:pPr>
        <w:ind w:firstLine="709"/>
        <w:jc w:val="both"/>
        <w:rPr>
          <w:rFonts w:ascii="Arial" w:hAnsi="Arial" w:cs="Arial"/>
          <w:color w:val="000000"/>
        </w:rPr>
      </w:pPr>
      <w:r w:rsidRPr="00BB13DD">
        <w:rPr>
          <w:rFonts w:ascii="Arial" w:hAnsi="Arial" w:cs="Arial"/>
          <w:color w:val="000000"/>
        </w:rPr>
        <w:t xml:space="preserve">40. </w:t>
      </w:r>
      <w:r w:rsidRPr="00BB13DD">
        <w:rPr>
          <w:rFonts w:ascii="Arial" w:hAnsi="Arial" w:cs="Arial"/>
          <w:color w:val="000000"/>
          <w:sz w:val="14"/>
          <w:szCs w:val="14"/>
        </w:rPr>
        <w:t xml:space="preserve">. </w:t>
      </w:r>
      <w:r w:rsidRPr="00BB13DD">
        <w:rPr>
          <w:rFonts w:ascii="Arial" w:hAnsi="Arial" w:cs="Arial"/>
          <w:color w:val="000000"/>
        </w:rPr>
        <w:t>Подготовка и выдача выписок из похозяйственной книги, справок, копий нормативных правовых актов.</w:t>
      </w:r>
    </w:p>
    <w:p w:rsidR="00BB13DD" w:rsidRPr="00BB13DD" w:rsidRDefault="00BB13DD" w:rsidP="00BB13DD">
      <w:pPr>
        <w:spacing w:line="299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13DD" w:rsidRPr="00BB13DD" w:rsidRDefault="00BB13DD" w:rsidP="00BB13DD">
      <w:pPr>
        <w:ind w:left="4536"/>
        <w:rPr>
          <w:rFonts w:ascii="Arial" w:hAnsi="Arial" w:cs="Arial"/>
        </w:rPr>
      </w:pPr>
    </w:p>
    <w:sectPr w:rsidR="00BB13DD" w:rsidRPr="00BB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1D1E"/>
    <w:multiLevelType w:val="hybridMultilevel"/>
    <w:tmpl w:val="87822D30"/>
    <w:lvl w:ilvl="0" w:tplc="2E4C7282">
      <w:start w:val="1"/>
      <w:numFmt w:val="decimal"/>
      <w:lvlText w:val="%1."/>
      <w:lvlJc w:val="left"/>
      <w:pPr>
        <w:ind w:left="1515" w:hanging="9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7779AB"/>
    <w:multiLevelType w:val="hybridMultilevel"/>
    <w:tmpl w:val="FE42E4A0"/>
    <w:lvl w:ilvl="0" w:tplc="E8081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D7"/>
    <w:rsid w:val="000526DE"/>
    <w:rsid w:val="00136165"/>
    <w:rsid w:val="00244C2E"/>
    <w:rsid w:val="002C59EA"/>
    <w:rsid w:val="003F00DB"/>
    <w:rsid w:val="004045B2"/>
    <w:rsid w:val="004520D7"/>
    <w:rsid w:val="005260A0"/>
    <w:rsid w:val="0053163D"/>
    <w:rsid w:val="00676E3F"/>
    <w:rsid w:val="009554BE"/>
    <w:rsid w:val="00AD2702"/>
    <w:rsid w:val="00BA529E"/>
    <w:rsid w:val="00BB13DD"/>
    <w:rsid w:val="00C80095"/>
    <w:rsid w:val="00D578EF"/>
    <w:rsid w:val="00E918E0"/>
    <w:rsid w:val="00ED4A82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526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26DE"/>
    <w:pPr>
      <w:ind w:left="720"/>
      <w:contextualSpacing/>
    </w:pPr>
  </w:style>
  <w:style w:type="table" w:styleId="a5">
    <w:name w:val="Table Grid"/>
    <w:basedOn w:val="a1"/>
    <w:uiPriority w:val="59"/>
    <w:rsid w:val="00BB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2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526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26DE"/>
    <w:pPr>
      <w:ind w:left="720"/>
      <w:contextualSpacing/>
    </w:pPr>
  </w:style>
  <w:style w:type="table" w:styleId="a5">
    <w:name w:val="Table Grid"/>
    <w:basedOn w:val="a1"/>
    <w:uiPriority w:val="59"/>
    <w:rsid w:val="00BB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2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2023-07-13T13:58:00Z</cp:lastPrinted>
  <dcterms:created xsi:type="dcterms:W3CDTF">2023-07-13T05:41:00Z</dcterms:created>
  <dcterms:modified xsi:type="dcterms:W3CDTF">2023-07-13T13:58:00Z</dcterms:modified>
</cp:coreProperties>
</file>